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E42" w:rsidRPr="00402FD7" w:rsidRDefault="00364DF1">
      <w:pPr>
        <w:rPr>
          <w:b/>
          <w:color w:val="FF0000"/>
          <w:sz w:val="32"/>
          <w:szCs w:val="32"/>
          <w:lang w:val="ca-ES"/>
        </w:rPr>
      </w:pPr>
      <w:r w:rsidRPr="00402FD7">
        <w:rPr>
          <w:b/>
          <w:color w:val="FF0000"/>
          <w:sz w:val="32"/>
          <w:szCs w:val="32"/>
          <w:lang w:val="ca-ES"/>
        </w:rPr>
        <w:t>Preguntes avaluació Salut i Treball</w:t>
      </w:r>
    </w:p>
    <w:p w:rsidR="00364DF1" w:rsidRDefault="00364DF1">
      <w:pPr>
        <w:rPr>
          <w:b/>
          <w:color w:val="FF0000"/>
          <w:lang w:val="ca-ES"/>
        </w:rPr>
      </w:pPr>
    </w:p>
    <w:p w:rsidR="00364DF1" w:rsidRDefault="00364DF1">
      <w:pPr>
        <w:rPr>
          <w:b/>
          <w:color w:val="000000" w:themeColor="text1"/>
          <w:lang w:val="ca-ES"/>
        </w:rPr>
      </w:pPr>
      <w:r>
        <w:rPr>
          <w:b/>
          <w:color w:val="000000" w:themeColor="text1"/>
          <w:lang w:val="ca-ES"/>
        </w:rPr>
        <w:t>1.- El concepte de salut segons l’OMS</w:t>
      </w:r>
      <w:bookmarkStart w:id="0" w:name="_GoBack"/>
      <w:bookmarkEnd w:id="0"/>
    </w:p>
    <w:p w:rsidR="00364DF1" w:rsidRDefault="00364DF1">
      <w:pPr>
        <w:rPr>
          <w:b/>
          <w:color w:val="000000" w:themeColor="text1"/>
          <w:lang w:val="ca-ES"/>
        </w:rPr>
      </w:pPr>
      <w:r>
        <w:rPr>
          <w:b/>
          <w:color w:val="000000" w:themeColor="text1"/>
          <w:lang w:val="ca-ES"/>
        </w:rPr>
        <w:t>2.- Factors que incideixin a la salut</w:t>
      </w:r>
    </w:p>
    <w:p w:rsidR="00364DF1" w:rsidRDefault="00364DF1">
      <w:pPr>
        <w:rPr>
          <w:b/>
          <w:color w:val="000000" w:themeColor="text1"/>
          <w:lang w:val="ca-ES"/>
        </w:rPr>
      </w:pPr>
      <w:r>
        <w:rPr>
          <w:b/>
          <w:color w:val="000000" w:themeColor="text1"/>
          <w:lang w:val="ca-ES"/>
        </w:rPr>
        <w:t>3.- Concepte de treball</w:t>
      </w:r>
    </w:p>
    <w:p w:rsidR="00364DF1" w:rsidRDefault="00364DF1">
      <w:pPr>
        <w:rPr>
          <w:b/>
          <w:color w:val="000000" w:themeColor="text1"/>
          <w:lang w:val="ca-ES"/>
        </w:rPr>
      </w:pPr>
      <w:r>
        <w:rPr>
          <w:b/>
          <w:color w:val="000000" w:themeColor="text1"/>
          <w:lang w:val="ca-ES"/>
        </w:rPr>
        <w:t>4.- Condicions del treball que afecten a la salut</w:t>
      </w:r>
    </w:p>
    <w:p w:rsidR="00364DF1" w:rsidRDefault="00364DF1">
      <w:pPr>
        <w:rPr>
          <w:b/>
          <w:color w:val="000000" w:themeColor="text1"/>
          <w:lang w:val="ca-ES"/>
        </w:rPr>
      </w:pPr>
      <w:r>
        <w:rPr>
          <w:b/>
          <w:color w:val="000000" w:themeColor="text1"/>
          <w:lang w:val="ca-ES"/>
        </w:rPr>
        <w:t>5.- Què és un risc ? Diferència entre perill, risc i dany</w:t>
      </w:r>
    </w:p>
    <w:p w:rsidR="00364DF1" w:rsidRDefault="00364DF1">
      <w:pPr>
        <w:rPr>
          <w:b/>
          <w:color w:val="000000" w:themeColor="text1"/>
          <w:lang w:val="ca-ES"/>
        </w:rPr>
      </w:pPr>
      <w:r>
        <w:rPr>
          <w:b/>
          <w:color w:val="000000" w:themeColor="text1"/>
          <w:lang w:val="ca-ES"/>
        </w:rPr>
        <w:t>6.- Principals riscos en el teu lloc de treball (</w:t>
      </w:r>
      <w:r w:rsidRPr="00364DF1">
        <w:rPr>
          <w:b/>
          <w:color w:val="002060"/>
          <w:lang w:val="ca-ES"/>
        </w:rPr>
        <w:t>2 punts</w:t>
      </w:r>
      <w:r>
        <w:rPr>
          <w:b/>
          <w:color w:val="000000" w:themeColor="text1"/>
          <w:lang w:val="ca-ES"/>
        </w:rPr>
        <w:t>)</w:t>
      </w:r>
    </w:p>
    <w:p w:rsidR="00364DF1" w:rsidRDefault="00364DF1">
      <w:pPr>
        <w:rPr>
          <w:b/>
          <w:color w:val="000000" w:themeColor="text1"/>
          <w:lang w:val="ca-ES"/>
        </w:rPr>
      </w:pPr>
      <w:r>
        <w:rPr>
          <w:b/>
          <w:color w:val="000000" w:themeColor="text1"/>
          <w:lang w:val="ca-ES"/>
        </w:rPr>
        <w:t>7.- Prevenció de riscos en el teu lloc de treball (</w:t>
      </w:r>
      <w:r w:rsidRPr="00364DF1">
        <w:rPr>
          <w:b/>
          <w:color w:val="002060"/>
          <w:lang w:val="ca-ES"/>
        </w:rPr>
        <w:t>2 punts</w:t>
      </w:r>
      <w:r>
        <w:rPr>
          <w:b/>
          <w:color w:val="000000" w:themeColor="text1"/>
          <w:lang w:val="ca-ES"/>
        </w:rPr>
        <w:t>)</w:t>
      </w:r>
    </w:p>
    <w:p w:rsidR="00364DF1" w:rsidRDefault="00364DF1">
      <w:pPr>
        <w:rPr>
          <w:b/>
          <w:color w:val="000000" w:themeColor="text1"/>
          <w:lang w:val="ca-ES"/>
        </w:rPr>
      </w:pPr>
      <w:r>
        <w:rPr>
          <w:b/>
          <w:color w:val="000000" w:themeColor="text1"/>
          <w:lang w:val="ca-ES"/>
        </w:rPr>
        <w:t>8.- Disciplines de prevenció de Riscos Laborals</w:t>
      </w:r>
    </w:p>
    <w:p w:rsidR="00364DF1" w:rsidRDefault="00364DF1">
      <w:pPr>
        <w:rPr>
          <w:b/>
          <w:color w:val="000000" w:themeColor="text1"/>
          <w:lang w:val="ca-ES"/>
        </w:rPr>
      </w:pPr>
      <w:r>
        <w:rPr>
          <w:b/>
          <w:color w:val="000000" w:themeColor="text1"/>
          <w:lang w:val="ca-ES"/>
        </w:rPr>
        <w:t>9.- Què és la prevenció ? Assenyala les tècniques preventives que coneguis</w:t>
      </w:r>
    </w:p>
    <w:p w:rsidR="00364DF1" w:rsidRDefault="00364DF1">
      <w:pPr>
        <w:rPr>
          <w:b/>
          <w:color w:val="000000" w:themeColor="text1"/>
          <w:lang w:val="ca-ES"/>
        </w:rPr>
      </w:pPr>
      <w:r>
        <w:rPr>
          <w:b/>
          <w:color w:val="000000" w:themeColor="text1"/>
          <w:lang w:val="ca-ES"/>
        </w:rPr>
        <w:t>10.- Què és la protecció ?</w:t>
      </w:r>
      <w:r w:rsidR="00402FD7">
        <w:rPr>
          <w:b/>
          <w:color w:val="000000" w:themeColor="text1"/>
          <w:lang w:val="ca-ES"/>
        </w:rPr>
        <w:t xml:space="preserve"> Mesures de protecció en el teu lloc de treball</w:t>
      </w:r>
    </w:p>
    <w:p w:rsidR="00364DF1" w:rsidRDefault="00364DF1">
      <w:pPr>
        <w:rPr>
          <w:b/>
          <w:color w:val="000000" w:themeColor="text1"/>
          <w:lang w:val="ca-ES"/>
        </w:rPr>
      </w:pPr>
      <w:r>
        <w:rPr>
          <w:b/>
          <w:color w:val="000000" w:themeColor="text1"/>
          <w:lang w:val="ca-ES"/>
        </w:rPr>
        <w:t>11. Què pretén la llei 54/2003</w:t>
      </w:r>
    </w:p>
    <w:p w:rsidR="00402FD7" w:rsidRDefault="00402FD7">
      <w:pPr>
        <w:rPr>
          <w:b/>
          <w:color w:val="000000" w:themeColor="text1"/>
          <w:lang w:val="ca-ES"/>
        </w:rPr>
      </w:pPr>
    </w:p>
    <w:p w:rsidR="00402FD7" w:rsidRPr="00402FD7" w:rsidRDefault="00402FD7">
      <w:pPr>
        <w:rPr>
          <w:b/>
          <w:color w:val="FF0000"/>
          <w:sz w:val="44"/>
          <w:szCs w:val="44"/>
          <w:lang w:val="ca-ES"/>
        </w:rPr>
      </w:pPr>
      <w:r w:rsidRPr="00402FD7">
        <w:rPr>
          <w:b/>
          <w:color w:val="FF0000"/>
          <w:sz w:val="44"/>
          <w:szCs w:val="44"/>
          <w:lang w:val="ca-ES"/>
        </w:rPr>
        <w:t>8 preguntes de les 11 proposades</w:t>
      </w:r>
    </w:p>
    <w:p w:rsidR="00364DF1" w:rsidRPr="00364DF1" w:rsidRDefault="00364DF1">
      <w:pPr>
        <w:rPr>
          <w:b/>
          <w:color w:val="FF0000"/>
        </w:rPr>
      </w:pPr>
    </w:p>
    <w:sectPr w:rsidR="00364DF1" w:rsidRPr="00364D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F1"/>
    <w:rsid w:val="00045E42"/>
    <w:rsid w:val="00364DF1"/>
    <w:rsid w:val="0040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1</cp:revision>
  <dcterms:created xsi:type="dcterms:W3CDTF">2024-10-28T19:48:00Z</dcterms:created>
  <dcterms:modified xsi:type="dcterms:W3CDTF">2024-10-28T20:07:00Z</dcterms:modified>
</cp:coreProperties>
</file>