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667E" w14:textId="3B3E77E4" w:rsidR="00765D7C" w:rsidRPr="00765D7C" w:rsidRDefault="00765D7C">
      <w:pPr>
        <w:rPr>
          <w:b/>
          <w:bCs/>
          <w:color w:val="FF0000"/>
        </w:rPr>
      </w:pPr>
      <w:r w:rsidRPr="00765D7C">
        <w:rPr>
          <w:b/>
          <w:bCs/>
          <w:color w:val="FF0000"/>
        </w:rPr>
        <w:t>LLEI DE RISCOS LABORALS</w:t>
      </w:r>
    </w:p>
    <w:p w14:paraId="420D7AAB" w14:textId="41FE8EC2" w:rsidR="00765D7C" w:rsidRDefault="00765D7C">
      <w:hyperlink r:id="rId4" w:history="1">
        <w:r w:rsidRPr="00E74F91">
          <w:rPr>
            <w:rStyle w:val="Hipervnculo"/>
          </w:rPr>
          <w:t>https://treball.gencat.cat/web/.content/09_-_seguretat_i_salut_laboral/documents/04_-_riscos_i_condicions_de</w:t>
        </w:r>
        <w:r w:rsidRPr="00E74F91">
          <w:rPr>
            <w:rStyle w:val="Hipervnculo"/>
          </w:rPr>
          <w:t>_</w:t>
        </w:r>
        <w:r w:rsidRPr="00E74F91">
          <w:rPr>
            <w:rStyle w:val="Hipervnculo"/>
          </w:rPr>
          <w:t>treball/riscos_laborals/agricultura/6_normativa/llei_31-1995.pdf</w:t>
        </w:r>
      </w:hyperlink>
    </w:p>
    <w:p w14:paraId="694FA009" w14:textId="77777777" w:rsidR="00765D7C" w:rsidRDefault="00765D7C"/>
    <w:p w14:paraId="6891CFBD" w14:textId="219CD8F9" w:rsidR="00765D7C" w:rsidRDefault="00765D7C">
      <w:pPr>
        <w:rPr>
          <w:b/>
          <w:bCs/>
          <w:color w:val="FF0000"/>
        </w:rPr>
      </w:pPr>
      <w:r w:rsidRPr="00765D7C">
        <w:rPr>
          <w:b/>
          <w:bCs/>
          <w:color w:val="FF0000"/>
        </w:rPr>
        <w:t>TREBALL PER EQUIPS</w:t>
      </w:r>
    </w:p>
    <w:p w14:paraId="6AE19282" w14:textId="35A3102C" w:rsidR="00765D7C" w:rsidRPr="00CA65E8" w:rsidRDefault="00765D7C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1: articles 1 i 2</w:t>
      </w:r>
    </w:p>
    <w:p w14:paraId="4181485B" w14:textId="6E6B6E2D" w:rsidR="00765D7C" w:rsidRPr="00CA65E8" w:rsidRDefault="00765D7C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2: article 4</w:t>
      </w:r>
    </w:p>
    <w:p w14:paraId="71E3B00E" w14:textId="0663FCD7" w:rsidR="00765D7C" w:rsidRPr="00CA65E8" w:rsidRDefault="00765D7C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3: article 5</w:t>
      </w:r>
    </w:p>
    <w:p w14:paraId="001CB2B5" w14:textId="483FC828" w:rsidR="00765D7C" w:rsidRPr="00CA65E8" w:rsidRDefault="00765D7C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4: articles 8 i 9</w:t>
      </w:r>
    </w:p>
    <w:p w14:paraId="4363E958" w14:textId="2EA1DFF9" w:rsidR="00765D7C" w:rsidRPr="00CA65E8" w:rsidRDefault="00765D7C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5: article 15</w:t>
      </w:r>
    </w:p>
    <w:p w14:paraId="695D86EC" w14:textId="271E1F56" w:rsidR="00765D7C" w:rsidRPr="00CA65E8" w:rsidRDefault="00765D7C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6: articles 21 i 22</w:t>
      </w:r>
    </w:p>
    <w:p w14:paraId="651A98C0" w14:textId="59E53F37" w:rsidR="00CA65E8" w:rsidRPr="00CA65E8" w:rsidRDefault="00CA65E8">
      <w:pPr>
        <w:rPr>
          <w:b/>
          <w:bCs/>
          <w:color w:val="0070C0"/>
          <w:lang w:val="ca-ES"/>
        </w:rPr>
      </w:pPr>
      <w:r w:rsidRPr="00CA65E8">
        <w:rPr>
          <w:b/>
          <w:bCs/>
          <w:color w:val="0070C0"/>
          <w:lang w:val="ca-ES"/>
        </w:rPr>
        <w:t>Grup 7: article 29</w:t>
      </w:r>
    </w:p>
    <w:p w14:paraId="1CA1BD32" w14:textId="77777777" w:rsidR="00765D7C" w:rsidRPr="00765D7C" w:rsidRDefault="00765D7C">
      <w:pPr>
        <w:rPr>
          <w:color w:val="000000" w:themeColor="text1"/>
          <w:lang w:val="en-US"/>
        </w:rPr>
      </w:pPr>
    </w:p>
    <w:p w14:paraId="31FC42FF" w14:textId="77777777" w:rsidR="00765D7C" w:rsidRPr="00765D7C" w:rsidRDefault="00765D7C">
      <w:pPr>
        <w:rPr>
          <w:color w:val="000000" w:themeColor="text1"/>
          <w:lang w:val="en-US"/>
        </w:rPr>
      </w:pPr>
    </w:p>
    <w:p w14:paraId="04E382B5" w14:textId="77777777" w:rsidR="00765D7C" w:rsidRPr="00765D7C" w:rsidRDefault="00765D7C">
      <w:pPr>
        <w:rPr>
          <w:b/>
          <w:bCs/>
          <w:color w:val="FF0000"/>
          <w:lang w:val="en-US"/>
        </w:rPr>
      </w:pPr>
    </w:p>
    <w:p w14:paraId="2D4C642D" w14:textId="77777777" w:rsidR="00765D7C" w:rsidRPr="00765D7C" w:rsidRDefault="00765D7C">
      <w:pPr>
        <w:rPr>
          <w:b/>
          <w:bCs/>
          <w:color w:val="FF0000"/>
          <w:lang w:val="en-US"/>
        </w:rPr>
      </w:pPr>
    </w:p>
    <w:p w14:paraId="428D78ED" w14:textId="77777777" w:rsidR="00765D7C" w:rsidRPr="00765D7C" w:rsidRDefault="00765D7C">
      <w:pPr>
        <w:rPr>
          <w:lang w:val="en-US"/>
        </w:rPr>
      </w:pPr>
    </w:p>
    <w:p w14:paraId="61CEE5CB" w14:textId="77777777" w:rsidR="00765D7C" w:rsidRPr="00765D7C" w:rsidRDefault="00765D7C">
      <w:pPr>
        <w:rPr>
          <w:lang w:val="en-US"/>
        </w:rPr>
      </w:pPr>
    </w:p>
    <w:p w14:paraId="76687982" w14:textId="77777777" w:rsidR="00765D7C" w:rsidRPr="00765D7C" w:rsidRDefault="00765D7C">
      <w:pPr>
        <w:rPr>
          <w:lang w:val="en-US"/>
        </w:rPr>
      </w:pPr>
    </w:p>
    <w:p w14:paraId="46845FFF" w14:textId="77777777" w:rsidR="00765D7C" w:rsidRPr="00765D7C" w:rsidRDefault="00765D7C">
      <w:pPr>
        <w:rPr>
          <w:lang w:val="en-US"/>
        </w:rPr>
      </w:pPr>
    </w:p>
    <w:sectPr w:rsidR="00765D7C" w:rsidRPr="00765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C"/>
    <w:rsid w:val="00363B8E"/>
    <w:rsid w:val="00765D7C"/>
    <w:rsid w:val="00C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36854"/>
  <w15:chartTrackingRefBased/>
  <w15:docId w15:val="{2B52ED57-A8C1-804A-AE12-7A3C9ED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5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5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5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5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5D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65D7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5D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65D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eball.gencat.cat/web/.content/09_-_seguretat_i_salut_laboral/documents/04_-_riscos_i_condicions_de_treball/riscos_laborals/agricultura/6_normativa/llei_31-199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2024-10-25T17:55:00Z</dcterms:created>
  <dcterms:modified xsi:type="dcterms:W3CDTF">2024-10-25T18:07:00Z</dcterms:modified>
</cp:coreProperties>
</file>