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B303" w14:textId="5D9B4FBE" w:rsidR="00BD0448" w:rsidRDefault="00BD0448" w:rsidP="00FB4BF4">
      <w:pPr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40"/>
          <w:szCs w:val="40"/>
          <w:shd w:val="clear" w:color="auto" w:fill="F5F5F5"/>
          <w:lang w:val="ca-ES"/>
        </w:rPr>
      </w:pPr>
      <w:r>
        <w:rPr>
          <w:rFonts w:ascii="Open Sans" w:hAnsi="Open Sans" w:cs="Open Sans"/>
          <w:color w:val="333333"/>
          <w:sz w:val="40"/>
          <w:szCs w:val="40"/>
          <w:shd w:val="clear" w:color="auto" w:fill="F5F5F5"/>
          <w:lang w:val="ca-ES"/>
        </w:rPr>
        <w:t>Qüestionari IPO 1</w:t>
      </w:r>
    </w:p>
    <w:p w14:paraId="31AB49E0" w14:textId="77777777" w:rsidR="00BD0448" w:rsidRDefault="00BD0448" w:rsidP="00FB4BF4">
      <w:pPr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40"/>
          <w:szCs w:val="40"/>
          <w:shd w:val="clear" w:color="auto" w:fill="F5F5F5"/>
          <w:lang w:val="ca-ES"/>
        </w:rPr>
      </w:pPr>
    </w:p>
    <w:p w14:paraId="5F75DB84" w14:textId="423A68BB" w:rsidR="00BD0448" w:rsidRPr="00BD0448" w:rsidRDefault="00BD0448" w:rsidP="00FB4BF4">
      <w:pPr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40"/>
          <w:szCs w:val="40"/>
          <w:shd w:val="clear" w:color="auto" w:fill="F5F5F5"/>
          <w:lang w:val="ca-ES"/>
        </w:rPr>
      </w:pPr>
      <w:r w:rsidRPr="00BD0448">
        <w:rPr>
          <w:rFonts w:ascii="Open Sans" w:hAnsi="Open Sans" w:cs="Open Sans"/>
          <w:color w:val="333333"/>
          <w:sz w:val="40"/>
          <w:szCs w:val="40"/>
          <w:shd w:val="clear" w:color="auto" w:fill="F5F5F5"/>
          <w:lang w:val="ca-ES"/>
        </w:rPr>
        <w:t>1.-</w:t>
      </w:r>
      <w:r w:rsidRPr="00BD0448">
        <w:rPr>
          <w:rFonts w:ascii="Open Sans" w:hAnsi="Open Sans" w:cs="Open Sans"/>
          <w:color w:val="333333"/>
          <w:sz w:val="40"/>
          <w:szCs w:val="40"/>
          <w:shd w:val="clear" w:color="auto" w:fill="F5F5F5"/>
          <w:lang w:val="ca-ES"/>
        </w:rPr>
        <w:t>Quant als drets i deures laborals, sents que ara tens més clar quins són i com actuar en diferents situacions?</w:t>
      </w:r>
    </w:p>
    <w:p w14:paraId="2DE67696" w14:textId="1194C772" w:rsidR="00BD0448" w:rsidRPr="00BD0448" w:rsidRDefault="00BD0448" w:rsidP="00FB4BF4">
      <w:pPr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40"/>
          <w:szCs w:val="40"/>
          <w:shd w:val="clear" w:color="auto" w:fill="F5F5F5"/>
          <w:lang w:val="ca-ES"/>
        </w:rPr>
      </w:pPr>
      <w:r w:rsidRPr="00BD0448">
        <w:rPr>
          <w:rFonts w:ascii="Open Sans" w:hAnsi="Open Sans" w:cs="Open Sans"/>
          <w:color w:val="333333"/>
          <w:sz w:val="40"/>
          <w:szCs w:val="40"/>
          <w:lang w:val="ca-ES"/>
        </w:rPr>
        <w:br/>
      </w:r>
      <w:r w:rsidRPr="00BD0448">
        <w:rPr>
          <w:rFonts w:ascii="Open Sans" w:hAnsi="Open Sans" w:cs="Open Sans"/>
          <w:color w:val="333333"/>
          <w:sz w:val="40"/>
          <w:szCs w:val="40"/>
          <w:shd w:val="clear" w:color="auto" w:fill="F5F5F5"/>
          <w:lang w:val="ca-ES"/>
        </w:rPr>
        <w:t>2</w:t>
      </w:r>
      <w:r w:rsidRPr="00BD0448">
        <w:rPr>
          <w:rFonts w:ascii="Open Sans" w:hAnsi="Open Sans" w:cs="Open Sans"/>
          <w:color w:val="333333"/>
          <w:sz w:val="40"/>
          <w:szCs w:val="40"/>
          <w:shd w:val="clear" w:color="auto" w:fill="F5F5F5"/>
          <w:lang w:val="ca-ES"/>
        </w:rPr>
        <w:t>. Creus que has comprès bé els conceptes relacionats amb la contractació i el mercat laboral?</w:t>
      </w:r>
    </w:p>
    <w:p w14:paraId="44FA30BD" w14:textId="7E3825D3" w:rsidR="00BD0448" w:rsidRPr="00BD0448" w:rsidRDefault="00BD0448" w:rsidP="00FB4BF4">
      <w:pPr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40"/>
          <w:szCs w:val="40"/>
          <w:shd w:val="clear" w:color="auto" w:fill="F5F5F5"/>
          <w:lang w:val="ca-ES"/>
        </w:rPr>
      </w:pPr>
      <w:r w:rsidRPr="00BD0448">
        <w:rPr>
          <w:rFonts w:ascii="Open Sans" w:hAnsi="Open Sans" w:cs="Open Sans"/>
          <w:color w:val="333333"/>
          <w:sz w:val="40"/>
          <w:szCs w:val="40"/>
          <w:lang w:val="ca-ES"/>
        </w:rPr>
        <w:br/>
      </w:r>
      <w:r w:rsidRPr="00BD0448">
        <w:rPr>
          <w:rFonts w:ascii="Open Sans" w:hAnsi="Open Sans" w:cs="Open Sans"/>
          <w:color w:val="333333"/>
          <w:sz w:val="40"/>
          <w:szCs w:val="40"/>
          <w:shd w:val="clear" w:color="auto" w:fill="F5F5F5"/>
          <w:lang w:val="ca-ES"/>
        </w:rPr>
        <w:t>3</w:t>
      </w:r>
      <w:r w:rsidRPr="00BD0448">
        <w:rPr>
          <w:rFonts w:ascii="Open Sans" w:hAnsi="Open Sans" w:cs="Open Sans"/>
          <w:color w:val="333333"/>
          <w:sz w:val="40"/>
          <w:szCs w:val="40"/>
          <w:shd w:val="clear" w:color="auto" w:fill="F5F5F5"/>
          <w:lang w:val="ca-ES"/>
        </w:rPr>
        <w:t>. Respecte a la prevenció de riscos laborals, et consideres preparat per a identificar riscos i actuar correctament en un entorn de treball?</w:t>
      </w:r>
    </w:p>
    <w:p w14:paraId="45E9903D" w14:textId="018D0312" w:rsidR="00BD0448" w:rsidRPr="00BD0448" w:rsidRDefault="00BD0448" w:rsidP="00FB4BF4">
      <w:pPr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40"/>
          <w:szCs w:val="40"/>
          <w:shd w:val="clear" w:color="auto" w:fill="F5F5F5"/>
          <w:lang w:val="ca-ES"/>
        </w:rPr>
      </w:pPr>
      <w:r w:rsidRPr="00BD0448">
        <w:rPr>
          <w:rFonts w:ascii="Open Sans" w:hAnsi="Open Sans" w:cs="Open Sans"/>
          <w:color w:val="333333"/>
          <w:sz w:val="40"/>
          <w:szCs w:val="40"/>
          <w:lang w:val="ca-ES"/>
        </w:rPr>
        <w:br/>
      </w:r>
      <w:r w:rsidRPr="00BD0448">
        <w:rPr>
          <w:rFonts w:ascii="Open Sans" w:hAnsi="Open Sans" w:cs="Open Sans"/>
          <w:color w:val="333333"/>
          <w:sz w:val="40"/>
          <w:szCs w:val="40"/>
          <w:shd w:val="clear" w:color="auto" w:fill="F5F5F5"/>
          <w:lang w:val="ca-ES"/>
        </w:rPr>
        <w:t>4</w:t>
      </w:r>
      <w:r w:rsidRPr="00BD0448">
        <w:rPr>
          <w:rFonts w:ascii="Open Sans" w:hAnsi="Open Sans" w:cs="Open Sans"/>
          <w:color w:val="333333"/>
          <w:sz w:val="40"/>
          <w:szCs w:val="40"/>
          <w:shd w:val="clear" w:color="auto" w:fill="F5F5F5"/>
          <w:lang w:val="ca-ES"/>
        </w:rPr>
        <w:t>. Creus que has après a entendre la teva nòmina?</w:t>
      </w:r>
    </w:p>
    <w:p w14:paraId="7833F5E5" w14:textId="3F5FE55D" w:rsidR="00BD0448" w:rsidRPr="00BD0448" w:rsidRDefault="00BD0448" w:rsidP="00FB4BF4">
      <w:pPr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40"/>
          <w:szCs w:val="40"/>
          <w:shd w:val="clear" w:color="auto" w:fill="F5F5F5"/>
          <w:lang w:val="ca-ES"/>
        </w:rPr>
      </w:pPr>
      <w:r w:rsidRPr="00BD0448">
        <w:rPr>
          <w:rFonts w:ascii="Open Sans" w:hAnsi="Open Sans" w:cs="Open Sans"/>
          <w:color w:val="333333"/>
          <w:sz w:val="40"/>
          <w:szCs w:val="40"/>
          <w:lang w:val="ca-ES"/>
        </w:rPr>
        <w:br/>
      </w:r>
      <w:r w:rsidRPr="00BD0448">
        <w:rPr>
          <w:rFonts w:ascii="Open Sans" w:hAnsi="Open Sans" w:cs="Open Sans"/>
          <w:color w:val="333333"/>
          <w:sz w:val="40"/>
          <w:szCs w:val="40"/>
          <w:shd w:val="clear" w:color="auto" w:fill="F5F5F5"/>
          <w:lang w:val="ca-ES"/>
        </w:rPr>
        <w:t>5</w:t>
      </w:r>
      <w:r w:rsidRPr="00BD0448">
        <w:rPr>
          <w:rFonts w:ascii="Open Sans" w:hAnsi="Open Sans" w:cs="Open Sans"/>
          <w:color w:val="333333"/>
          <w:sz w:val="40"/>
          <w:szCs w:val="40"/>
          <w:shd w:val="clear" w:color="auto" w:fill="F5F5F5"/>
          <w:lang w:val="ca-ES"/>
        </w:rPr>
        <w:t>. Saps perquè serveixen els sindicats?</w:t>
      </w:r>
    </w:p>
    <w:p w14:paraId="07DF4B60" w14:textId="3D7B6765" w:rsidR="00BD0448" w:rsidRPr="00BD0448" w:rsidRDefault="00BD0448" w:rsidP="00FB4BF4">
      <w:pPr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40"/>
          <w:szCs w:val="40"/>
          <w:shd w:val="clear" w:color="auto" w:fill="F5F5F5"/>
          <w:lang w:val="ca-ES"/>
        </w:rPr>
      </w:pPr>
      <w:r w:rsidRPr="00BD0448">
        <w:rPr>
          <w:rFonts w:ascii="Open Sans" w:hAnsi="Open Sans" w:cs="Open Sans"/>
          <w:color w:val="333333"/>
          <w:sz w:val="40"/>
          <w:szCs w:val="40"/>
          <w:lang w:val="ca-ES"/>
        </w:rPr>
        <w:br/>
      </w:r>
      <w:r w:rsidRPr="00BD0448">
        <w:rPr>
          <w:rFonts w:ascii="Open Sans" w:hAnsi="Open Sans" w:cs="Open Sans"/>
          <w:color w:val="333333"/>
          <w:sz w:val="40"/>
          <w:szCs w:val="40"/>
          <w:shd w:val="clear" w:color="auto" w:fill="F5F5F5"/>
          <w:lang w:val="ca-ES"/>
        </w:rPr>
        <w:t>6</w:t>
      </w:r>
      <w:r w:rsidRPr="00BD0448">
        <w:rPr>
          <w:rFonts w:ascii="Open Sans" w:hAnsi="Open Sans" w:cs="Open Sans"/>
          <w:color w:val="333333"/>
          <w:sz w:val="40"/>
          <w:szCs w:val="40"/>
          <w:shd w:val="clear" w:color="auto" w:fill="F5F5F5"/>
          <w:lang w:val="ca-ES"/>
        </w:rPr>
        <w:t>. Creus que</w:t>
      </w:r>
      <w:r w:rsidRPr="00BD0448">
        <w:rPr>
          <w:rStyle w:val="apple-converted-space"/>
          <w:rFonts w:ascii="Open Sans" w:hAnsi="Open Sans" w:cs="Open Sans"/>
          <w:color w:val="333333"/>
          <w:sz w:val="40"/>
          <w:szCs w:val="40"/>
          <w:shd w:val="clear" w:color="auto" w:fill="F5F5F5"/>
          <w:lang w:val="ca-ES"/>
        </w:rPr>
        <w:t> </w:t>
      </w:r>
      <w:r>
        <w:rPr>
          <w:rFonts w:ascii="Open Sans" w:hAnsi="Open Sans" w:cs="Open Sans"/>
          <w:color w:val="333333"/>
          <w:sz w:val="40"/>
          <w:szCs w:val="40"/>
          <w:shd w:val="clear" w:color="auto" w:fill="F6F291"/>
          <w:lang w:val="ca-ES"/>
        </w:rPr>
        <w:t>IPO1</w:t>
      </w:r>
      <w:r w:rsidRPr="00BD0448">
        <w:rPr>
          <w:rStyle w:val="apple-converted-space"/>
          <w:rFonts w:ascii="Open Sans" w:hAnsi="Open Sans" w:cs="Open Sans"/>
          <w:color w:val="333333"/>
          <w:sz w:val="40"/>
          <w:szCs w:val="40"/>
          <w:shd w:val="clear" w:color="auto" w:fill="F5F5F5"/>
          <w:lang w:val="ca-ES"/>
        </w:rPr>
        <w:t> </w:t>
      </w:r>
      <w:r w:rsidRPr="00BD0448">
        <w:rPr>
          <w:rFonts w:ascii="Open Sans" w:hAnsi="Open Sans" w:cs="Open Sans"/>
          <w:color w:val="333333"/>
          <w:sz w:val="40"/>
          <w:szCs w:val="40"/>
          <w:shd w:val="clear" w:color="auto" w:fill="F5F5F5"/>
          <w:lang w:val="ca-ES"/>
        </w:rPr>
        <w:t xml:space="preserve">t'ha ajudat a conèixer </w:t>
      </w:r>
      <w:r w:rsidRPr="00BD0448">
        <w:rPr>
          <w:rFonts w:ascii="Open Sans" w:hAnsi="Open Sans" w:cs="Open Sans"/>
          <w:color w:val="333333"/>
          <w:sz w:val="40"/>
          <w:szCs w:val="40"/>
          <w:shd w:val="clear" w:color="auto" w:fill="F5F5F5"/>
          <w:lang w:val="ca-ES"/>
        </w:rPr>
        <w:lastRenderedPageBreak/>
        <w:t>millor les teves habilitats i el mercat de treball de la teva professió?</w:t>
      </w:r>
    </w:p>
    <w:p w14:paraId="7667B50E" w14:textId="66FBAC7B" w:rsidR="00BD0448" w:rsidRPr="00BD0448" w:rsidRDefault="00BD0448" w:rsidP="00FB4BF4">
      <w:pPr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40"/>
          <w:szCs w:val="40"/>
          <w:shd w:val="clear" w:color="auto" w:fill="F5F5F5"/>
          <w:lang w:val="ca-ES"/>
        </w:rPr>
      </w:pPr>
      <w:r w:rsidRPr="00BD0448">
        <w:rPr>
          <w:rFonts w:ascii="Open Sans" w:hAnsi="Open Sans" w:cs="Open Sans"/>
          <w:color w:val="333333"/>
          <w:sz w:val="40"/>
          <w:szCs w:val="40"/>
          <w:lang w:val="ca-ES"/>
        </w:rPr>
        <w:br/>
      </w:r>
      <w:r w:rsidRPr="00BD0448">
        <w:rPr>
          <w:rFonts w:ascii="Open Sans" w:hAnsi="Open Sans" w:cs="Open Sans"/>
          <w:color w:val="333333"/>
          <w:sz w:val="40"/>
          <w:szCs w:val="40"/>
          <w:shd w:val="clear" w:color="auto" w:fill="F5F5F5"/>
          <w:lang w:val="ca-ES"/>
        </w:rPr>
        <w:t>7</w:t>
      </w:r>
      <w:r w:rsidRPr="00BD0448">
        <w:rPr>
          <w:rFonts w:ascii="Open Sans" w:hAnsi="Open Sans" w:cs="Open Sans"/>
          <w:color w:val="333333"/>
          <w:sz w:val="40"/>
          <w:szCs w:val="40"/>
          <w:shd w:val="clear" w:color="auto" w:fill="F5F5F5"/>
          <w:lang w:val="ca-ES"/>
        </w:rPr>
        <w:t>. Hi ha hagut algun tema que consideris especialment útil per a la teva futura vida laboral?</w:t>
      </w:r>
    </w:p>
    <w:p w14:paraId="6FF42E09" w14:textId="3B94652A" w:rsidR="00FB4BF4" w:rsidRPr="00BD0448" w:rsidRDefault="00BD0448" w:rsidP="00FB4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val="ca-ES" w:eastAsia="es-ES_tradnl"/>
          <w14:ligatures w14:val="none"/>
        </w:rPr>
      </w:pPr>
      <w:r w:rsidRPr="00BD0448">
        <w:rPr>
          <w:rFonts w:ascii="Open Sans" w:hAnsi="Open Sans" w:cs="Open Sans"/>
          <w:color w:val="333333"/>
          <w:sz w:val="40"/>
          <w:szCs w:val="40"/>
          <w:lang w:val="ca-ES"/>
        </w:rPr>
        <w:br/>
      </w:r>
      <w:r w:rsidRPr="00BD0448">
        <w:rPr>
          <w:rFonts w:ascii="Open Sans" w:hAnsi="Open Sans" w:cs="Open Sans"/>
          <w:color w:val="333333"/>
          <w:sz w:val="40"/>
          <w:szCs w:val="40"/>
          <w:shd w:val="clear" w:color="auto" w:fill="F5F5F5"/>
          <w:lang w:val="ca-ES"/>
        </w:rPr>
        <w:t>8</w:t>
      </w:r>
      <w:r w:rsidRPr="00BD0448">
        <w:rPr>
          <w:rFonts w:ascii="Open Sans" w:hAnsi="Open Sans" w:cs="Open Sans"/>
          <w:color w:val="333333"/>
          <w:sz w:val="40"/>
          <w:szCs w:val="40"/>
          <w:shd w:val="clear" w:color="auto" w:fill="F5F5F5"/>
          <w:lang w:val="ca-ES"/>
        </w:rPr>
        <w:t>. Quin dels temes t'ha resultat més complex? Què creus que podria ajudar a millorar-ho?</w:t>
      </w:r>
    </w:p>
    <w:p w14:paraId="22787073" w14:textId="77777777" w:rsidR="00FB4BF4" w:rsidRPr="00BD0448" w:rsidRDefault="00FB4BF4" w:rsidP="00FB4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val="ca-ES" w:eastAsia="es-ES_tradnl"/>
          <w14:ligatures w14:val="none"/>
        </w:rPr>
      </w:pPr>
    </w:p>
    <w:p w14:paraId="054C26C8" w14:textId="47C5901B" w:rsidR="00FB4BF4" w:rsidRPr="00FB4BF4" w:rsidRDefault="00FB4BF4" w:rsidP="00FB4BF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val="ca-ES" w:eastAsia="es-ES_tradnl"/>
          <w14:ligatures w14:val="none"/>
        </w:rPr>
      </w:pPr>
    </w:p>
    <w:p w14:paraId="2E83DBFC" w14:textId="77777777" w:rsidR="00376B25" w:rsidRPr="00BD0448" w:rsidRDefault="00376B25">
      <w:pPr>
        <w:rPr>
          <w:sz w:val="40"/>
          <w:szCs w:val="40"/>
          <w:lang w:val="ca-ES"/>
        </w:rPr>
      </w:pPr>
    </w:p>
    <w:sectPr w:rsidR="00376B25" w:rsidRPr="00BD04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5E2B"/>
    <w:multiLevelType w:val="multilevel"/>
    <w:tmpl w:val="C4A22B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E408D0"/>
    <w:multiLevelType w:val="multilevel"/>
    <w:tmpl w:val="7B4A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5395465">
    <w:abstractNumId w:val="0"/>
  </w:num>
  <w:num w:numId="2" w16cid:durableId="684089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F4"/>
    <w:rsid w:val="00376B25"/>
    <w:rsid w:val="00B8285D"/>
    <w:rsid w:val="00BD0448"/>
    <w:rsid w:val="00BD0B67"/>
    <w:rsid w:val="00EE0A81"/>
    <w:rsid w:val="00F66866"/>
    <w:rsid w:val="00FB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11042"/>
  <w15:chartTrackingRefBased/>
  <w15:docId w15:val="{D137CC5E-0C4E-834A-9EC1-F6A33908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4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4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4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4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4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4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4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4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4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4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4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4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4B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4B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4B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4B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4B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4B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4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4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4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4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4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4B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4B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4B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4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4B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4BF4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Fuentedeprrafopredeter"/>
    <w:rsid w:val="00BD0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Villar Pallas</dc:creator>
  <cp:keywords/>
  <dc:description/>
  <cp:lastModifiedBy>Santiago Villar Pallas</cp:lastModifiedBy>
  <cp:revision>1</cp:revision>
  <dcterms:created xsi:type="dcterms:W3CDTF">2025-05-09T06:22:00Z</dcterms:created>
  <dcterms:modified xsi:type="dcterms:W3CDTF">2025-05-09T06:43:00Z</dcterms:modified>
</cp:coreProperties>
</file>