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28F8" w14:textId="5CA828B9" w:rsidR="008A1FF2" w:rsidRPr="008A2971" w:rsidRDefault="008A1FF2" w:rsidP="008A1FF2">
      <w:pPr>
        <w:pStyle w:val="Default"/>
        <w:rPr>
          <w:b/>
          <w:bCs/>
          <w:sz w:val="22"/>
          <w:szCs w:val="22"/>
          <w:lang w:val="oc-FR"/>
        </w:rPr>
      </w:pPr>
      <w:r w:rsidRPr="008A2971">
        <w:rPr>
          <w:b/>
          <w:bCs/>
          <w:sz w:val="22"/>
          <w:szCs w:val="22"/>
          <w:lang w:val="oc-FR"/>
        </w:rPr>
        <w:t xml:space="preserve">BASES CONCORS DE CUERTMETRATGES </w:t>
      </w:r>
      <w:r w:rsidR="00644CCB" w:rsidRPr="008A2971">
        <w:rPr>
          <w:b/>
          <w:bCs/>
          <w:sz w:val="22"/>
          <w:szCs w:val="22"/>
          <w:lang w:val="oc-FR"/>
        </w:rPr>
        <w:t>EN ARANÉS</w:t>
      </w:r>
    </w:p>
    <w:p w14:paraId="031EAA5A" w14:textId="34C3247C" w:rsidR="008A1FF2" w:rsidRPr="008A2971" w:rsidRDefault="006E549E" w:rsidP="008A1FF2">
      <w:pPr>
        <w:pStyle w:val="Default"/>
        <w:rPr>
          <w:b/>
          <w:bCs/>
          <w:sz w:val="22"/>
          <w:szCs w:val="22"/>
          <w:lang w:val="oc-FR"/>
        </w:rPr>
      </w:pPr>
      <w:r w:rsidRPr="008A2971">
        <w:rPr>
          <w:b/>
          <w:bCs/>
          <w:sz w:val="22"/>
          <w:szCs w:val="22"/>
          <w:lang w:val="oc-FR"/>
        </w:rPr>
        <w:t>5</w:t>
      </w:r>
      <w:r w:rsidR="008A1FF2" w:rsidRPr="008A2971">
        <w:rPr>
          <w:b/>
          <w:bCs/>
          <w:sz w:val="22"/>
          <w:szCs w:val="22"/>
          <w:lang w:val="oc-FR"/>
        </w:rPr>
        <w:t>au Edicion</w:t>
      </w:r>
    </w:p>
    <w:p w14:paraId="117FA8A0" w14:textId="77777777" w:rsidR="006E549E" w:rsidRPr="008A2971" w:rsidRDefault="006E549E" w:rsidP="006E549E">
      <w:pPr>
        <w:pStyle w:val="Default"/>
        <w:spacing w:after="240"/>
        <w:rPr>
          <w:b/>
          <w:bCs/>
          <w:sz w:val="22"/>
          <w:szCs w:val="22"/>
          <w:lang w:val="oc-FR"/>
        </w:rPr>
      </w:pPr>
    </w:p>
    <w:p w14:paraId="29D007F9" w14:textId="16CC37B4" w:rsidR="00644CCB" w:rsidRPr="008A2971" w:rsidRDefault="008A1FF2" w:rsidP="006E549E">
      <w:pPr>
        <w:pStyle w:val="Default"/>
        <w:rPr>
          <w:b/>
          <w:bCs/>
          <w:sz w:val="22"/>
          <w:szCs w:val="22"/>
          <w:lang w:val="oc-FR"/>
        </w:rPr>
      </w:pPr>
      <w:r w:rsidRPr="008A2971">
        <w:rPr>
          <w:b/>
          <w:bCs/>
          <w:sz w:val="22"/>
          <w:szCs w:val="22"/>
          <w:lang w:val="oc-FR"/>
        </w:rPr>
        <w:t xml:space="preserve">1. </w:t>
      </w:r>
      <w:r w:rsidR="00644CCB" w:rsidRPr="008A2971">
        <w:rPr>
          <w:b/>
          <w:bCs/>
          <w:sz w:val="22"/>
          <w:szCs w:val="22"/>
          <w:lang w:val="oc-FR"/>
        </w:rPr>
        <w:t xml:space="preserve">Objectius </w:t>
      </w:r>
    </w:p>
    <w:p w14:paraId="0F9D120A" w14:textId="3C3E0A0D" w:rsidR="008A1FF2" w:rsidRPr="008A2971" w:rsidRDefault="008A1FF2" w:rsidP="008A1FF2">
      <w:pPr>
        <w:pStyle w:val="Default"/>
        <w:spacing w:after="260"/>
        <w:rPr>
          <w:sz w:val="22"/>
          <w:szCs w:val="22"/>
          <w:lang w:val="oc-FR"/>
        </w:rPr>
      </w:pPr>
      <w:r w:rsidRPr="008A2971">
        <w:rPr>
          <w:sz w:val="22"/>
          <w:szCs w:val="22"/>
          <w:lang w:val="oc-FR"/>
        </w:rPr>
        <w:t xml:space="preserve">Er objectiu </w:t>
      </w:r>
      <w:r w:rsidR="00644CCB" w:rsidRPr="008A2971">
        <w:rPr>
          <w:sz w:val="22"/>
          <w:szCs w:val="22"/>
          <w:lang w:val="oc-FR"/>
        </w:rPr>
        <w:t xml:space="preserve">d’aguest concors </w:t>
      </w:r>
      <w:r w:rsidRPr="008A2971">
        <w:rPr>
          <w:sz w:val="22"/>
          <w:szCs w:val="22"/>
          <w:lang w:val="oc-FR"/>
        </w:rPr>
        <w:t>ei promòir un espaci de participacion tà difóner era cultura cinematografica en aranés entre e</w:t>
      </w:r>
      <w:r w:rsidR="009F7552" w:rsidRPr="008A2971">
        <w:rPr>
          <w:sz w:val="22"/>
          <w:szCs w:val="22"/>
          <w:lang w:val="oc-FR"/>
        </w:rPr>
        <w:t>r</w:t>
      </w:r>
      <w:r w:rsidRPr="008A2971">
        <w:rPr>
          <w:sz w:val="22"/>
          <w:szCs w:val="22"/>
          <w:lang w:val="oc-FR"/>
        </w:rPr>
        <w:t xml:space="preserve"> alumnat des centres docents aranesi e entre era </w:t>
      </w:r>
      <w:r w:rsidR="00FB6904">
        <w:rPr>
          <w:sz w:val="22"/>
          <w:szCs w:val="22"/>
          <w:lang w:val="oc-FR"/>
        </w:rPr>
        <w:t>populacion</w:t>
      </w:r>
      <w:r w:rsidRPr="008A2971">
        <w:rPr>
          <w:sz w:val="22"/>
          <w:szCs w:val="22"/>
          <w:lang w:val="oc-FR"/>
        </w:rPr>
        <w:t xml:space="preserve"> d’Aran en generau damb era realizacion de cuertmetratges e/o òbres audiovisuaus e</w:t>
      </w:r>
      <w:r w:rsidR="00644CCB" w:rsidRPr="008A2971">
        <w:rPr>
          <w:sz w:val="22"/>
          <w:szCs w:val="22"/>
          <w:lang w:val="oc-FR"/>
        </w:rPr>
        <w:t>,</w:t>
      </w:r>
      <w:r w:rsidRPr="008A2971">
        <w:rPr>
          <w:sz w:val="22"/>
          <w:szCs w:val="22"/>
          <w:lang w:val="oc-FR"/>
        </w:rPr>
        <w:t xml:space="preserve"> ath viatge</w:t>
      </w:r>
      <w:r w:rsidR="00644CCB" w:rsidRPr="008A2971">
        <w:rPr>
          <w:sz w:val="22"/>
          <w:szCs w:val="22"/>
          <w:lang w:val="oc-FR"/>
        </w:rPr>
        <w:t>,</w:t>
      </w:r>
      <w:r w:rsidRPr="008A2971">
        <w:rPr>
          <w:sz w:val="22"/>
          <w:szCs w:val="22"/>
          <w:lang w:val="oc-FR"/>
        </w:rPr>
        <w:t xml:space="preserve"> reflexionar sus tèmes d’actualitat.</w:t>
      </w:r>
    </w:p>
    <w:p w14:paraId="6F4BA7E7" w14:textId="3381B222" w:rsidR="00E414B3" w:rsidRPr="008A2971" w:rsidRDefault="00644CCB" w:rsidP="00E414B3">
      <w:pPr>
        <w:pStyle w:val="Default"/>
        <w:rPr>
          <w:b/>
          <w:bCs/>
          <w:sz w:val="22"/>
          <w:szCs w:val="22"/>
          <w:lang w:val="oc-FR"/>
        </w:rPr>
      </w:pPr>
      <w:r w:rsidRPr="008A2971">
        <w:rPr>
          <w:b/>
          <w:bCs/>
          <w:sz w:val="22"/>
          <w:szCs w:val="22"/>
          <w:lang w:val="oc-FR"/>
        </w:rPr>
        <w:t>2</w:t>
      </w:r>
      <w:r w:rsidR="00E414B3" w:rsidRPr="008A2971">
        <w:rPr>
          <w:b/>
          <w:bCs/>
          <w:sz w:val="22"/>
          <w:szCs w:val="22"/>
          <w:lang w:val="oc-FR"/>
        </w:rPr>
        <w:t xml:space="preserve">. </w:t>
      </w:r>
      <w:r w:rsidRPr="008A2971">
        <w:rPr>
          <w:b/>
          <w:bCs/>
          <w:sz w:val="22"/>
          <w:szCs w:val="22"/>
          <w:lang w:val="oc-FR"/>
        </w:rPr>
        <w:t>Participacion e categories</w:t>
      </w:r>
    </w:p>
    <w:p w14:paraId="269063CB" w14:textId="669901B2" w:rsidR="00644CCB" w:rsidRPr="008A2971" w:rsidRDefault="00644CCB" w:rsidP="00E414B3">
      <w:pPr>
        <w:pStyle w:val="Default"/>
        <w:rPr>
          <w:sz w:val="22"/>
          <w:szCs w:val="22"/>
          <w:lang w:val="oc-FR"/>
        </w:rPr>
      </w:pPr>
      <w:r w:rsidRPr="008A2971">
        <w:rPr>
          <w:sz w:val="22"/>
          <w:szCs w:val="22"/>
          <w:lang w:val="oc-FR"/>
        </w:rPr>
        <w:t xml:space="preserve">Era participacion ei dubèrta a totes es persones e se dividís en diferentes categories: </w:t>
      </w:r>
    </w:p>
    <w:p w14:paraId="302D11C3" w14:textId="77777777" w:rsidR="00644CCB" w:rsidRPr="008A2971" w:rsidRDefault="00644CCB" w:rsidP="00E414B3">
      <w:pPr>
        <w:pStyle w:val="Default"/>
        <w:rPr>
          <w:sz w:val="22"/>
          <w:szCs w:val="22"/>
          <w:lang w:val="oc-FR"/>
        </w:rPr>
      </w:pPr>
    </w:p>
    <w:p w14:paraId="6197469D" w14:textId="20F337BF" w:rsidR="00E414B3" w:rsidRPr="008A2971" w:rsidRDefault="00E414B3" w:rsidP="00644CCB">
      <w:pPr>
        <w:pStyle w:val="Default"/>
        <w:numPr>
          <w:ilvl w:val="0"/>
          <w:numId w:val="9"/>
        </w:numPr>
        <w:rPr>
          <w:b/>
          <w:bCs/>
          <w:sz w:val="22"/>
          <w:szCs w:val="22"/>
          <w:lang w:val="oc-FR"/>
        </w:rPr>
      </w:pPr>
      <w:r w:rsidRPr="008A2971">
        <w:rPr>
          <w:b/>
          <w:bCs/>
          <w:sz w:val="22"/>
          <w:szCs w:val="22"/>
          <w:lang w:val="oc-FR"/>
        </w:rPr>
        <w:t>Entàs centres docents</w:t>
      </w:r>
      <w:r w:rsidR="00644CCB" w:rsidRPr="008A2971">
        <w:rPr>
          <w:b/>
          <w:bCs/>
          <w:sz w:val="22"/>
          <w:szCs w:val="22"/>
          <w:lang w:val="oc-FR"/>
        </w:rPr>
        <w:t xml:space="preserve"> i a quate categories</w:t>
      </w:r>
      <w:r w:rsidR="00841C62" w:rsidRPr="008A2971">
        <w:rPr>
          <w:b/>
          <w:bCs/>
          <w:sz w:val="22"/>
          <w:szCs w:val="22"/>
          <w:lang w:val="oc-FR"/>
        </w:rPr>
        <w:t>:</w:t>
      </w:r>
      <w:r w:rsidRPr="008A2971">
        <w:rPr>
          <w:b/>
          <w:bCs/>
          <w:sz w:val="22"/>
          <w:szCs w:val="22"/>
          <w:lang w:val="oc-FR"/>
        </w:rPr>
        <w:t xml:space="preserve"> </w:t>
      </w:r>
    </w:p>
    <w:p w14:paraId="037CCE0E" w14:textId="6FF0FA23" w:rsidR="00E414B3" w:rsidRPr="008A2971" w:rsidRDefault="00E414B3" w:rsidP="00E414B3">
      <w:pPr>
        <w:pStyle w:val="Default"/>
        <w:ind w:left="284"/>
        <w:rPr>
          <w:sz w:val="22"/>
          <w:szCs w:val="22"/>
          <w:lang w:val="oc-FR"/>
        </w:rPr>
      </w:pPr>
      <w:r w:rsidRPr="008A2971">
        <w:rPr>
          <w:sz w:val="22"/>
          <w:szCs w:val="22"/>
          <w:lang w:val="oc-FR"/>
        </w:rPr>
        <w:t>-Infantila</w:t>
      </w:r>
    </w:p>
    <w:p w14:paraId="65F99A78" w14:textId="7F204F76" w:rsidR="00E414B3" w:rsidRPr="008A2971" w:rsidRDefault="00E414B3" w:rsidP="00E414B3">
      <w:pPr>
        <w:pStyle w:val="Default"/>
        <w:ind w:left="284"/>
        <w:rPr>
          <w:sz w:val="22"/>
          <w:szCs w:val="22"/>
          <w:lang w:val="oc-FR"/>
        </w:rPr>
      </w:pPr>
      <w:r w:rsidRPr="008A2971">
        <w:rPr>
          <w:sz w:val="22"/>
          <w:szCs w:val="22"/>
          <w:lang w:val="oc-FR"/>
        </w:rPr>
        <w:t>-Primària</w:t>
      </w:r>
      <w:r w:rsidR="00720422" w:rsidRPr="008A2971">
        <w:rPr>
          <w:sz w:val="22"/>
          <w:szCs w:val="22"/>
          <w:lang w:val="oc-FR"/>
        </w:rPr>
        <w:t xml:space="preserve"> cicle</w:t>
      </w:r>
      <w:r w:rsidR="00644CCB" w:rsidRPr="008A2971">
        <w:rPr>
          <w:sz w:val="22"/>
          <w:szCs w:val="22"/>
          <w:lang w:val="oc-FR"/>
        </w:rPr>
        <w:t>s</w:t>
      </w:r>
      <w:r w:rsidR="00720422" w:rsidRPr="008A2971">
        <w:rPr>
          <w:sz w:val="22"/>
          <w:szCs w:val="22"/>
          <w:lang w:val="oc-FR"/>
        </w:rPr>
        <w:t xml:space="preserve"> iniciau </w:t>
      </w:r>
      <w:r w:rsidR="00644CCB" w:rsidRPr="008A2971">
        <w:rPr>
          <w:sz w:val="22"/>
          <w:szCs w:val="22"/>
          <w:lang w:val="oc-FR"/>
        </w:rPr>
        <w:t xml:space="preserve">e miei </w:t>
      </w:r>
      <w:r w:rsidR="00720422" w:rsidRPr="008A2971">
        <w:rPr>
          <w:sz w:val="22"/>
          <w:szCs w:val="22"/>
          <w:lang w:val="oc-FR"/>
        </w:rPr>
        <w:t>(1èr,2au,</w:t>
      </w:r>
      <w:r w:rsidR="00644CCB" w:rsidRPr="008A2971">
        <w:rPr>
          <w:sz w:val="22"/>
          <w:szCs w:val="22"/>
          <w:lang w:val="oc-FR"/>
        </w:rPr>
        <w:t xml:space="preserve"> </w:t>
      </w:r>
      <w:r w:rsidR="00720422" w:rsidRPr="008A2971">
        <w:rPr>
          <w:sz w:val="22"/>
          <w:szCs w:val="22"/>
          <w:lang w:val="oc-FR"/>
        </w:rPr>
        <w:t>3au</w:t>
      </w:r>
      <w:r w:rsidR="00644CCB" w:rsidRPr="008A2971">
        <w:rPr>
          <w:sz w:val="22"/>
          <w:szCs w:val="22"/>
          <w:lang w:val="oc-FR"/>
        </w:rPr>
        <w:t xml:space="preserve"> e 4au</w:t>
      </w:r>
      <w:r w:rsidR="00720422" w:rsidRPr="008A2971">
        <w:rPr>
          <w:sz w:val="22"/>
          <w:szCs w:val="22"/>
          <w:lang w:val="oc-FR"/>
        </w:rPr>
        <w:t>)</w:t>
      </w:r>
    </w:p>
    <w:p w14:paraId="66DA2013" w14:textId="4176CCB2" w:rsidR="00720422" w:rsidRPr="008A2971" w:rsidRDefault="00720422" w:rsidP="00E414B3">
      <w:pPr>
        <w:pStyle w:val="Default"/>
        <w:ind w:left="284"/>
        <w:rPr>
          <w:sz w:val="22"/>
          <w:szCs w:val="22"/>
          <w:lang w:val="oc-FR"/>
        </w:rPr>
      </w:pPr>
      <w:r w:rsidRPr="008A2971">
        <w:rPr>
          <w:sz w:val="22"/>
          <w:szCs w:val="22"/>
          <w:lang w:val="oc-FR"/>
        </w:rPr>
        <w:t>-Primària cicle superior (5au e 6au)</w:t>
      </w:r>
    </w:p>
    <w:p w14:paraId="4794D3BF" w14:textId="5F709DD3" w:rsidR="00E414B3" w:rsidRPr="008A2971" w:rsidRDefault="00E414B3" w:rsidP="00E414B3">
      <w:pPr>
        <w:pStyle w:val="Default"/>
        <w:ind w:left="284"/>
        <w:rPr>
          <w:sz w:val="22"/>
          <w:szCs w:val="22"/>
          <w:lang w:val="oc-FR"/>
        </w:rPr>
      </w:pPr>
      <w:r w:rsidRPr="008A2971">
        <w:rPr>
          <w:sz w:val="22"/>
          <w:szCs w:val="22"/>
          <w:lang w:val="oc-FR"/>
        </w:rPr>
        <w:t>-ESO</w:t>
      </w:r>
      <w:r w:rsidR="00F07418" w:rsidRPr="008A2971">
        <w:rPr>
          <w:sz w:val="22"/>
          <w:szCs w:val="22"/>
          <w:lang w:val="oc-FR"/>
        </w:rPr>
        <w:t xml:space="preserve">, </w:t>
      </w:r>
      <w:r w:rsidRPr="008A2971">
        <w:rPr>
          <w:sz w:val="22"/>
          <w:szCs w:val="22"/>
          <w:lang w:val="oc-FR"/>
        </w:rPr>
        <w:t>Bachelierat e Cicles</w:t>
      </w:r>
    </w:p>
    <w:p w14:paraId="338C1284" w14:textId="77777777" w:rsidR="00E414B3" w:rsidRPr="008A2971" w:rsidRDefault="00E414B3" w:rsidP="00E414B3">
      <w:pPr>
        <w:pStyle w:val="Default"/>
        <w:ind w:left="284"/>
        <w:rPr>
          <w:sz w:val="22"/>
          <w:szCs w:val="22"/>
          <w:lang w:val="oc-FR"/>
        </w:rPr>
      </w:pPr>
    </w:p>
    <w:p w14:paraId="769911FC" w14:textId="4F1B22F1" w:rsidR="00644CCB" w:rsidRPr="008A2971" w:rsidRDefault="00644CCB" w:rsidP="00644CCB">
      <w:pPr>
        <w:pStyle w:val="Default"/>
        <w:numPr>
          <w:ilvl w:val="0"/>
          <w:numId w:val="6"/>
        </w:numPr>
        <w:rPr>
          <w:rFonts w:cs="Arial"/>
          <w:sz w:val="22"/>
          <w:szCs w:val="22"/>
          <w:lang w:val="oc-FR"/>
        </w:rPr>
      </w:pPr>
      <w:r w:rsidRPr="008A2971">
        <w:rPr>
          <w:sz w:val="22"/>
          <w:szCs w:val="22"/>
          <w:lang w:val="oc-FR"/>
        </w:rPr>
        <w:t xml:space="preserve">Es madeishi centres docents pòden escuélher eth cors o corsi tà participar e presentar es </w:t>
      </w:r>
      <w:r w:rsidR="00841C62" w:rsidRPr="008A2971">
        <w:rPr>
          <w:sz w:val="22"/>
          <w:szCs w:val="22"/>
          <w:lang w:val="oc-FR"/>
        </w:rPr>
        <w:t>c</w:t>
      </w:r>
      <w:r w:rsidRPr="008A2971">
        <w:rPr>
          <w:sz w:val="22"/>
          <w:szCs w:val="22"/>
          <w:lang w:val="oc-FR"/>
        </w:rPr>
        <w:t>uerts que desiren.</w:t>
      </w:r>
    </w:p>
    <w:p w14:paraId="48A572AC" w14:textId="4A3553E7" w:rsidR="00644CCB" w:rsidRPr="008A2971" w:rsidRDefault="00E414B3" w:rsidP="00644CCB">
      <w:pPr>
        <w:pStyle w:val="Default"/>
        <w:numPr>
          <w:ilvl w:val="0"/>
          <w:numId w:val="6"/>
        </w:numPr>
        <w:rPr>
          <w:rFonts w:cs="Arial"/>
          <w:sz w:val="22"/>
          <w:szCs w:val="22"/>
          <w:lang w:val="oc-FR"/>
        </w:rPr>
      </w:pPr>
      <w:r w:rsidRPr="008A2971">
        <w:rPr>
          <w:rFonts w:cs="Arial"/>
          <w:sz w:val="22"/>
          <w:szCs w:val="22"/>
          <w:lang w:val="oc-FR"/>
        </w:rPr>
        <w:t>Ei important qu’er alumnat sigue eth principau creador dera òbra (idea, guion, rodatge, produccion, montatge, etc</w:t>
      </w:r>
      <w:r w:rsidR="006E549E" w:rsidRPr="008A2971">
        <w:rPr>
          <w:rFonts w:cs="Arial"/>
          <w:sz w:val="22"/>
          <w:szCs w:val="22"/>
          <w:lang w:val="oc-FR"/>
        </w:rPr>
        <w:t>.</w:t>
      </w:r>
      <w:r w:rsidRPr="008A2971">
        <w:rPr>
          <w:rFonts w:cs="Arial"/>
          <w:sz w:val="22"/>
          <w:szCs w:val="22"/>
          <w:lang w:val="oc-FR"/>
        </w:rPr>
        <w:t xml:space="preserve">), mès damb era participacion, ajuda e assessorament des docents. </w:t>
      </w:r>
    </w:p>
    <w:p w14:paraId="1B94FA6D" w14:textId="155713F6" w:rsidR="00E414B3" w:rsidRPr="008A2971" w:rsidRDefault="00E414B3" w:rsidP="00644CCB">
      <w:pPr>
        <w:pStyle w:val="Prrafodelista"/>
        <w:numPr>
          <w:ilvl w:val="0"/>
          <w:numId w:val="6"/>
        </w:numPr>
        <w:autoSpaceDE w:val="0"/>
        <w:autoSpaceDN w:val="0"/>
        <w:adjustRightInd w:val="0"/>
        <w:rPr>
          <w:rFonts w:ascii="Lato" w:hAnsi="Lato" w:cs="Arial"/>
          <w:color w:val="000000"/>
          <w:sz w:val="22"/>
          <w:szCs w:val="22"/>
          <w:lang w:val="oc-FR"/>
        </w:rPr>
      </w:pPr>
      <w:r w:rsidRPr="008A2971">
        <w:rPr>
          <w:rFonts w:ascii="Lato" w:hAnsi="Lato" w:cs="Arial"/>
          <w:color w:val="000000"/>
          <w:sz w:val="22"/>
          <w:szCs w:val="22"/>
          <w:lang w:val="oc-FR"/>
        </w:rPr>
        <w:t xml:space="preserve">Es alumnes an d’adjúnher era autorizacion deth pair, mair o tutor/a legau en cas d’aparéisher en cuertmetratge. </w:t>
      </w:r>
    </w:p>
    <w:p w14:paraId="3D57D7A1" w14:textId="77777777" w:rsidR="00E414B3" w:rsidRPr="008A2971" w:rsidRDefault="00E414B3" w:rsidP="00E414B3">
      <w:pPr>
        <w:autoSpaceDE w:val="0"/>
        <w:autoSpaceDN w:val="0"/>
        <w:adjustRightInd w:val="0"/>
        <w:spacing w:after="0" w:line="240" w:lineRule="auto"/>
        <w:ind w:left="284"/>
        <w:rPr>
          <w:rFonts w:ascii="Lato" w:hAnsi="Lato" w:cs="Arial"/>
          <w:color w:val="000000"/>
          <w:lang w:val="oc-FR"/>
        </w:rPr>
      </w:pPr>
    </w:p>
    <w:p w14:paraId="6DF7FF85" w14:textId="57E5076B" w:rsidR="00E414B3" w:rsidRPr="008A2971" w:rsidRDefault="00644CCB" w:rsidP="00644CCB">
      <w:pPr>
        <w:pStyle w:val="Prrafodelista"/>
        <w:numPr>
          <w:ilvl w:val="0"/>
          <w:numId w:val="9"/>
        </w:numPr>
        <w:autoSpaceDE w:val="0"/>
        <w:autoSpaceDN w:val="0"/>
        <w:adjustRightInd w:val="0"/>
        <w:rPr>
          <w:rFonts w:ascii="Lato" w:hAnsi="Lato" w:cs="Arial"/>
          <w:color w:val="000000"/>
          <w:sz w:val="22"/>
          <w:szCs w:val="22"/>
          <w:lang w:val="oc-FR"/>
        </w:rPr>
      </w:pPr>
      <w:r w:rsidRPr="008A2971">
        <w:rPr>
          <w:rFonts w:ascii="Lato" w:hAnsi="Lato" w:cs="Arial"/>
          <w:b/>
          <w:bCs/>
          <w:color w:val="000000"/>
          <w:sz w:val="22"/>
          <w:szCs w:val="22"/>
          <w:lang w:val="oc-FR"/>
        </w:rPr>
        <w:t>Categoria unica e</w:t>
      </w:r>
      <w:r w:rsidR="00E414B3" w:rsidRPr="008A2971">
        <w:rPr>
          <w:rFonts w:ascii="Lato" w:hAnsi="Lato" w:cs="Arial"/>
          <w:b/>
          <w:bCs/>
          <w:color w:val="000000"/>
          <w:sz w:val="22"/>
          <w:szCs w:val="22"/>
          <w:lang w:val="oc-FR"/>
        </w:rPr>
        <w:t xml:space="preserve">ntàs associacions, entitats e </w:t>
      </w:r>
      <w:r w:rsidR="006C422B">
        <w:rPr>
          <w:rFonts w:ascii="Lato" w:hAnsi="Lato" w:cs="Arial"/>
          <w:b/>
          <w:bCs/>
          <w:color w:val="000000"/>
          <w:sz w:val="22"/>
          <w:szCs w:val="22"/>
          <w:lang w:val="oc-FR"/>
        </w:rPr>
        <w:t>persones particulares</w:t>
      </w:r>
      <w:r w:rsidR="00E414B3" w:rsidRPr="008A2971">
        <w:rPr>
          <w:rFonts w:ascii="Lato" w:hAnsi="Lato" w:cs="Arial"/>
          <w:b/>
          <w:bCs/>
          <w:color w:val="000000"/>
          <w:sz w:val="22"/>
          <w:szCs w:val="22"/>
          <w:lang w:val="oc-FR"/>
        </w:rPr>
        <w:t xml:space="preserve"> majors d’edat</w:t>
      </w:r>
      <w:r w:rsidR="00B73134" w:rsidRPr="008A2971">
        <w:rPr>
          <w:rFonts w:ascii="Lato" w:hAnsi="Lato" w:cs="Arial"/>
          <w:b/>
          <w:bCs/>
          <w:color w:val="000000"/>
          <w:sz w:val="22"/>
          <w:szCs w:val="22"/>
          <w:lang w:val="oc-FR"/>
        </w:rPr>
        <w:t>.</w:t>
      </w:r>
    </w:p>
    <w:p w14:paraId="5E128ED2" w14:textId="77777777" w:rsidR="00E414B3" w:rsidRPr="008A2971" w:rsidRDefault="00E414B3" w:rsidP="00E414B3">
      <w:pPr>
        <w:pStyle w:val="Default"/>
        <w:rPr>
          <w:sz w:val="22"/>
          <w:szCs w:val="22"/>
          <w:lang w:val="oc-FR"/>
        </w:rPr>
      </w:pPr>
    </w:p>
    <w:p w14:paraId="16FCD7B3" w14:textId="250F7175" w:rsidR="004F04D0" w:rsidRPr="008A2971" w:rsidRDefault="004F04D0" w:rsidP="004F04D0">
      <w:pPr>
        <w:pStyle w:val="Prrafodelista"/>
        <w:numPr>
          <w:ilvl w:val="0"/>
          <w:numId w:val="11"/>
        </w:numPr>
        <w:rPr>
          <w:rFonts w:ascii="Lato" w:hAnsi="Lato"/>
          <w:sz w:val="22"/>
          <w:szCs w:val="22"/>
          <w:lang w:val="oc-FR"/>
        </w:rPr>
      </w:pPr>
      <w:r w:rsidRPr="008A2971">
        <w:rPr>
          <w:rFonts w:ascii="Lato" w:hAnsi="Lato"/>
          <w:b/>
          <w:bCs/>
          <w:sz w:val="22"/>
          <w:szCs w:val="22"/>
          <w:lang w:val="oc-FR"/>
        </w:rPr>
        <w:t>Tematica</w:t>
      </w:r>
      <w:r w:rsidRPr="008A2971">
        <w:rPr>
          <w:rFonts w:ascii="Lato" w:hAnsi="Lato"/>
          <w:sz w:val="22"/>
          <w:szCs w:val="22"/>
          <w:lang w:val="oc-FR"/>
        </w:rPr>
        <w:t>:</w:t>
      </w:r>
      <w:r w:rsidRPr="008A2971">
        <w:rPr>
          <w:rFonts w:ascii="Lato" w:hAnsi="Lato"/>
          <w:i/>
          <w:iCs/>
          <w:sz w:val="22"/>
          <w:szCs w:val="22"/>
          <w:lang w:val="oc-FR"/>
        </w:rPr>
        <w:t xml:space="preserve">  </w:t>
      </w:r>
      <w:r w:rsidR="006E549E" w:rsidRPr="008A2971">
        <w:rPr>
          <w:rFonts w:ascii="Lato" w:hAnsi="Lato"/>
          <w:i/>
          <w:iCs/>
          <w:sz w:val="22"/>
          <w:szCs w:val="22"/>
          <w:lang w:val="oc-FR"/>
        </w:rPr>
        <w:t>Naues tecnologies</w:t>
      </w:r>
    </w:p>
    <w:p w14:paraId="45BC3F5D" w14:textId="77777777" w:rsidR="004F04D0" w:rsidRPr="008A2971" w:rsidRDefault="004F04D0" w:rsidP="00B73134">
      <w:pPr>
        <w:autoSpaceDE w:val="0"/>
        <w:autoSpaceDN w:val="0"/>
        <w:adjustRightInd w:val="0"/>
        <w:spacing w:after="68" w:line="240" w:lineRule="auto"/>
        <w:rPr>
          <w:rFonts w:ascii="Lato" w:hAnsi="Lato"/>
          <w:lang w:val="oc-FR"/>
        </w:rPr>
      </w:pPr>
    </w:p>
    <w:p w14:paraId="2BFA1E2E" w14:textId="119B8F9B" w:rsidR="008A1FF2" w:rsidRPr="008A2971" w:rsidRDefault="00E414B3" w:rsidP="00B73134">
      <w:pPr>
        <w:autoSpaceDE w:val="0"/>
        <w:autoSpaceDN w:val="0"/>
        <w:adjustRightInd w:val="0"/>
        <w:spacing w:after="68" w:line="240" w:lineRule="auto"/>
        <w:rPr>
          <w:rFonts w:ascii="Lato" w:hAnsi="Lato"/>
          <w:lang w:val="oc-FR"/>
        </w:rPr>
      </w:pPr>
      <w:r w:rsidRPr="008A2971">
        <w:rPr>
          <w:rFonts w:ascii="Lato" w:hAnsi="Lato"/>
          <w:b/>
          <w:bCs/>
          <w:lang w:val="oc-FR"/>
        </w:rPr>
        <w:t>4</w:t>
      </w:r>
      <w:r w:rsidR="008A1FF2" w:rsidRPr="008A2971">
        <w:rPr>
          <w:rFonts w:ascii="Lato" w:hAnsi="Lato"/>
          <w:b/>
          <w:bCs/>
          <w:lang w:val="oc-FR"/>
        </w:rPr>
        <w:t>. Inscripcions</w:t>
      </w:r>
    </w:p>
    <w:p w14:paraId="239898BA" w14:textId="076BB031" w:rsidR="004F04D0" w:rsidRPr="008A2971" w:rsidRDefault="004F04D0" w:rsidP="004F04D0">
      <w:pPr>
        <w:pStyle w:val="Prrafodelista"/>
        <w:numPr>
          <w:ilvl w:val="0"/>
          <w:numId w:val="12"/>
        </w:numPr>
        <w:jc w:val="both"/>
        <w:rPr>
          <w:rFonts w:ascii="Lato" w:hAnsi="Lato"/>
          <w:sz w:val="22"/>
          <w:szCs w:val="22"/>
          <w:lang w:val="oc-FR"/>
        </w:rPr>
      </w:pPr>
      <w:r w:rsidRPr="008A2971">
        <w:rPr>
          <w:rFonts w:ascii="Lato" w:hAnsi="Lato"/>
          <w:sz w:val="22"/>
          <w:szCs w:val="22"/>
          <w:lang w:val="oc-FR"/>
        </w:rPr>
        <w:t xml:space="preserve">Era </w:t>
      </w:r>
      <w:r w:rsidRPr="008A2971">
        <w:rPr>
          <w:rFonts w:ascii="Lato" w:hAnsi="Lato"/>
          <w:b/>
          <w:bCs/>
          <w:sz w:val="22"/>
          <w:szCs w:val="22"/>
          <w:lang w:val="oc-FR"/>
        </w:rPr>
        <w:t>inscripcion ei obligatòria</w:t>
      </w:r>
      <w:r w:rsidRPr="008A2971">
        <w:rPr>
          <w:rFonts w:ascii="Lato" w:hAnsi="Lato"/>
          <w:sz w:val="22"/>
          <w:szCs w:val="22"/>
          <w:lang w:val="oc-FR"/>
        </w:rPr>
        <w:t xml:space="preserve"> e s’aurà de realizar </w:t>
      </w:r>
      <w:r w:rsidRPr="008A2971">
        <w:rPr>
          <w:rFonts w:ascii="Lato" w:hAnsi="Lato"/>
          <w:b/>
          <w:bCs/>
          <w:sz w:val="22"/>
          <w:szCs w:val="22"/>
          <w:lang w:val="oc-FR"/>
        </w:rPr>
        <w:t xml:space="preserve">abans deth </w:t>
      </w:r>
      <w:r w:rsidR="006E549E" w:rsidRPr="008A2971">
        <w:rPr>
          <w:rFonts w:ascii="Lato" w:hAnsi="Lato"/>
          <w:b/>
          <w:bCs/>
          <w:sz w:val="22"/>
          <w:szCs w:val="22"/>
          <w:lang w:val="oc-FR"/>
        </w:rPr>
        <w:t>03</w:t>
      </w:r>
      <w:r w:rsidRPr="008A2971">
        <w:rPr>
          <w:rFonts w:ascii="Lato" w:hAnsi="Lato"/>
          <w:b/>
          <w:bCs/>
          <w:sz w:val="22"/>
          <w:szCs w:val="22"/>
          <w:lang w:val="oc-FR"/>
        </w:rPr>
        <w:t>/</w:t>
      </w:r>
      <w:r w:rsidR="006E549E" w:rsidRPr="008A2971">
        <w:rPr>
          <w:rFonts w:ascii="Lato" w:hAnsi="Lato"/>
          <w:b/>
          <w:bCs/>
          <w:sz w:val="22"/>
          <w:szCs w:val="22"/>
          <w:lang w:val="oc-FR"/>
        </w:rPr>
        <w:t>03</w:t>
      </w:r>
      <w:r w:rsidRPr="008A2971">
        <w:rPr>
          <w:rFonts w:ascii="Lato" w:hAnsi="Lato"/>
          <w:b/>
          <w:bCs/>
          <w:sz w:val="22"/>
          <w:szCs w:val="22"/>
          <w:lang w:val="oc-FR"/>
        </w:rPr>
        <w:t>/</w:t>
      </w:r>
      <w:r w:rsidR="006E549E" w:rsidRPr="008A2971">
        <w:rPr>
          <w:rFonts w:ascii="Lato" w:hAnsi="Lato"/>
          <w:b/>
          <w:bCs/>
          <w:sz w:val="22"/>
          <w:szCs w:val="22"/>
          <w:lang w:val="oc-FR"/>
        </w:rPr>
        <w:t>2026</w:t>
      </w:r>
      <w:r w:rsidRPr="008A2971">
        <w:rPr>
          <w:rFonts w:ascii="Lato" w:hAnsi="Lato"/>
          <w:sz w:val="22"/>
          <w:szCs w:val="22"/>
          <w:lang w:val="oc-FR"/>
        </w:rPr>
        <w:t>.</w:t>
      </w:r>
    </w:p>
    <w:p w14:paraId="3027DF0E" w14:textId="0FE169D2" w:rsidR="004F04D0" w:rsidRPr="008A2971" w:rsidRDefault="004F04D0" w:rsidP="004F04D0">
      <w:pPr>
        <w:pStyle w:val="Prrafodelista"/>
        <w:numPr>
          <w:ilvl w:val="0"/>
          <w:numId w:val="12"/>
        </w:numPr>
        <w:jc w:val="both"/>
        <w:rPr>
          <w:rFonts w:ascii="Lato" w:hAnsi="Lato"/>
          <w:sz w:val="22"/>
          <w:szCs w:val="22"/>
          <w:lang w:val="oc-FR"/>
        </w:rPr>
      </w:pPr>
      <w:r w:rsidRPr="008A2971">
        <w:rPr>
          <w:rFonts w:ascii="Lato" w:hAnsi="Lato"/>
          <w:sz w:val="22"/>
          <w:szCs w:val="22"/>
          <w:lang w:val="oc-FR"/>
        </w:rPr>
        <w:t xml:space="preserve">S’abilitaràn </w:t>
      </w:r>
      <w:r w:rsidRPr="008A2971">
        <w:rPr>
          <w:rFonts w:ascii="Lato" w:hAnsi="Lato"/>
          <w:b/>
          <w:bCs/>
          <w:sz w:val="22"/>
          <w:szCs w:val="22"/>
          <w:lang w:val="oc-FR"/>
        </w:rPr>
        <w:t>formularis oficiaus d’inscripcion</w:t>
      </w:r>
      <w:r w:rsidRPr="008A2971">
        <w:rPr>
          <w:rFonts w:ascii="Lato" w:hAnsi="Lato"/>
          <w:sz w:val="22"/>
          <w:szCs w:val="22"/>
          <w:lang w:val="oc-FR"/>
        </w:rPr>
        <w:t xml:space="preserve"> entà candidatures </w:t>
      </w:r>
      <w:r w:rsidR="00C0284E" w:rsidRPr="008A2971">
        <w:rPr>
          <w:rFonts w:ascii="Lato" w:hAnsi="Lato"/>
          <w:sz w:val="22"/>
          <w:szCs w:val="22"/>
          <w:lang w:val="oc-FR"/>
        </w:rPr>
        <w:t>presentades pes centres educatius e/o pes</w:t>
      </w:r>
      <w:r w:rsidR="00C0284E" w:rsidRPr="008A2971">
        <w:rPr>
          <w:rFonts w:ascii="Lato" w:eastAsia="Arial" w:hAnsi="Lato" w:cs="Arial"/>
          <w:color w:val="000000" w:themeColor="text1"/>
          <w:sz w:val="22"/>
          <w:szCs w:val="22"/>
          <w:lang w:val="oc-FR"/>
        </w:rPr>
        <w:t xml:space="preserve"> </w:t>
      </w:r>
      <w:r w:rsidR="006E549E" w:rsidRPr="008A2971">
        <w:rPr>
          <w:rFonts w:ascii="Lato" w:eastAsia="Arial" w:hAnsi="Lato" w:cs="Arial"/>
          <w:color w:val="000000" w:themeColor="text1"/>
          <w:sz w:val="22"/>
          <w:szCs w:val="22"/>
          <w:lang w:val="oc-FR"/>
        </w:rPr>
        <w:t>a</w:t>
      </w:r>
      <w:r w:rsidR="00C0284E" w:rsidRPr="008A2971">
        <w:rPr>
          <w:rFonts w:ascii="Lato" w:eastAsia="Arial" w:hAnsi="Lato" w:cs="Arial"/>
          <w:color w:val="000000" w:themeColor="text1"/>
          <w:sz w:val="22"/>
          <w:szCs w:val="22"/>
          <w:lang w:val="oc-FR"/>
        </w:rPr>
        <w:t>ssociacions, entitats o persones particulares.</w:t>
      </w:r>
    </w:p>
    <w:p w14:paraId="04A4F182" w14:textId="77777777" w:rsidR="004F04D0" w:rsidRPr="008A2971" w:rsidRDefault="004F04D0" w:rsidP="004F04D0">
      <w:pPr>
        <w:pStyle w:val="Prrafodelista"/>
        <w:numPr>
          <w:ilvl w:val="0"/>
          <w:numId w:val="12"/>
        </w:numPr>
        <w:jc w:val="both"/>
        <w:rPr>
          <w:rFonts w:ascii="Lato" w:hAnsi="Lato"/>
          <w:sz w:val="22"/>
          <w:szCs w:val="22"/>
          <w:lang w:val="oc-FR"/>
        </w:rPr>
      </w:pPr>
      <w:r w:rsidRPr="008A2971">
        <w:rPr>
          <w:rFonts w:ascii="Lato" w:hAnsi="Lato"/>
          <w:sz w:val="22"/>
          <w:szCs w:val="22"/>
          <w:lang w:val="oc-FR"/>
        </w:rPr>
        <w:t xml:space="preserve">S’abilitarà tanben un </w:t>
      </w:r>
      <w:r w:rsidRPr="008A2971">
        <w:rPr>
          <w:rFonts w:ascii="Lato" w:hAnsi="Lato"/>
          <w:b/>
          <w:bCs/>
          <w:sz w:val="22"/>
          <w:szCs w:val="22"/>
          <w:lang w:val="oc-FR"/>
        </w:rPr>
        <w:t>formulari de participacion entà persones menors d’edat</w:t>
      </w:r>
      <w:r w:rsidRPr="008A2971">
        <w:rPr>
          <w:rFonts w:ascii="Lato" w:hAnsi="Lato"/>
          <w:sz w:val="22"/>
          <w:szCs w:val="22"/>
          <w:lang w:val="oc-FR"/>
        </w:rPr>
        <w:t xml:space="preserve"> damb autorizacion signada pes pairs/mairs/tutors legaus.</w:t>
      </w:r>
    </w:p>
    <w:p w14:paraId="46D1BE66" w14:textId="6B57D90E" w:rsidR="004F04D0" w:rsidRPr="008A2971" w:rsidRDefault="004F04D0" w:rsidP="004F04D0">
      <w:pPr>
        <w:pStyle w:val="Prrafodelista"/>
        <w:numPr>
          <w:ilvl w:val="0"/>
          <w:numId w:val="12"/>
        </w:numPr>
        <w:jc w:val="both"/>
        <w:rPr>
          <w:rFonts w:ascii="Lato" w:hAnsi="Lato"/>
          <w:sz w:val="22"/>
          <w:szCs w:val="22"/>
          <w:lang w:val="oc-FR"/>
        </w:rPr>
      </w:pPr>
      <w:r w:rsidRPr="008A2971">
        <w:rPr>
          <w:rFonts w:ascii="Lato" w:hAnsi="Lato"/>
          <w:sz w:val="22"/>
          <w:szCs w:val="22"/>
          <w:lang w:val="oc-FR"/>
        </w:rPr>
        <w:t xml:space="preserve">Es formularis se poiràn descargar a trauès dera web </w:t>
      </w:r>
      <w:hyperlink r:id="rId11" w:history="1">
        <w:r w:rsidRPr="008A2971">
          <w:rPr>
            <w:rStyle w:val="Hipervnculo"/>
            <w:rFonts w:ascii="Lato" w:hAnsi="Lato"/>
            <w:sz w:val="22"/>
            <w:szCs w:val="22"/>
            <w:lang w:val="oc-FR"/>
          </w:rPr>
          <w:t>aranes.conselharan.org</w:t>
        </w:r>
      </w:hyperlink>
      <w:r w:rsidRPr="008A2971">
        <w:rPr>
          <w:rFonts w:ascii="Lato" w:hAnsi="Lato"/>
          <w:sz w:val="22"/>
          <w:szCs w:val="22"/>
          <w:lang w:val="oc-FR"/>
        </w:rPr>
        <w:t xml:space="preserve"> e </w:t>
      </w:r>
      <w:r w:rsidR="00FB6904">
        <w:rPr>
          <w:rFonts w:ascii="Lato" w:hAnsi="Lato"/>
          <w:sz w:val="22"/>
          <w:szCs w:val="22"/>
          <w:lang w:val="oc-FR"/>
        </w:rPr>
        <w:t>s’</w:t>
      </w:r>
      <w:r w:rsidRPr="008A2971">
        <w:rPr>
          <w:rFonts w:ascii="Lato" w:hAnsi="Lato"/>
          <w:sz w:val="22"/>
          <w:szCs w:val="22"/>
          <w:lang w:val="oc-FR"/>
        </w:rPr>
        <w:t xml:space="preserve">auràn d’enviar completats e signats </w:t>
      </w:r>
      <w:r w:rsidR="00FB6904">
        <w:rPr>
          <w:rFonts w:ascii="Lato" w:hAnsi="Lato"/>
          <w:sz w:val="22"/>
          <w:szCs w:val="22"/>
          <w:lang w:val="oc-FR"/>
        </w:rPr>
        <w:t>t</w:t>
      </w:r>
      <w:r w:rsidRPr="008A2971">
        <w:rPr>
          <w:rFonts w:ascii="Lato" w:hAnsi="Lato"/>
          <w:sz w:val="22"/>
          <w:szCs w:val="22"/>
          <w:lang w:val="oc-FR"/>
        </w:rPr>
        <w:t xml:space="preserve">ath corrèu </w:t>
      </w:r>
      <w:hyperlink r:id="rId12" w:history="1">
        <w:r w:rsidRPr="008A2971">
          <w:rPr>
            <w:rStyle w:val="Hipervnculo"/>
            <w:rFonts w:ascii="Lato" w:hAnsi="Lato"/>
            <w:sz w:val="22"/>
            <w:szCs w:val="22"/>
            <w:lang w:val="oc-FR"/>
          </w:rPr>
          <w:t>lengua@aran.org</w:t>
        </w:r>
      </w:hyperlink>
      <w:r w:rsidRPr="008A2971">
        <w:rPr>
          <w:rFonts w:ascii="Lato" w:hAnsi="Lato"/>
          <w:sz w:val="22"/>
          <w:szCs w:val="22"/>
          <w:lang w:val="oc-FR"/>
        </w:rPr>
        <w:t xml:space="preserve"> indicant en ahèr “</w:t>
      </w:r>
      <w:r w:rsidRPr="008A2971">
        <w:rPr>
          <w:rFonts w:ascii="Lato" w:hAnsi="Lato"/>
          <w:i/>
          <w:iCs/>
          <w:sz w:val="22"/>
          <w:szCs w:val="22"/>
          <w:lang w:val="oc-FR"/>
        </w:rPr>
        <w:t xml:space="preserve">Inscripcion Concors </w:t>
      </w:r>
      <w:r w:rsidR="00C0284E" w:rsidRPr="008A2971">
        <w:rPr>
          <w:rFonts w:ascii="Lato" w:hAnsi="Lato"/>
          <w:i/>
          <w:iCs/>
          <w:sz w:val="22"/>
          <w:szCs w:val="22"/>
          <w:lang w:val="oc-FR"/>
        </w:rPr>
        <w:t>Cuertmetratges</w:t>
      </w:r>
      <w:r w:rsidRPr="008A2971">
        <w:rPr>
          <w:rFonts w:ascii="Lato" w:hAnsi="Lato"/>
          <w:i/>
          <w:iCs/>
          <w:sz w:val="22"/>
          <w:szCs w:val="22"/>
          <w:lang w:val="oc-FR"/>
        </w:rPr>
        <w:t xml:space="preserve"> 2026</w:t>
      </w:r>
      <w:r w:rsidRPr="008A2971">
        <w:rPr>
          <w:rFonts w:ascii="Lato" w:hAnsi="Lato"/>
          <w:sz w:val="22"/>
          <w:szCs w:val="22"/>
          <w:lang w:val="oc-FR"/>
        </w:rPr>
        <w:t>”</w:t>
      </w:r>
    </w:p>
    <w:p w14:paraId="75D80061" w14:textId="44ECA049" w:rsidR="004F04D0" w:rsidRPr="008A2971" w:rsidRDefault="004F04D0" w:rsidP="008A1FF2">
      <w:pPr>
        <w:pStyle w:val="Prrafodelista"/>
        <w:numPr>
          <w:ilvl w:val="0"/>
          <w:numId w:val="12"/>
        </w:numPr>
        <w:jc w:val="both"/>
        <w:rPr>
          <w:rFonts w:ascii="Lato" w:hAnsi="Lato"/>
          <w:sz w:val="22"/>
          <w:szCs w:val="22"/>
          <w:lang w:val="oc-FR"/>
        </w:rPr>
      </w:pPr>
      <w:r w:rsidRPr="008A2971">
        <w:rPr>
          <w:rFonts w:ascii="Lato" w:hAnsi="Lato"/>
          <w:sz w:val="22"/>
          <w:szCs w:val="22"/>
          <w:lang w:val="oc-FR"/>
        </w:rPr>
        <w:t xml:space="preserve">Un còp realizada era inscripcion, es persones participantes auràn enquiath </w:t>
      </w:r>
      <w:r w:rsidRPr="008A2971">
        <w:rPr>
          <w:rFonts w:ascii="Lato" w:hAnsi="Lato"/>
          <w:b/>
          <w:bCs/>
          <w:sz w:val="22"/>
          <w:szCs w:val="22"/>
          <w:lang w:val="oc-FR"/>
        </w:rPr>
        <w:t>27 d’abriu de 202</w:t>
      </w:r>
      <w:r w:rsidR="006E549E" w:rsidRPr="008A2971">
        <w:rPr>
          <w:rFonts w:ascii="Lato" w:hAnsi="Lato"/>
          <w:b/>
          <w:bCs/>
          <w:sz w:val="22"/>
          <w:szCs w:val="22"/>
          <w:lang w:val="oc-FR"/>
        </w:rPr>
        <w:t>6</w:t>
      </w:r>
      <w:r w:rsidRPr="008A2971">
        <w:rPr>
          <w:rFonts w:ascii="Lato" w:hAnsi="Lato"/>
          <w:sz w:val="22"/>
          <w:szCs w:val="22"/>
          <w:lang w:val="oc-FR"/>
        </w:rPr>
        <w:t xml:space="preserve"> entà presentar es sues òbres.</w:t>
      </w:r>
    </w:p>
    <w:p w14:paraId="7A19E024" w14:textId="77777777" w:rsidR="008A1FF2" w:rsidRPr="008A2971" w:rsidRDefault="008A1FF2" w:rsidP="008A1FF2">
      <w:pPr>
        <w:pStyle w:val="Default"/>
        <w:rPr>
          <w:sz w:val="22"/>
          <w:szCs w:val="22"/>
          <w:lang w:val="oc-FR"/>
        </w:rPr>
      </w:pPr>
    </w:p>
    <w:p w14:paraId="3B304866" w14:textId="17E0EB34" w:rsidR="00841C62" w:rsidRPr="008A2971" w:rsidRDefault="00E414B3" w:rsidP="008A1FF2">
      <w:pPr>
        <w:pStyle w:val="Default"/>
        <w:rPr>
          <w:sz w:val="22"/>
          <w:szCs w:val="22"/>
          <w:lang w:val="oc-FR"/>
        </w:rPr>
      </w:pPr>
      <w:r w:rsidRPr="008A2971">
        <w:rPr>
          <w:b/>
          <w:bCs/>
          <w:sz w:val="22"/>
          <w:szCs w:val="22"/>
          <w:lang w:val="oc-FR"/>
        </w:rPr>
        <w:t>5</w:t>
      </w:r>
      <w:r w:rsidR="008A1FF2" w:rsidRPr="008A2971">
        <w:rPr>
          <w:b/>
          <w:bCs/>
          <w:sz w:val="22"/>
          <w:szCs w:val="22"/>
          <w:lang w:val="oc-FR"/>
        </w:rPr>
        <w:t>.</w:t>
      </w:r>
      <w:r w:rsidR="00841C62" w:rsidRPr="008A2971">
        <w:rPr>
          <w:b/>
          <w:bCs/>
          <w:sz w:val="22"/>
          <w:szCs w:val="22"/>
          <w:lang w:val="oc-FR"/>
        </w:rPr>
        <w:t xml:space="preserve"> Tèrme de presentacion</w:t>
      </w:r>
      <w:r w:rsidR="008A1FF2" w:rsidRPr="008A2971">
        <w:rPr>
          <w:sz w:val="22"/>
          <w:szCs w:val="22"/>
          <w:lang w:val="oc-FR"/>
        </w:rPr>
        <w:t xml:space="preserve"> </w:t>
      </w:r>
    </w:p>
    <w:p w14:paraId="214A6451" w14:textId="075C2BEA" w:rsidR="006E549E" w:rsidRPr="008A2971" w:rsidRDefault="008A1FF2" w:rsidP="008A1FF2">
      <w:pPr>
        <w:pStyle w:val="Default"/>
        <w:rPr>
          <w:b/>
          <w:bCs/>
          <w:sz w:val="22"/>
          <w:szCs w:val="22"/>
          <w:lang w:val="oc-FR"/>
        </w:rPr>
      </w:pPr>
      <w:r w:rsidRPr="008A2971">
        <w:rPr>
          <w:sz w:val="22"/>
          <w:szCs w:val="22"/>
          <w:lang w:val="oc-FR"/>
        </w:rPr>
        <w:t>E</w:t>
      </w:r>
      <w:r w:rsidR="00841C62" w:rsidRPr="008A2971">
        <w:rPr>
          <w:sz w:val="22"/>
          <w:szCs w:val="22"/>
          <w:lang w:val="oc-FR"/>
        </w:rPr>
        <w:t xml:space="preserve">ra data limit </w:t>
      </w:r>
      <w:r w:rsidRPr="008A2971">
        <w:rPr>
          <w:sz w:val="22"/>
          <w:szCs w:val="22"/>
          <w:lang w:val="oc-FR"/>
        </w:rPr>
        <w:t>de presentacion des trebalhs serà eth</w:t>
      </w:r>
      <w:r w:rsidRPr="008A2971">
        <w:rPr>
          <w:b/>
          <w:bCs/>
          <w:sz w:val="22"/>
          <w:szCs w:val="22"/>
          <w:lang w:val="oc-FR"/>
        </w:rPr>
        <w:t xml:space="preserve"> </w:t>
      </w:r>
      <w:r w:rsidR="006E549E" w:rsidRPr="008A2971">
        <w:rPr>
          <w:b/>
          <w:bCs/>
          <w:sz w:val="22"/>
          <w:szCs w:val="22"/>
          <w:lang w:val="oc-FR"/>
        </w:rPr>
        <w:t>27</w:t>
      </w:r>
      <w:r w:rsidRPr="008A2971">
        <w:rPr>
          <w:b/>
          <w:bCs/>
          <w:sz w:val="22"/>
          <w:szCs w:val="22"/>
          <w:lang w:val="oc-FR"/>
        </w:rPr>
        <w:t xml:space="preserve"> d’abriu de 202</w:t>
      </w:r>
      <w:r w:rsidR="006E549E" w:rsidRPr="008A2971">
        <w:rPr>
          <w:b/>
          <w:bCs/>
          <w:sz w:val="22"/>
          <w:szCs w:val="22"/>
          <w:lang w:val="oc-FR"/>
        </w:rPr>
        <w:t>6</w:t>
      </w:r>
      <w:r w:rsidR="00841C62" w:rsidRPr="008A2971">
        <w:rPr>
          <w:b/>
          <w:bCs/>
          <w:sz w:val="22"/>
          <w:szCs w:val="22"/>
          <w:lang w:val="oc-FR"/>
        </w:rPr>
        <w:t xml:space="preserve"> entàs </w:t>
      </w:r>
      <w:r w:rsidR="006E549E" w:rsidRPr="008A2971">
        <w:rPr>
          <w:b/>
          <w:bCs/>
          <w:sz w:val="22"/>
          <w:szCs w:val="22"/>
          <w:lang w:val="oc-FR"/>
        </w:rPr>
        <w:t>14</w:t>
      </w:r>
      <w:r w:rsidR="00841C62" w:rsidRPr="008A2971">
        <w:rPr>
          <w:b/>
          <w:bCs/>
          <w:sz w:val="22"/>
          <w:szCs w:val="22"/>
          <w:lang w:val="oc-FR"/>
        </w:rPr>
        <w:t>.</w:t>
      </w:r>
      <w:r w:rsidR="006E549E" w:rsidRPr="008A2971">
        <w:rPr>
          <w:b/>
          <w:bCs/>
          <w:sz w:val="22"/>
          <w:szCs w:val="22"/>
          <w:lang w:val="oc-FR"/>
        </w:rPr>
        <w:t>30</w:t>
      </w:r>
      <w:r w:rsidR="00841C62" w:rsidRPr="008A2971">
        <w:rPr>
          <w:b/>
          <w:bCs/>
          <w:sz w:val="22"/>
          <w:szCs w:val="22"/>
          <w:lang w:val="oc-FR"/>
        </w:rPr>
        <w:t xml:space="preserve"> ores</w:t>
      </w:r>
      <w:r w:rsidRPr="008A2971">
        <w:rPr>
          <w:b/>
          <w:bCs/>
          <w:sz w:val="22"/>
          <w:szCs w:val="22"/>
          <w:lang w:val="oc-FR"/>
        </w:rPr>
        <w:t>.</w:t>
      </w:r>
    </w:p>
    <w:p w14:paraId="746B6A0B" w14:textId="77777777" w:rsidR="008A1FF2" w:rsidRPr="008A2971" w:rsidRDefault="008A1FF2" w:rsidP="008A1FF2">
      <w:pPr>
        <w:pStyle w:val="Default"/>
        <w:rPr>
          <w:sz w:val="22"/>
          <w:szCs w:val="22"/>
          <w:lang w:val="oc-FR"/>
        </w:rPr>
      </w:pPr>
    </w:p>
    <w:p w14:paraId="61223466" w14:textId="2AABDEB7" w:rsidR="008A1FF2" w:rsidRPr="008A2971" w:rsidRDefault="00E414B3" w:rsidP="008A1FF2">
      <w:pPr>
        <w:pStyle w:val="Default"/>
        <w:rPr>
          <w:b/>
          <w:bCs/>
          <w:sz w:val="22"/>
          <w:szCs w:val="22"/>
          <w:lang w:val="oc-FR"/>
        </w:rPr>
      </w:pPr>
      <w:r w:rsidRPr="008A2971">
        <w:rPr>
          <w:b/>
          <w:bCs/>
          <w:sz w:val="22"/>
          <w:szCs w:val="22"/>
          <w:lang w:val="oc-FR"/>
        </w:rPr>
        <w:t>6</w:t>
      </w:r>
      <w:r w:rsidR="008A1FF2" w:rsidRPr="008A2971">
        <w:rPr>
          <w:b/>
          <w:bCs/>
          <w:sz w:val="22"/>
          <w:szCs w:val="22"/>
          <w:lang w:val="oc-FR"/>
        </w:rPr>
        <w:t>. Requisits deth cuertmetratge</w:t>
      </w:r>
    </w:p>
    <w:p w14:paraId="78412529" w14:textId="084374A3" w:rsidR="008A1FF2" w:rsidRPr="008A2971" w:rsidRDefault="008A1FF2" w:rsidP="008A1FF2">
      <w:pPr>
        <w:pStyle w:val="Default"/>
        <w:spacing w:after="61"/>
        <w:rPr>
          <w:sz w:val="22"/>
          <w:szCs w:val="22"/>
          <w:lang w:val="oc-FR"/>
        </w:rPr>
      </w:pPr>
      <w:r w:rsidRPr="008A2971">
        <w:rPr>
          <w:sz w:val="22"/>
          <w:szCs w:val="22"/>
          <w:lang w:val="oc-FR"/>
        </w:rPr>
        <w:t xml:space="preserve">- </w:t>
      </w:r>
      <w:r w:rsidR="006E549E" w:rsidRPr="008A2971">
        <w:rPr>
          <w:sz w:val="22"/>
          <w:szCs w:val="22"/>
          <w:lang w:val="oc-FR"/>
        </w:rPr>
        <w:t>Es</w:t>
      </w:r>
      <w:r w:rsidRPr="008A2971">
        <w:rPr>
          <w:sz w:val="22"/>
          <w:szCs w:val="22"/>
          <w:lang w:val="oc-FR"/>
        </w:rPr>
        <w:t xml:space="preserve"> cuertmetratge</w:t>
      </w:r>
      <w:r w:rsidR="006E549E" w:rsidRPr="008A2971">
        <w:rPr>
          <w:sz w:val="22"/>
          <w:szCs w:val="22"/>
          <w:lang w:val="oc-FR"/>
        </w:rPr>
        <w:t>s</w:t>
      </w:r>
      <w:r w:rsidRPr="008A2971">
        <w:rPr>
          <w:sz w:val="22"/>
          <w:szCs w:val="22"/>
          <w:lang w:val="oc-FR"/>
        </w:rPr>
        <w:t xml:space="preserve"> a</w:t>
      </w:r>
      <w:r w:rsidR="006E549E" w:rsidRPr="008A2971">
        <w:rPr>
          <w:sz w:val="22"/>
          <w:szCs w:val="22"/>
          <w:lang w:val="oc-FR"/>
        </w:rPr>
        <w:t>n</w:t>
      </w:r>
      <w:r w:rsidRPr="008A2971">
        <w:rPr>
          <w:sz w:val="22"/>
          <w:szCs w:val="22"/>
          <w:lang w:val="oc-FR"/>
        </w:rPr>
        <w:t xml:space="preserve"> d’abordar era tematica interpretant-la de manèra liura e originau.</w:t>
      </w:r>
    </w:p>
    <w:p w14:paraId="25B816AD" w14:textId="3516FA0C" w:rsidR="008A2971" w:rsidRPr="008A2971" w:rsidRDefault="006B65F3" w:rsidP="008A2971">
      <w:pPr>
        <w:pStyle w:val="Default"/>
        <w:spacing w:after="61"/>
        <w:rPr>
          <w:sz w:val="22"/>
          <w:szCs w:val="22"/>
          <w:lang w:val="oc-FR"/>
        </w:rPr>
      </w:pPr>
      <w:r w:rsidRPr="008A2971">
        <w:rPr>
          <w:sz w:val="22"/>
          <w:szCs w:val="22"/>
          <w:lang w:val="oc-FR"/>
        </w:rPr>
        <w:t xml:space="preserve">- Es cuertmetratges an d’èster </w:t>
      </w:r>
      <w:r w:rsidRPr="008A2971">
        <w:rPr>
          <w:b/>
          <w:bCs/>
          <w:sz w:val="22"/>
          <w:szCs w:val="22"/>
          <w:lang w:val="oc-FR"/>
        </w:rPr>
        <w:t>sostit</w:t>
      </w:r>
      <w:r w:rsidR="00FB6904">
        <w:rPr>
          <w:b/>
          <w:bCs/>
          <w:sz w:val="22"/>
          <w:szCs w:val="22"/>
          <w:lang w:val="oc-FR"/>
        </w:rPr>
        <w:t>o</w:t>
      </w:r>
      <w:r w:rsidRPr="008A2971">
        <w:rPr>
          <w:b/>
          <w:bCs/>
          <w:sz w:val="22"/>
          <w:szCs w:val="22"/>
          <w:lang w:val="oc-FR"/>
        </w:rPr>
        <w:t xml:space="preserve">ladi </w:t>
      </w:r>
      <w:bookmarkStart w:id="0" w:name="_Hlk219189601"/>
      <w:r w:rsidRPr="008A2971">
        <w:rPr>
          <w:b/>
          <w:bCs/>
          <w:sz w:val="22"/>
          <w:szCs w:val="22"/>
          <w:lang w:val="oc-FR"/>
        </w:rPr>
        <w:t>en aranés</w:t>
      </w:r>
      <w:bookmarkEnd w:id="0"/>
      <w:r w:rsidR="008A2971" w:rsidRPr="008A2971">
        <w:rPr>
          <w:sz w:val="22"/>
          <w:szCs w:val="22"/>
          <w:lang w:val="oc-FR"/>
        </w:rPr>
        <w:t>.</w:t>
      </w:r>
    </w:p>
    <w:p w14:paraId="50B3FEEE" w14:textId="2210E6FC" w:rsidR="008A2971" w:rsidRPr="008A2971" w:rsidRDefault="008A2971" w:rsidP="008A1FF2">
      <w:pPr>
        <w:pStyle w:val="Default"/>
        <w:spacing w:after="61"/>
        <w:rPr>
          <w:sz w:val="22"/>
          <w:szCs w:val="22"/>
          <w:lang w:val="oc-FR"/>
        </w:rPr>
      </w:pPr>
      <w:r w:rsidRPr="008A2971">
        <w:rPr>
          <w:sz w:val="22"/>
          <w:szCs w:val="22"/>
          <w:lang w:val="oc-FR"/>
        </w:rPr>
        <w:lastRenderedPageBreak/>
        <w:t xml:space="preserve">- Es sostítols deth video auràn d’enviar-se prèviaments, abans d’èster incorporadi ath video, ath corrèu </w:t>
      </w:r>
      <w:hyperlink r:id="rId13" w:history="1">
        <w:r w:rsidRPr="008A2971">
          <w:rPr>
            <w:rStyle w:val="Hipervnculo"/>
            <w:sz w:val="22"/>
            <w:szCs w:val="22"/>
            <w:lang w:val="oc-FR"/>
          </w:rPr>
          <w:t>lengua@aran.org</w:t>
        </w:r>
      </w:hyperlink>
      <w:r w:rsidRPr="008A2971">
        <w:rPr>
          <w:sz w:val="22"/>
          <w:szCs w:val="22"/>
          <w:lang w:val="oc-FR"/>
        </w:rPr>
        <w:t xml:space="preserve"> entara sua revision lingüistica per part deth Departament de Cultura e Lengua deth Conselh Generau d’Aran. Sonque dempús d’auer recebut era sua validacion, poiràn incorporar-se ath video.</w:t>
      </w:r>
    </w:p>
    <w:p w14:paraId="763B9C9D" w14:textId="4753B1F3" w:rsidR="008A1FF2" w:rsidRPr="008A2971" w:rsidRDefault="008A1FF2" w:rsidP="008A1FF2">
      <w:pPr>
        <w:pStyle w:val="Default"/>
        <w:spacing w:after="61"/>
        <w:rPr>
          <w:sz w:val="22"/>
          <w:szCs w:val="22"/>
          <w:lang w:val="oc-FR"/>
        </w:rPr>
      </w:pPr>
      <w:r w:rsidRPr="008A2971">
        <w:rPr>
          <w:sz w:val="22"/>
          <w:szCs w:val="22"/>
          <w:lang w:val="oc-FR"/>
        </w:rPr>
        <w:t xml:space="preserve">- Era </w:t>
      </w:r>
      <w:r w:rsidRPr="008A2971">
        <w:rPr>
          <w:b/>
          <w:bCs/>
          <w:sz w:val="22"/>
          <w:szCs w:val="22"/>
          <w:lang w:val="oc-FR"/>
        </w:rPr>
        <w:t>durada</w:t>
      </w:r>
      <w:r w:rsidRPr="008A2971">
        <w:rPr>
          <w:sz w:val="22"/>
          <w:szCs w:val="22"/>
          <w:lang w:val="oc-FR"/>
        </w:rPr>
        <w:t xml:space="preserve"> </w:t>
      </w:r>
      <w:r w:rsidRPr="008A2971">
        <w:rPr>
          <w:b/>
          <w:bCs/>
          <w:sz w:val="22"/>
          <w:szCs w:val="22"/>
          <w:lang w:val="oc-FR"/>
        </w:rPr>
        <w:t xml:space="preserve">non a d’èster superiora a </w:t>
      </w:r>
      <w:r w:rsidR="00080E1A" w:rsidRPr="008A2971">
        <w:rPr>
          <w:b/>
          <w:bCs/>
          <w:sz w:val="22"/>
          <w:szCs w:val="22"/>
          <w:lang w:val="oc-FR"/>
        </w:rPr>
        <w:t>cinc</w:t>
      </w:r>
      <w:r w:rsidRPr="008A2971">
        <w:rPr>
          <w:b/>
          <w:bCs/>
          <w:sz w:val="22"/>
          <w:szCs w:val="22"/>
          <w:lang w:val="oc-FR"/>
        </w:rPr>
        <w:t xml:space="preserve"> minutes</w:t>
      </w:r>
      <w:r w:rsidRPr="008A2971">
        <w:rPr>
          <w:sz w:val="22"/>
          <w:szCs w:val="22"/>
          <w:lang w:val="oc-FR"/>
        </w:rPr>
        <w:t xml:space="preserve">, </w:t>
      </w:r>
      <w:r w:rsidRPr="008A2971">
        <w:rPr>
          <w:b/>
          <w:bCs/>
          <w:sz w:val="22"/>
          <w:szCs w:val="22"/>
          <w:lang w:val="oc-FR"/>
        </w:rPr>
        <w:t xml:space="preserve">ne inferiora a </w:t>
      </w:r>
      <w:r w:rsidR="00DC016F" w:rsidRPr="008A2971">
        <w:rPr>
          <w:b/>
          <w:bCs/>
          <w:sz w:val="22"/>
          <w:szCs w:val="22"/>
          <w:lang w:val="oc-FR"/>
        </w:rPr>
        <w:t xml:space="preserve">tres </w:t>
      </w:r>
      <w:r w:rsidRPr="008A2971">
        <w:rPr>
          <w:b/>
          <w:bCs/>
          <w:sz w:val="22"/>
          <w:szCs w:val="22"/>
          <w:lang w:val="oc-FR"/>
        </w:rPr>
        <w:t>m</w:t>
      </w:r>
      <w:r w:rsidR="00FB6904">
        <w:rPr>
          <w:b/>
          <w:bCs/>
          <w:sz w:val="22"/>
          <w:szCs w:val="22"/>
          <w:lang w:val="oc-FR"/>
        </w:rPr>
        <w:t>i</w:t>
      </w:r>
      <w:r w:rsidRPr="008A2971">
        <w:rPr>
          <w:b/>
          <w:bCs/>
          <w:sz w:val="22"/>
          <w:szCs w:val="22"/>
          <w:lang w:val="oc-FR"/>
        </w:rPr>
        <w:t>nutes</w:t>
      </w:r>
      <w:r w:rsidRPr="008A2971">
        <w:rPr>
          <w:sz w:val="22"/>
          <w:szCs w:val="22"/>
          <w:lang w:val="oc-FR"/>
        </w:rPr>
        <w:t xml:space="preserve">, includits es crèdits. </w:t>
      </w:r>
    </w:p>
    <w:p w14:paraId="4CE5A7D9" w14:textId="77777777" w:rsidR="00505F8F" w:rsidRDefault="008A1FF2" w:rsidP="008A1FF2">
      <w:pPr>
        <w:pStyle w:val="Default"/>
        <w:spacing w:after="61"/>
        <w:rPr>
          <w:sz w:val="22"/>
          <w:szCs w:val="22"/>
          <w:lang w:val="oc-FR"/>
        </w:rPr>
      </w:pPr>
      <w:r w:rsidRPr="008A2971">
        <w:rPr>
          <w:sz w:val="22"/>
          <w:szCs w:val="22"/>
          <w:lang w:val="oc-FR"/>
        </w:rPr>
        <w:t xml:space="preserve">- S’acceptaràn cuertmetratges en format: documentau, ficcion, experimentau. </w:t>
      </w:r>
    </w:p>
    <w:p w14:paraId="7D83A2EB" w14:textId="380638FE" w:rsidR="00505F8F" w:rsidRPr="008A2971" w:rsidRDefault="00505F8F" w:rsidP="008A1FF2">
      <w:pPr>
        <w:pStyle w:val="Default"/>
        <w:spacing w:after="61"/>
        <w:rPr>
          <w:sz w:val="22"/>
          <w:szCs w:val="22"/>
          <w:lang w:val="oc-FR"/>
        </w:rPr>
      </w:pPr>
      <w:r>
        <w:rPr>
          <w:sz w:val="22"/>
          <w:szCs w:val="22"/>
          <w:lang w:val="oc-FR"/>
        </w:rPr>
        <w:t>- C</w:t>
      </w:r>
      <w:r w:rsidRPr="00505F8F">
        <w:rPr>
          <w:sz w:val="22"/>
          <w:szCs w:val="22"/>
          <w:lang w:val="oc-FR"/>
        </w:rPr>
        <w:t>au qu</w:t>
      </w:r>
      <w:r>
        <w:rPr>
          <w:sz w:val="22"/>
          <w:szCs w:val="22"/>
          <w:lang w:val="oc-FR"/>
        </w:rPr>
        <w:t>’</w:t>
      </w:r>
      <w:r w:rsidRPr="00505F8F">
        <w:rPr>
          <w:sz w:val="22"/>
          <w:szCs w:val="22"/>
          <w:lang w:val="oc-FR"/>
        </w:rPr>
        <w:t>e</w:t>
      </w:r>
      <w:r>
        <w:rPr>
          <w:sz w:val="22"/>
          <w:szCs w:val="22"/>
          <w:lang w:val="oc-FR"/>
        </w:rPr>
        <w:t>s cuerts</w:t>
      </w:r>
      <w:r w:rsidRPr="00505F8F">
        <w:rPr>
          <w:sz w:val="22"/>
          <w:szCs w:val="22"/>
          <w:lang w:val="oc-FR"/>
        </w:rPr>
        <w:t xml:space="preserve"> siguen coerents e difonen valors positives. Non s’admeteràn videos ofensius o qu’atempten contra es drets de tresaus persones o collectius.</w:t>
      </w:r>
    </w:p>
    <w:p w14:paraId="1C0897CF" w14:textId="5DC1B292" w:rsidR="008A1FF2" w:rsidRPr="008A2971" w:rsidRDefault="008A1FF2" w:rsidP="008A1FF2">
      <w:pPr>
        <w:pStyle w:val="Default"/>
        <w:spacing w:after="61"/>
        <w:rPr>
          <w:sz w:val="22"/>
          <w:szCs w:val="22"/>
          <w:lang w:val="oc-FR"/>
        </w:rPr>
      </w:pPr>
      <w:r w:rsidRPr="008A2971">
        <w:rPr>
          <w:sz w:val="22"/>
          <w:szCs w:val="22"/>
          <w:lang w:val="oc-FR"/>
        </w:rPr>
        <w:t>- Es gravacions se pòden realizar autant en</w:t>
      </w:r>
      <w:r w:rsidR="006E549E" w:rsidRPr="008A2971">
        <w:rPr>
          <w:sz w:val="22"/>
          <w:szCs w:val="22"/>
          <w:lang w:val="oc-FR"/>
        </w:rPr>
        <w:t>es</w:t>
      </w:r>
      <w:r w:rsidRPr="008A2971">
        <w:rPr>
          <w:sz w:val="22"/>
          <w:szCs w:val="22"/>
          <w:lang w:val="oc-FR"/>
        </w:rPr>
        <w:t xml:space="preserve"> dependéncies des centres (en cas des centres docents), coma en d’auti espacis que requerisque er argument deth cuertmetratge. </w:t>
      </w:r>
    </w:p>
    <w:p w14:paraId="10B4A762" w14:textId="2B732B44" w:rsidR="008A1FF2" w:rsidRPr="008A2971" w:rsidRDefault="008A1FF2" w:rsidP="008A1FF2">
      <w:pPr>
        <w:autoSpaceDE w:val="0"/>
        <w:autoSpaceDN w:val="0"/>
        <w:adjustRightInd w:val="0"/>
        <w:spacing w:after="68" w:line="240" w:lineRule="auto"/>
        <w:rPr>
          <w:rFonts w:ascii="Lato" w:hAnsi="Lato" w:cs="Arial"/>
          <w:color w:val="000000"/>
          <w:lang w:val="oc-FR"/>
        </w:rPr>
      </w:pPr>
      <w:bookmarkStart w:id="1" w:name="_Hlk219190213"/>
      <w:r w:rsidRPr="008A2971">
        <w:rPr>
          <w:rFonts w:ascii="Lato" w:hAnsi="Lato" w:cs="Arial"/>
          <w:lang w:val="oc-FR"/>
        </w:rPr>
        <w:t xml:space="preserve">- Es cuermetratges se pòden reméter en wetransfer, Drive en format mp4, mpg2… </w:t>
      </w:r>
    </w:p>
    <w:p w14:paraId="7D862381" w14:textId="77777777" w:rsidR="008A1FF2" w:rsidRPr="008A2971" w:rsidRDefault="008A1FF2" w:rsidP="008A1FF2">
      <w:pPr>
        <w:autoSpaceDE w:val="0"/>
        <w:autoSpaceDN w:val="0"/>
        <w:adjustRightInd w:val="0"/>
        <w:spacing w:after="68" w:line="240" w:lineRule="auto"/>
        <w:rPr>
          <w:rFonts w:ascii="Lato" w:hAnsi="Lato" w:cs="Arial"/>
          <w:color w:val="000000"/>
          <w:lang w:val="oc-FR"/>
        </w:rPr>
      </w:pPr>
      <w:bookmarkStart w:id="2" w:name="_Hlk219190179"/>
      <w:bookmarkEnd w:id="1"/>
      <w:r w:rsidRPr="008A2971">
        <w:rPr>
          <w:rFonts w:ascii="Lato" w:hAnsi="Lato" w:cs="Arial"/>
          <w:color w:val="000000"/>
          <w:lang w:val="oc-FR"/>
        </w:rPr>
        <w:t xml:space="preserve">- Es videos an d’èster gravadi en </w:t>
      </w:r>
      <w:r w:rsidRPr="008A2971">
        <w:rPr>
          <w:rFonts w:ascii="Lato" w:hAnsi="Lato" w:cs="Arial"/>
          <w:b/>
          <w:bCs/>
          <w:color w:val="000000"/>
          <w:lang w:val="oc-FR"/>
        </w:rPr>
        <w:t>disposicion orizontau</w:t>
      </w:r>
      <w:r w:rsidRPr="008A2971">
        <w:rPr>
          <w:rFonts w:ascii="Lato" w:hAnsi="Lato" w:cs="Arial"/>
          <w:color w:val="000000"/>
          <w:lang w:val="oc-FR"/>
        </w:rPr>
        <w:t xml:space="preserve">. </w:t>
      </w:r>
    </w:p>
    <w:bookmarkEnd w:id="2"/>
    <w:p w14:paraId="7410AB4E" w14:textId="388DA4DD" w:rsidR="008A1FF2" w:rsidRPr="008A2971" w:rsidRDefault="008A1FF2" w:rsidP="008A1FF2">
      <w:pPr>
        <w:autoSpaceDE w:val="0"/>
        <w:autoSpaceDN w:val="0"/>
        <w:adjustRightInd w:val="0"/>
        <w:spacing w:after="68" w:line="240" w:lineRule="auto"/>
        <w:rPr>
          <w:rFonts w:ascii="Lato" w:hAnsi="Lato" w:cs="Arial"/>
          <w:color w:val="000000" w:themeColor="text1"/>
          <w:lang w:val="oc-FR"/>
        </w:rPr>
      </w:pPr>
      <w:r w:rsidRPr="008A2971">
        <w:rPr>
          <w:rFonts w:ascii="Lato" w:hAnsi="Lato" w:cs="Arial"/>
          <w:color w:val="000000" w:themeColor="text1"/>
          <w:lang w:val="oc-FR"/>
        </w:rPr>
        <w:t xml:space="preserve">- </w:t>
      </w:r>
      <w:r w:rsidR="006E549E" w:rsidRPr="008A2971">
        <w:rPr>
          <w:rFonts w:ascii="Lato" w:hAnsi="Lato" w:cs="Arial"/>
          <w:color w:val="000000" w:themeColor="text1"/>
          <w:lang w:val="oc-FR"/>
        </w:rPr>
        <w:t>Es</w:t>
      </w:r>
      <w:r w:rsidRPr="008A2971">
        <w:rPr>
          <w:rFonts w:ascii="Lato" w:hAnsi="Lato" w:cs="Arial"/>
          <w:color w:val="000000" w:themeColor="text1"/>
          <w:lang w:val="oc-FR"/>
        </w:rPr>
        <w:t xml:space="preserve"> cuertmetratge</w:t>
      </w:r>
      <w:r w:rsidR="006E549E" w:rsidRPr="008A2971">
        <w:rPr>
          <w:rFonts w:ascii="Lato" w:hAnsi="Lato" w:cs="Arial"/>
          <w:color w:val="000000" w:themeColor="text1"/>
          <w:lang w:val="oc-FR"/>
        </w:rPr>
        <w:t>s</w:t>
      </w:r>
      <w:r w:rsidRPr="008A2971">
        <w:rPr>
          <w:rFonts w:ascii="Lato" w:hAnsi="Lato" w:cs="Arial"/>
          <w:color w:val="000000" w:themeColor="text1"/>
          <w:lang w:val="oc-FR"/>
        </w:rPr>
        <w:t xml:space="preserve"> </w:t>
      </w:r>
      <w:r w:rsidRPr="008A2971">
        <w:rPr>
          <w:rFonts w:ascii="Lato" w:hAnsi="Lato" w:cs="Arial"/>
          <w:b/>
          <w:bCs/>
          <w:color w:val="000000" w:themeColor="text1"/>
          <w:lang w:val="oc-FR"/>
        </w:rPr>
        <w:t>a</w:t>
      </w:r>
      <w:r w:rsidR="006E549E" w:rsidRPr="008A2971">
        <w:rPr>
          <w:rFonts w:ascii="Lato" w:hAnsi="Lato" w:cs="Arial"/>
          <w:b/>
          <w:bCs/>
          <w:color w:val="000000" w:themeColor="text1"/>
          <w:lang w:val="oc-FR"/>
        </w:rPr>
        <w:t>n</w:t>
      </w:r>
      <w:r w:rsidRPr="008A2971">
        <w:rPr>
          <w:rFonts w:ascii="Lato" w:hAnsi="Lato" w:cs="Arial"/>
          <w:b/>
          <w:bCs/>
          <w:color w:val="000000" w:themeColor="text1"/>
          <w:lang w:val="oc-FR"/>
        </w:rPr>
        <w:t xml:space="preserve"> d’èster inedit</w:t>
      </w:r>
      <w:r w:rsidR="006E549E" w:rsidRPr="008A2971">
        <w:rPr>
          <w:rFonts w:ascii="Lato" w:hAnsi="Lato" w:cs="Arial"/>
          <w:b/>
          <w:bCs/>
          <w:color w:val="000000" w:themeColor="text1"/>
          <w:lang w:val="oc-FR"/>
        </w:rPr>
        <w:t>s</w:t>
      </w:r>
      <w:r w:rsidRPr="008A2971">
        <w:rPr>
          <w:rFonts w:ascii="Lato" w:hAnsi="Lato" w:cs="Arial"/>
          <w:color w:val="000000" w:themeColor="text1"/>
          <w:lang w:val="oc-FR"/>
        </w:rPr>
        <w:t xml:space="preserve"> e non s’a</w:t>
      </w:r>
      <w:r w:rsidR="006E549E" w:rsidRPr="008A2971">
        <w:rPr>
          <w:rFonts w:ascii="Lato" w:hAnsi="Lato" w:cs="Arial"/>
          <w:color w:val="000000" w:themeColor="text1"/>
          <w:lang w:val="oc-FR"/>
        </w:rPr>
        <w:t>n</w:t>
      </w:r>
      <w:r w:rsidRPr="008A2971">
        <w:rPr>
          <w:rFonts w:ascii="Lato" w:hAnsi="Lato" w:cs="Arial"/>
          <w:color w:val="000000" w:themeColor="text1"/>
          <w:lang w:val="oc-FR"/>
        </w:rPr>
        <w:t xml:space="preserve"> de publicar enes hilats sociaus abans deth veredicte deth Jurat.  </w:t>
      </w:r>
      <w:r w:rsidR="008E73D2" w:rsidRPr="008A2971">
        <w:rPr>
          <w:rFonts w:ascii="Lato" w:hAnsi="Lato" w:cs="Arial"/>
          <w:color w:val="000000" w:themeColor="text1"/>
          <w:lang w:val="oc-FR"/>
        </w:rPr>
        <w:t xml:space="preserve"> </w:t>
      </w:r>
    </w:p>
    <w:p w14:paraId="57E034CB" w14:textId="22BEDACA" w:rsidR="00C04B6C" w:rsidRPr="008A2971" w:rsidRDefault="00C04B6C" w:rsidP="00B73134">
      <w:pPr>
        <w:autoSpaceDE w:val="0"/>
        <w:autoSpaceDN w:val="0"/>
        <w:adjustRightInd w:val="0"/>
        <w:spacing w:after="68" w:line="240" w:lineRule="auto"/>
        <w:rPr>
          <w:rFonts w:ascii="Lato" w:hAnsi="Lato" w:cs="Arial"/>
          <w:color w:val="000000" w:themeColor="text1"/>
          <w:lang w:val="oc-FR"/>
        </w:rPr>
      </w:pPr>
      <w:bookmarkStart w:id="3" w:name="_Hlk219190054"/>
      <w:r w:rsidRPr="008A2971">
        <w:rPr>
          <w:rFonts w:ascii="Lato" w:hAnsi="Lato" w:cs="Arial"/>
          <w:color w:val="000000" w:themeColor="text1"/>
          <w:lang w:val="oc-FR"/>
        </w:rPr>
        <w:t xml:space="preserve">- Se </w:t>
      </w:r>
      <w:r w:rsidRPr="008A2971">
        <w:rPr>
          <w:rFonts w:ascii="Lato" w:hAnsi="Lato" w:cs="Arial"/>
          <w:b/>
          <w:bCs/>
          <w:color w:val="000000" w:themeColor="text1"/>
          <w:lang w:val="oc-FR"/>
        </w:rPr>
        <w:t>permet er emplec dera Intelligéncia Artificiau (IA)</w:t>
      </w:r>
      <w:r w:rsidRPr="008A2971">
        <w:rPr>
          <w:rFonts w:ascii="Lato" w:hAnsi="Lato" w:cs="Arial"/>
          <w:color w:val="000000" w:themeColor="text1"/>
          <w:lang w:val="oc-FR"/>
        </w:rPr>
        <w:t xml:space="preserve"> coma esturment de supòrt </w:t>
      </w:r>
      <w:r w:rsidRPr="008A2971">
        <w:rPr>
          <w:rFonts w:ascii="Lato" w:hAnsi="Lato" w:cs="Arial"/>
          <w:b/>
          <w:bCs/>
          <w:color w:val="000000" w:themeColor="text1"/>
          <w:lang w:val="oc-FR"/>
        </w:rPr>
        <w:t>en fases concrètes deth proc</w:t>
      </w:r>
      <w:r w:rsidR="00FB6904">
        <w:rPr>
          <w:rFonts w:ascii="Lato" w:hAnsi="Lato" w:cs="Arial"/>
          <w:b/>
          <w:bCs/>
          <w:color w:val="000000" w:themeColor="text1"/>
          <w:lang w:val="oc-FR"/>
        </w:rPr>
        <w:t>è</w:t>
      </w:r>
      <w:r w:rsidRPr="008A2971">
        <w:rPr>
          <w:rFonts w:ascii="Lato" w:hAnsi="Lato" w:cs="Arial"/>
          <w:b/>
          <w:bCs/>
          <w:color w:val="000000" w:themeColor="text1"/>
          <w:lang w:val="oc-FR"/>
        </w:rPr>
        <w:t>s tecnic</w:t>
      </w:r>
      <w:r w:rsidRPr="008A2971">
        <w:rPr>
          <w:rFonts w:ascii="Lato" w:hAnsi="Lato" w:cs="Arial"/>
          <w:color w:val="000000" w:themeColor="text1"/>
          <w:lang w:val="oc-FR"/>
        </w:rPr>
        <w:t xml:space="preserve"> des cuertmetratges (efèctes especiaus, generacion d’elements grafics puntuaus, animacion...), mès non s’admeteràn òbres creades integra</w:t>
      </w:r>
      <w:r w:rsidR="00FB6904">
        <w:rPr>
          <w:rFonts w:ascii="Lato" w:hAnsi="Lato" w:cs="Arial"/>
          <w:color w:val="000000" w:themeColor="text1"/>
          <w:lang w:val="oc-FR"/>
        </w:rPr>
        <w:t>u</w:t>
      </w:r>
      <w:r w:rsidRPr="008A2971">
        <w:rPr>
          <w:rFonts w:ascii="Lato" w:hAnsi="Lato" w:cs="Arial"/>
          <w:color w:val="000000" w:themeColor="text1"/>
          <w:lang w:val="oc-FR"/>
        </w:rPr>
        <w:t xml:space="preserve">ments damb IA. Es persones participantes qu’empleguen aguest esturment, </w:t>
      </w:r>
      <w:r w:rsidRPr="008A2971">
        <w:rPr>
          <w:rFonts w:ascii="Lato" w:hAnsi="Lato" w:cs="Arial"/>
          <w:b/>
          <w:bCs/>
          <w:color w:val="000000" w:themeColor="text1"/>
          <w:lang w:val="oc-FR"/>
        </w:rPr>
        <w:t xml:space="preserve">ac auràn de hèr a constar </w:t>
      </w:r>
      <w:r w:rsidRPr="008A2971">
        <w:rPr>
          <w:rFonts w:ascii="Lato" w:hAnsi="Lato" w:cs="Arial"/>
          <w:color w:val="000000" w:themeColor="text1"/>
          <w:lang w:val="oc-FR"/>
        </w:rPr>
        <w:t>en moment de liurar eth cuertmetratge, especificant er emplec que n’an hèt e era sua finalitat.</w:t>
      </w:r>
    </w:p>
    <w:bookmarkEnd w:id="3"/>
    <w:p w14:paraId="38140BCA" w14:textId="32870783" w:rsidR="00B73134" w:rsidRPr="008A2971" w:rsidRDefault="008A1FF2" w:rsidP="00B73134">
      <w:pPr>
        <w:autoSpaceDE w:val="0"/>
        <w:autoSpaceDN w:val="0"/>
        <w:adjustRightInd w:val="0"/>
        <w:spacing w:after="68" w:line="240" w:lineRule="auto"/>
        <w:rPr>
          <w:rFonts w:ascii="Lato" w:hAnsi="Lato" w:cs="Arial"/>
          <w:color w:val="000000"/>
          <w:lang w:val="oc-FR"/>
        </w:rPr>
      </w:pPr>
      <w:r w:rsidRPr="008A2971">
        <w:rPr>
          <w:rFonts w:ascii="Lato" w:hAnsi="Lato" w:cs="Arial"/>
          <w:color w:val="000000"/>
          <w:lang w:val="oc-FR"/>
        </w:rPr>
        <w:t>- E</w:t>
      </w:r>
      <w:r w:rsidR="00C04B6C" w:rsidRPr="008A2971">
        <w:rPr>
          <w:rFonts w:ascii="Lato" w:hAnsi="Lato" w:cs="Arial"/>
          <w:color w:val="000000"/>
          <w:lang w:val="oc-FR"/>
        </w:rPr>
        <w:t xml:space="preserve">s persones participantes </w:t>
      </w:r>
      <w:r w:rsidRPr="008A2971">
        <w:rPr>
          <w:rFonts w:ascii="Lato" w:hAnsi="Lato" w:cs="Arial"/>
          <w:color w:val="000000"/>
          <w:lang w:val="oc-FR"/>
        </w:rPr>
        <w:t>manifèste</w:t>
      </w:r>
      <w:r w:rsidR="00C04B6C" w:rsidRPr="008A2971">
        <w:rPr>
          <w:rFonts w:ascii="Lato" w:hAnsi="Lato" w:cs="Arial"/>
          <w:color w:val="000000"/>
          <w:lang w:val="oc-FR"/>
        </w:rPr>
        <w:t>n</w:t>
      </w:r>
      <w:r w:rsidRPr="008A2971">
        <w:rPr>
          <w:rFonts w:ascii="Lato" w:hAnsi="Lato" w:cs="Arial"/>
          <w:color w:val="000000"/>
          <w:lang w:val="oc-FR"/>
        </w:rPr>
        <w:t xml:space="preserve"> compdar damb es autorizacions pertinentes de persones o entitats propiet</w:t>
      </w:r>
      <w:r w:rsidR="00FB6904">
        <w:rPr>
          <w:rFonts w:ascii="Lato" w:hAnsi="Lato" w:cs="Arial"/>
          <w:color w:val="000000"/>
          <w:lang w:val="oc-FR"/>
        </w:rPr>
        <w:t>à</w:t>
      </w:r>
      <w:r w:rsidRPr="008A2971">
        <w:rPr>
          <w:rFonts w:ascii="Lato" w:hAnsi="Lato" w:cs="Arial"/>
          <w:color w:val="000000"/>
          <w:lang w:val="oc-FR"/>
        </w:rPr>
        <w:t>ri</w:t>
      </w:r>
      <w:r w:rsidR="00C04B6C" w:rsidRPr="008A2971">
        <w:rPr>
          <w:rFonts w:ascii="Lato" w:hAnsi="Lato" w:cs="Arial"/>
          <w:color w:val="000000"/>
          <w:lang w:val="oc-FR"/>
        </w:rPr>
        <w:t>e</w:t>
      </w:r>
      <w:r w:rsidRPr="008A2971">
        <w:rPr>
          <w:rFonts w:ascii="Lato" w:hAnsi="Lato" w:cs="Arial"/>
          <w:color w:val="000000"/>
          <w:lang w:val="oc-FR"/>
        </w:rPr>
        <w:t xml:space="preserve">s de dret sus es diferenti elements qu’apareishen ena òbra presentada: musica, imatges, grafisme, etc. </w:t>
      </w:r>
    </w:p>
    <w:p w14:paraId="67E4F182" w14:textId="77777777" w:rsidR="00B73134" w:rsidRPr="008A2971" w:rsidRDefault="00B73134" w:rsidP="00B73134">
      <w:pPr>
        <w:autoSpaceDE w:val="0"/>
        <w:autoSpaceDN w:val="0"/>
        <w:adjustRightInd w:val="0"/>
        <w:spacing w:after="68" w:line="240" w:lineRule="auto"/>
        <w:rPr>
          <w:rFonts w:ascii="Lato" w:hAnsi="Lato" w:cs="Arial"/>
          <w:color w:val="000000"/>
          <w:lang w:val="oc-FR"/>
        </w:rPr>
      </w:pPr>
    </w:p>
    <w:p w14:paraId="0CAA2C82" w14:textId="1E8BEE7F" w:rsidR="008A1FF2" w:rsidRPr="008A2971" w:rsidRDefault="008E597A" w:rsidP="00B73134">
      <w:pPr>
        <w:autoSpaceDE w:val="0"/>
        <w:autoSpaceDN w:val="0"/>
        <w:adjustRightInd w:val="0"/>
        <w:spacing w:after="68" w:line="240" w:lineRule="auto"/>
        <w:rPr>
          <w:rFonts w:ascii="Lato" w:hAnsi="Lato" w:cs="Arial"/>
          <w:color w:val="000000"/>
          <w:lang w:val="oc-FR"/>
        </w:rPr>
      </w:pPr>
      <w:r w:rsidRPr="008A2971">
        <w:rPr>
          <w:rFonts w:ascii="Lato" w:hAnsi="Lato"/>
          <w:b/>
          <w:bCs/>
          <w:lang w:val="oc-FR"/>
        </w:rPr>
        <w:t>7</w:t>
      </w:r>
      <w:r w:rsidR="008A1FF2" w:rsidRPr="008A2971">
        <w:rPr>
          <w:rFonts w:ascii="Lato" w:hAnsi="Lato"/>
          <w:b/>
          <w:bCs/>
          <w:lang w:val="oc-FR"/>
        </w:rPr>
        <w:t xml:space="preserve">. </w:t>
      </w:r>
      <w:r w:rsidR="008A2971">
        <w:rPr>
          <w:rFonts w:ascii="Lato" w:hAnsi="Lato"/>
          <w:b/>
          <w:bCs/>
          <w:lang w:val="oc-FR"/>
        </w:rPr>
        <w:t>Jurat e s</w:t>
      </w:r>
      <w:r w:rsidR="008A1FF2" w:rsidRPr="008A2971">
        <w:rPr>
          <w:rFonts w:ascii="Lato" w:hAnsi="Lato"/>
          <w:b/>
          <w:bCs/>
          <w:lang w:val="oc-FR"/>
        </w:rPr>
        <w:t xml:space="preserve">eleccion des cuertmetratge guanhadors </w:t>
      </w:r>
    </w:p>
    <w:p w14:paraId="4D94CAD3" w14:textId="53DBA35B" w:rsidR="008A1FF2" w:rsidRPr="008A2971" w:rsidRDefault="008A1FF2" w:rsidP="008A1FF2">
      <w:pPr>
        <w:pStyle w:val="Default"/>
        <w:rPr>
          <w:sz w:val="22"/>
          <w:szCs w:val="22"/>
          <w:lang w:val="oc-FR"/>
        </w:rPr>
      </w:pPr>
      <w:r w:rsidRPr="008A2971">
        <w:rPr>
          <w:b/>
          <w:bCs/>
          <w:sz w:val="22"/>
          <w:szCs w:val="22"/>
          <w:lang w:val="oc-FR"/>
        </w:rPr>
        <w:t>Es cuertmetratges premiadi seràn seleccionadi per un jurat compausat per 5 persones</w:t>
      </w:r>
      <w:r w:rsidR="00B73134" w:rsidRPr="008A2971">
        <w:rPr>
          <w:sz w:val="22"/>
          <w:szCs w:val="22"/>
          <w:lang w:val="oc-FR"/>
        </w:rPr>
        <w:t xml:space="preserve">, entre es quaus i aurà </w:t>
      </w:r>
      <w:r w:rsidRPr="008A2971">
        <w:rPr>
          <w:sz w:val="22"/>
          <w:szCs w:val="22"/>
          <w:lang w:val="oc-FR"/>
        </w:rPr>
        <w:t>representants des mieis de comunicacion</w:t>
      </w:r>
      <w:r w:rsidR="00E414B3" w:rsidRPr="008A2971">
        <w:rPr>
          <w:sz w:val="22"/>
          <w:szCs w:val="22"/>
          <w:lang w:val="oc-FR"/>
        </w:rPr>
        <w:t>,</w:t>
      </w:r>
      <w:r w:rsidRPr="008A2971">
        <w:rPr>
          <w:sz w:val="22"/>
          <w:szCs w:val="22"/>
          <w:lang w:val="oc-FR"/>
        </w:rPr>
        <w:t xml:space="preserve"> deth </w:t>
      </w:r>
      <w:r w:rsidR="00653123" w:rsidRPr="008A2971">
        <w:rPr>
          <w:sz w:val="22"/>
          <w:szCs w:val="22"/>
          <w:lang w:val="oc-FR"/>
        </w:rPr>
        <w:t>s</w:t>
      </w:r>
      <w:r w:rsidRPr="008A2971">
        <w:rPr>
          <w:sz w:val="22"/>
          <w:szCs w:val="22"/>
          <w:lang w:val="oc-FR"/>
        </w:rPr>
        <w:t xml:space="preserve">ector dera </w:t>
      </w:r>
      <w:r w:rsidR="00653123" w:rsidRPr="008A2971">
        <w:rPr>
          <w:sz w:val="22"/>
          <w:szCs w:val="22"/>
          <w:lang w:val="oc-FR"/>
        </w:rPr>
        <w:t>e</w:t>
      </w:r>
      <w:r w:rsidRPr="008A2971">
        <w:rPr>
          <w:sz w:val="22"/>
          <w:szCs w:val="22"/>
          <w:lang w:val="oc-FR"/>
        </w:rPr>
        <w:t>ducacion</w:t>
      </w:r>
      <w:r w:rsidR="00E414B3" w:rsidRPr="008A2971">
        <w:rPr>
          <w:sz w:val="22"/>
          <w:szCs w:val="22"/>
          <w:lang w:val="oc-FR"/>
        </w:rPr>
        <w:t>,</w:t>
      </w:r>
      <w:r w:rsidRPr="008A2971">
        <w:rPr>
          <w:sz w:val="22"/>
          <w:szCs w:val="22"/>
          <w:lang w:val="oc-FR"/>
        </w:rPr>
        <w:t xml:space="preserve"> deth Departament de Cultura</w:t>
      </w:r>
      <w:r w:rsidR="00653123" w:rsidRPr="008A2971">
        <w:rPr>
          <w:sz w:val="22"/>
          <w:szCs w:val="22"/>
          <w:lang w:val="oc-FR"/>
        </w:rPr>
        <w:t xml:space="preserve"> e Lengua</w:t>
      </w:r>
      <w:r w:rsidR="00E414B3" w:rsidRPr="008A2971">
        <w:rPr>
          <w:sz w:val="22"/>
          <w:szCs w:val="22"/>
          <w:lang w:val="oc-FR"/>
        </w:rPr>
        <w:t>, e</w:t>
      </w:r>
      <w:r w:rsidR="00B73134" w:rsidRPr="008A2971">
        <w:rPr>
          <w:sz w:val="22"/>
          <w:szCs w:val="22"/>
          <w:lang w:val="oc-FR"/>
        </w:rPr>
        <w:t>/</w:t>
      </w:r>
      <w:r w:rsidR="00E414B3" w:rsidRPr="008A2971">
        <w:rPr>
          <w:sz w:val="22"/>
          <w:szCs w:val="22"/>
          <w:lang w:val="oc-FR"/>
        </w:rPr>
        <w:t xml:space="preserve">o </w:t>
      </w:r>
      <w:r w:rsidRPr="008A2971">
        <w:rPr>
          <w:sz w:val="22"/>
          <w:szCs w:val="22"/>
          <w:lang w:val="oc-FR"/>
        </w:rPr>
        <w:t>actor</w:t>
      </w:r>
      <w:r w:rsidR="00B73134" w:rsidRPr="008A2971">
        <w:rPr>
          <w:sz w:val="22"/>
          <w:szCs w:val="22"/>
          <w:lang w:val="oc-FR"/>
        </w:rPr>
        <w:t>s</w:t>
      </w:r>
      <w:r w:rsidRPr="008A2971">
        <w:rPr>
          <w:sz w:val="22"/>
          <w:szCs w:val="22"/>
          <w:lang w:val="oc-FR"/>
        </w:rPr>
        <w:t xml:space="preserve"> o </w:t>
      </w:r>
      <w:r w:rsidR="00653123" w:rsidRPr="008A2971">
        <w:rPr>
          <w:sz w:val="22"/>
          <w:szCs w:val="22"/>
          <w:lang w:val="oc-FR"/>
        </w:rPr>
        <w:t>actritzes</w:t>
      </w:r>
      <w:r w:rsidR="00B73134" w:rsidRPr="008A2971">
        <w:rPr>
          <w:sz w:val="22"/>
          <w:szCs w:val="22"/>
          <w:lang w:val="oc-FR"/>
        </w:rPr>
        <w:t>.</w:t>
      </w:r>
    </w:p>
    <w:p w14:paraId="6035EE92" w14:textId="77777777" w:rsidR="008A1FF2" w:rsidRPr="008A2971" w:rsidRDefault="008A1FF2" w:rsidP="008A1FF2">
      <w:pPr>
        <w:pStyle w:val="Default"/>
        <w:rPr>
          <w:rFonts w:eastAsia="Calibri"/>
          <w:b/>
          <w:bCs/>
          <w:color w:val="000000" w:themeColor="text1"/>
          <w:sz w:val="22"/>
          <w:szCs w:val="22"/>
          <w:lang w:val="oc-FR"/>
        </w:rPr>
      </w:pPr>
    </w:p>
    <w:p w14:paraId="53BD7104" w14:textId="7A60A33C" w:rsidR="008E597A" w:rsidRPr="008A2971" w:rsidRDefault="008A1FF2" w:rsidP="008E597A">
      <w:pPr>
        <w:pStyle w:val="Default"/>
        <w:rPr>
          <w:sz w:val="22"/>
          <w:szCs w:val="22"/>
          <w:lang w:val="oc-FR"/>
        </w:rPr>
      </w:pPr>
      <w:r w:rsidRPr="008A2971">
        <w:rPr>
          <w:sz w:val="22"/>
          <w:szCs w:val="22"/>
          <w:lang w:val="oc-FR"/>
        </w:rPr>
        <w:t xml:space="preserve">Era ceremònia </w:t>
      </w:r>
      <w:r w:rsidR="00FB6904">
        <w:rPr>
          <w:sz w:val="22"/>
          <w:szCs w:val="22"/>
          <w:lang w:val="oc-FR"/>
        </w:rPr>
        <w:t xml:space="preserve">d’autrejament </w:t>
      </w:r>
      <w:r w:rsidRPr="008A2971">
        <w:rPr>
          <w:sz w:val="22"/>
          <w:szCs w:val="22"/>
          <w:lang w:val="oc-FR"/>
        </w:rPr>
        <w:t xml:space="preserve">de prèmis se harà laguens des actes dera Hèsta d’Aran </w:t>
      </w:r>
      <w:bookmarkStart w:id="4" w:name="_Hlk219190362"/>
      <w:r w:rsidRPr="008A2971">
        <w:rPr>
          <w:sz w:val="22"/>
          <w:szCs w:val="22"/>
          <w:lang w:val="oc-FR"/>
        </w:rPr>
        <w:t>e tad aguesta serada i auràn d’assistir</w:t>
      </w:r>
      <w:bookmarkEnd w:id="4"/>
      <w:r w:rsidRPr="008A2971">
        <w:rPr>
          <w:sz w:val="22"/>
          <w:szCs w:val="22"/>
          <w:lang w:val="oc-FR"/>
        </w:rPr>
        <w:t xml:space="preserve"> es estudiants/estudiantes e docents/es, represe</w:t>
      </w:r>
      <w:r w:rsidR="00FB6904">
        <w:rPr>
          <w:sz w:val="22"/>
          <w:szCs w:val="22"/>
          <w:lang w:val="oc-FR"/>
        </w:rPr>
        <w:t>n</w:t>
      </w:r>
      <w:r w:rsidRPr="008A2971">
        <w:rPr>
          <w:sz w:val="22"/>
          <w:szCs w:val="22"/>
          <w:lang w:val="oc-FR"/>
        </w:rPr>
        <w:t>tants/es des associacions, entitats e persones participantes qu’agen collaborat ena realizacion des cuertmetratges, sustot s’an resultat guanhadors. Es cuertmetratges guanhadors se presentaràn ena serada e se penjaràn en Youtube</w:t>
      </w:r>
      <w:r w:rsidR="00653123" w:rsidRPr="008A2971">
        <w:rPr>
          <w:sz w:val="22"/>
          <w:szCs w:val="22"/>
          <w:lang w:val="oc-FR"/>
        </w:rPr>
        <w:t xml:space="preserve"> e d’auti hilats sociaus deth CGA</w:t>
      </w:r>
      <w:r w:rsidRPr="008A2971">
        <w:rPr>
          <w:sz w:val="22"/>
          <w:szCs w:val="22"/>
          <w:lang w:val="oc-FR"/>
        </w:rPr>
        <w:t>.</w:t>
      </w:r>
    </w:p>
    <w:p w14:paraId="5C53CB18" w14:textId="77777777" w:rsidR="008E597A" w:rsidRPr="008A2971" w:rsidRDefault="008E597A" w:rsidP="008E597A">
      <w:pPr>
        <w:pStyle w:val="Default"/>
        <w:rPr>
          <w:sz w:val="22"/>
          <w:szCs w:val="22"/>
          <w:lang w:val="oc-FR"/>
        </w:rPr>
      </w:pPr>
    </w:p>
    <w:p w14:paraId="23C02FAD" w14:textId="25A5950D" w:rsidR="008A1FF2" w:rsidRPr="008A2971" w:rsidRDefault="008E597A" w:rsidP="008E597A">
      <w:pPr>
        <w:pStyle w:val="Default"/>
        <w:rPr>
          <w:rFonts w:cs="Times New Roman"/>
          <w:b/>
          <w:bCs/>
          <w:sz w:val="22"/>
          <w:szCs w:val="22"/>
          <w:lang w:val="oc-FR"/>
        </w:rPr>
      </w:pPr>
      <w:r w:rsidRPr="008A2971">
        <w:rPr>
          <w:b/>
          <w:bCs/>
          <w:sz w:val="22"/>
          <w:szCs w:val="22"/>
          <w:lang w:val="oc-FR"/>
        </w:rPr>
        <w:t>8</w:t>
      </w:r>
      <w:r w:rsidR="008A1FF2" w:rsidRPr="008A2971">
        <w:rPr>
          <w:b/>
          <w:bCs/>
          <w:sz w:val="22"/>
          <w:szCs w:val="22"/>
          <w:lang w:val="oc-FR"/>
        </w:rPr>
        <w:t xml:space="preserve">. </w:t>
      </w:r>
      <w:r w:rsidR="008A1FF2" w:rsidRPr="008A2971">
        <w:rPr>
          <w:rFonts w:cs="Times New Roman"/>
          <w:b/>
          <w:bCs/>
          <w:sz w:val="22"/>
          <w:szCs w:val="22"/>
          <w:lang w:val="oc-FR"/>
        </w:rPr>
        <w:t xml:space="preserve">Prèmis </w:t>
      </w:r>
    </w:p>
    <w:p w14:paraId="1EF1C77B" w14:textId="1D0B1E68" w:rsidR="008A1FF2" w:rsidRPr="008A2971" w:rsidRDefault="00653123" w:rsidP="008E597A">
      <w:pPr>
        <w:autoSpaceDE w:val="0"/>
        <w:autoSpaceDN w:val="0"/>
        <w:adjustRightInd w:val="0"/>
        <w:spacing w:after="0" w:line="240" w:lineRule="auto"/>
        <w:ind w:left="284"/>
        <w:rPr>
          <w:rFonts w:ascii="Lato" w:eastAsia="Arial" w:hAnsi="Lato" w:cs="Arial"/>
          <w:color w:val="000000"/>
          <w:lang w:val="oc-FR"/>
        </w:rPr>
      </w:pPr>
      <w:r w:rsidRPr="008A2971">
        <w:rPr>
          <w:rFonts w:ascii="Lato" w:eastAsia="Arial" w:hAnsi="Lato" w:cs="Arial"/>
          <w:color w:val="000000" w:themeColor="text1"/>
          <w:lang w:val="oc-FR"/>
        </w:rPr>
        <w:t>8.</w:t>
      </w:r>
      <w:r w:rsidR="008A1FF2" w:rsidRPr="008A2971">
        <w:rPr>
          <w:rFonts w:ascii="Lato" w:eastAsia="Arial" w:hAnsi="Lato" w:cs="Arial"/>
          <w:color w:val="000000" w:themeColor="text1"/>
          <w:lang w:val="oc-FR"/>
        </w:rPr>
        <w:t xml:space="preserve">1. </w:t>
      </w:r>
      <w:r w:rsidRPr="008A2971">
        <w:rPr>
          <w:rFonts w:ascii="Lato" w:eastAsia="Arial" w:hAnsi="Lato" w:cs="Arial"/>
          <w:color w:val="000000" w:themeColor="text1"/>
          <w:lang w:val="oc-FR"/>
        </w:rPr>
        <w:t>Prèmis entàs centres docents:</w:t>
      </w:r>
      <w:r w:rsidR="008A1FF2" w:rsidRPr="008A2971">
        <w:rPr>
          <w:rFonts w:ascii="Lato" w:eastAsia="Arial" w:hAnsi="Lato" w:cs="Arial"/>
          <w:color w:val="000000" w:themeColor="text1"/>
          <w:lang w:val="oc-FR"/>
        </w:rPr>
        <w:t xml:space="preserve"> </w:t>
      </w:r>
    </w:p>
    <w:p w14:paraId="3C7E8609" w14:textId="77777777" w:rsidR="008A1FF2" w:rsidRPr="008A2971" w:rsidRDefault="008A1FF2" w:rsidP="008E597A">
      <w:pPr>
        <w:spacing w:after="0" w:line="240" w:lineRule="auto"/>
        <w:ind w:left="284"/>
        <w:rPr>
          <w:rFonts w:ascii="Lato" w:eastAsia="Arial" w:hAnsi="Lato" w:cs="Arial"/>
          <w:color w:val="000000" w:themeColor="text1"/>
          <w:lang w:val="oc-FR"/>
        </w:rPr>
      </w:pPr>
    </w:p>
    <w:p w14:paraId="3BC1B70A" w14:textId="5E78BF77" w:rsidR="008A1FF2" w:rsidRPr="008A2971" w:rsidRDefault="008A1FF2" w:rsidP="008E597A">
      <w:pPr>
        <w:autoSpaceDE w:val="0"/>
        <w:autoSpaceDN w:val="0"/>
        <w:adjustRightInd w:val="0"/>
        <w:spacing w:after="68" w:line="240" w:lineRule="auto"/>
        <w:ind w:left="284"/>
        <w:rPr>
          <w:rFonts w:ascii="Lato" w:eastAsia="Arial" w:hAnsi="Lato" w:cs="Arial"/>
          <w:color w:val="000000"/>
          <w:lang w:val="oc-FR"/>
        </w:rPr>
      </w:pPr>
      <w:r w:rsidRPr="008A2971">
        <w:rPr>
          <w:rFonts w:ascii="Lato" w:eastAsia="Arial" w:hAnsi="Lato" w:cs="Arial"/>
          <w:color w:val="000000" w:themeColor="text1"/>
          <w:lang w:val="oc-FR"/>
        </w:rPr>
        <w:t xml:space="preserve">• INFANTIL: </w:t>
      </w:r>
      <w:r w:rsidR="009F7552" w:rsidRPr="008A2971">
        <w:rPr>
          <w:rFonts w:ascii="Lato" w:eastAsia="Arial" w:hAnsi="Lato" w:cs="Arial"/>
          <w:color w:val="000000" w:themeColor="text1"/>
          <w:lang w:val="oc-FR"/>
        </w:rPr>
        <w:t xml:space="preserve">                              </w:t>
      </w:r>
      <w:r w:rsidR="004A169A" w:rsidRPr="008A2971">
        <w:rPr>
          <w:rFonts w:ascii="Lato" w:eastAsia="Arial" w:hAnsi="Lato" w:cs="Arial"/>
          <w:color w:val="000000" w:themeColor="text1"/>
          <w:lang w:val="oc-FR"/>
        </w:rPr>
        <w:t xml:space="preserve">           </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1</w:t>
      </w:r>
      <w:r w:rsidR="009F7552" w:rsidRPr="008A2971">
        <w:rPr>
          <w:rFonts w:ascii="Lato" w:eastAsia="Arial" w:hAnsi="Lato" w:cs="Arial"/>
          <w:color w:val="000000" w:themeColor="text1"/>
          <w:lang w:val="oc-FR"/>
        </w:rPr>
        <w:t>è</w:t>
      </w:r>
      <w:r w:rsidRPr="008A2971">
        <w:rPr>
          <w:rFonts w:ascii="Lato" w:eastAsia="Arial" w:hAnsi="Lato" w:cs="Arial"/>
          <w:color w:val="000000" w:themeColor="text1"/>
          <w:lang w:val="oc-FR"/>
        </w:rPr>
        <w:t xml:space="preserve">r prèmi:550€ </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 xml:space="preserve">2au prèmi: 300€ </w:t>
      </w:r>
    </w:p>
    <w:p w14:paraId="5CE8E4A1" w14:textId="4000F22A" w:rsidR="008A1FF2" w:rsidRPr="008A2971" w:rsidRDefault="008A1FF2" w:rsidP="008E597A">
      <w:pPr>
        <w:autoSpaceDE w:val="0"/>
        <w:autoSpaceDN w:val="0"/>
        <w:adjustRightInd w:val="0"/>
        <w:spacing w:after="68" w:line="240" w:lineRule="auto"/>
        <w:ind w:left="284"/>
        <w:rPr>
          <w:rFonts w:ascii="Lato" w:eastAsia="Arial" w:hAnsi="Lato" w:cs="Arial"/>
          <w:color w:val="000000" w:themeColor="text1"/>
          <w:lang w:val="oc-FR"/>
        </w:rPr>
      </w:pPr>
      <w:r w:rsidRPr="008A2971">
        <w:rPr>
          <w:rFonts w:ascii="Lato" w:eastAsia="Arial" w:hAnsi="Lato" w:cs="Arial"/>
          <w:color w:val="000000" w:themeColor="text1"/>
          <w:lang w:val="oc-FR"/>
        </w:rPr>
        <w:t>• PRIMÀRIA</w:t>
      </w:r>
      <w:r w:rsidR="00FC29C2" w:rsidRPr="008A2971">
        <w:rPr>
          <w:rFonts w:ascii="Lato" w:eastAsia="Arial" w:hAnsi="Lato" w:cs="Arial"/>
          <w:color w:val="000000" w:themeColor="text1"/>
          <w:lang w:val="oc-FR"/>
        </w:rPr>
        <w:t xml:space="preserve"> CICLES</w:t>
      </w:r>
      <w:r w:rsidR="004A169A" w:rsidRPr="008A2971">
        <w:rPr>
          <w:rFonts w:ascii="Lato" w:eastAsia="Arial" w:hAnsi="Lato" w:cs="Arial"/>
          <w:color w:val="000000" w:themeColor="text1"/>
          <w:lang w:val="oc-FR"/>
        </w:rPr>
        <w:t xml:space="preserve"> INICIAU</w:t>
      </w:r>
      <w:r w:rsidR="00FC29C2" w:rsidRPr="008A2971">
        <w:rPr>
          <w:rFonts w:ascii="Lato" w:eastAsia="Arial" w:hAnsi="Lato" w:cs="Arial"/>
          <w:color w:val="000000" w:themeColor="text1"/>
          <w:lang w:val="oc-FR"/>
        </w:rPr>
        <w:t xml:space="preserve"> E MIEI</w:t>
      </w:r>
      <w:r w:rsidRPr="008A2971">
        <w:rPr>
          <w:rFonts w:ascii="Lato" w:eastAsia="Arial" w:hAnsi="Lato" w:cs="Arial"/>
          <w:color w:val="000000" w:themeColor="text1"/>
          <w:lang w:val="oc-FR"/>
        </w:rPr>
        <w:t>:</w:t>
      </w:r>
      <w:r w:rsidR="00FC29C2" w:rsidRPr="008A2971">
        <w:rPr>
          <w:rFonts w:ascii="Lato" w:eastAsia="Arial" w:hAnsi="Lato" w:cs="Arial"/>
          <w:color w:val="000000" w:themeColor="text1"/>
          <w:lang w:val="oc-FR"/>
        </w:rPr>
        <w:t xml:space="preserve"> </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 xml:space="preserve"> 1</w:t>
      </w:r>
      <w:r w:rsidR="009F7552" w:rsidRPr="008A2971">
        <w:rPr>
          <w:rFonts w:ascii="Lato" w:eastAsia="Arial" w:hAnsi="Lato" w:cs="Arial"/>
          <w:color w:val="000000" w:themeColor="text1"/>
          <w:lang w:val="oc-FR"/>
        </w:rPr>
        <w:t>è</w:t>
      </w:r>
      <w:r w:rsidRPr="008A2971">
        <w:rPr>
          <w:rFonts w:ascii="Lato" w:eastAsia="Arial" w:hAnsi="Lato" w:cs="Arial"/>
          <w:color w:val="000000" w:themeColor="text1"/>
          <w:lang w:val="oc-FR"/>
        </w:rPr>
        <w:t xml:space="preserve">r prèmi:550€ </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 xml:space="preserve">2au prèmi: 300€ </w:t>
      </w:r>
    </w:p>
    <w:p w14:paraId="71591634" w14:textId="59E8E5B7" w:rsidR="004A169A" w:rsidRPr="008A2971" w:rsidRDefault="004A169A" w:rsidP="008E597A">
      <w:pPr>
        <w:autoSpaceDE w:val="0"/>
        <w:autoSpaceDN w:val="0"/>
        <w:adjustRightInd w:val="0"/>
        <w:spacing w:after="68" w:line="240" w:lineRule="auto"/>
        <w:ind w:left="284"/>
        <w:rPr>
          <w:rFonts w:ascii="Lato" w:eastAsia="Arial" w:hAnsi="Lato" w:cs="Arial"/>
          <w:color w:val="000000"/>
          <w:lang w:val="oc-FR"/>
        </w:rPr>
      </w:pPr>
      <w:r w:rsidRPr="008A2971">
        <w:rPr>
          <w:rFonts w:ascii="Lato" w:eastAsia="Arial" w:hAnsi="Lato" w:cs="Arial"/>
          <w:color w:val="000000" w:themeColor="text1"/>
          <w:lang w:val="oc-FR"/>
        </w:rPr>
        <w:t xml:space="preserve">• </w:t>
      </w:r>
      <w:r w:rsidRPr="008A2971">
        <w:rPr>
          <w:rFonts w:ascii="Lato" w:eastAsia="Arial" w:hAnsi="Lato" w:cs="Arial"/>
          <w:color w:val="000000"/>
          <w:lang w:val="oc-FR"/>
        </w:rPr>
        <w:t xml:space="preserve">PRIMÀRIA </w:t>
      </w:r>
      <w:r w:rsidR="00FC29C2" w:rsidRPr="008A2971">
        <w:rPr>
          <w:rFonts w:ascii="Lato" w:eastAsia="Arial" w:hAnsi="Lato" w:cs="Arial"/>
          <w:color w:val="000000"/>
          <w:lang w:val="oc-FR"/>
        </w:rPr>
        <w:t xml:space="preserve">CICLE </w:t>
      </w:r>
      <w:r w:rsidRPr="008A2971">
        <w:rPr>
          <w:rFonts w:ascii="Lato" w:eastAsia="Arial" w:hAnsi="Lato" w:cs="Arial"/>
          <w:color w:val="000000"/>
          <w:lang w:val="oc-FR"/>
        </w:rPr>
        <w:t>SUPERIOR:                1èr prèmi:550€             2au prèmi: 300€</w:t>
      </w:r>
    </w:p>
    <w:p w14:paraId="4B8F049B" w14:textId="0CC040E4" w:rsidR="008A1FF2" w:rsidRPr="008A2971" w:rsidRDefault="008A1FF2" w:rsidP="008E597A">
      <w:pPr>
        <w:autoSpaceDE w:val="0"/>
        <w:autoSpaceDN w:val="0"/>
        <w:adjustRightInd w:val="0"/>
        <w:spacing w:after="71" w:line="240" w:lineRule="auto"/>
        <w:ind w:left="284"/>
        <w:rPr>
          <w:rFonts w:ascii="Lato" w:eastAsia="Arial" w:hAnsi="Lato" w:cs="Arial"/>
          <w:color w:val="000000" w:themeColor="text1"/>
          <w:lang w:val="oc-FR"/>
        </w:rPr>
      </w:pPr>
      <w:r w:rsidRPr="008A2971">
        <w:rPr>
          <w:rFonts w:ascii="Lato" w:eastAsia="Arial" w:hAnsi="Lato" w:cs="Arial"/>
          <w:color w:val="000000" w:themeColor="text1"/>
          <w:lang w:val="oc-FR"/>
        </w:rPr>
        <w:t>• ESO</w:t>
      </w:r>
      <w:r w:rsidR="004A169A" w:rsidRPr="008A2971">
        <w:rPr>
          <w:rFonts w:ascii="Lato" w:eastAsia="Arial" w:hAnsi="Lato" w:cs="Arial"/>
          <w:color w:val="000000" w:themeColor="text1"/>
          <w:lang w:val="oc-FR"/>
        </w:rPr>
        <w:t xml:space="preserve">, BACHELIERAT e FP - CICLES:    </w:t>
      </w:r>
      <w:r w:rsidRPr="008A2971">
        <w:rPr>
          <w:rFonts w:ascii="Lato" w:eastAsia="Arial" w:hAnsi="Lato" w:cs="Arial"/>
          <w:color w:val="000000" w:themeColor="text1"/>
          <w:lang w:val="oc-FR"/>
        </w:rPr>
        <w:t>1</w:t>
      </w:r>
      <w:r w:rsidR="009F7552" w:rsidRPr="008A2971">
        <w:rPr>
          <w:rFonts w:ascii="Lato" w:eastAsia="Arial" w:hAnsi="Lato" w:cs="Arial"/>
          <w:color w:val="000000" w:themeColor="text1"/>
          <w:lang w:val="oc-FR"/>
        </w:rPr>
        <w:t>è</w:t>
      </w:r>
      <w:r w:rsidRPr="008A2971">
        <w:rPr>
          <w:rFonts w:ascii="Lato" w:eastAsia="Arial" w:hAnsi="Lato" w:cs="Arial"/>
          <w:color w:val="000000" w:themeColor="text1"/>
          <w:lang w:val="oc-FR"/>
        </w:rPr>
        <w:t>r prèmi: 550€</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 xml:space="preserve"> 2au prèmi: 300€ </w:t>
      </w:r>
    </w:p>
    <w:p w14:paraId="0BAE3AAE" w14:textId="77777777" w:rsidR="008A1FF2" w:rsidRPr="008A2971" w:rsidRDefault="008A1FF2" w:rsidP="008E597A">
      <w:pPr>
        <w:autoSpaceDE w:val="0"/>
        <w:autoSpaceDN w:val="0"/>
        <w:adjustRightInd w:val="0"/>
        <w:spacing w:after="71" w:line="240" w:lineRule="auto"/>
        <w:ind w:left="284"/>
        <w:rPr>
          <w:rFonts w:ascii="Lato" w:eastAsia="Arial" w:hAnsi="Lato" w:cs="Arial"/>
          <w:color w:val="000000" w:themeColor="text1"/>
          <w:lang w:val="oc-FR"/>
        </w:rPr>
      </w:pPr>
    </w:p>
    <w:p w14:paraId="77DB0B45" w14:textId="41E687E2" w:rsidR="009F7552" w:rsidRPr="008A2971" w:rsidRDefault="00653123" w:rsidP="008E597A">
      <w:pPr>
        <w:autoSpaceDE w:val="0"/>
        <w:autoSpaceDN w:val="0"/>
        <w:adjustRightInd w:val="0"/>
        <w:spacing w:after="71" w:line="240" w:lineRule="auto"/>
        <w:ind w:left="284"/>
        <w:rPr>
          <w:rFonts w:ascii="Lato" w:eastAsia="Arial" w:hAnsi="Lato" w:cs="Arial"/>
          <w:color w:val="000000" w:themeColor="text1"/>
          <w:lang w:val="oc-FR"/>
        </w:rPr>
      </w:pPr>
      <w:r w:rsidRPr="008A2971">
        <w:rPr>
          <w:rFonts w:ascii="Lato" w:eastAsia="Arial" w:hAnsi="Lato" w:cs="Arial"/>
          <w:color w:val="000000" w:themeColor="text1"/>
          <w:lang w:val="oc-FR"/>
        </w:rPr>
        <w:t>8.</w:t>
      </w:r>
      <w:r w:rsidR="008A1FF2" w:rsidRPr="008A2971">
        <w:rPr>
          <w:rFonts w:ascii="Lato" w:eastAsia="Arial" w:hAnsi="Lato" w:cs="Arial"/>
          <w:color w:val="000000" w:themeColor="text1"/>
          <w:lang w:val="oc-FR"/>
        </w:rPr>
        <w:t xml:space="preserve">2. Prèmi tàs </w:t>
      </w:r>
      <w:r w:rsidR="00FB6904">
        <w:rPr>
          <w:rFonts w:ascii="Lato" w:eastAsia="Arial" w:hAnsi="Lato" w:cs="Arial"/>
          <w:color w:val="000000" w:themeColor="text1"/>
          <w:lang w:val="oc-FR"/>
        </w:rPr>
        <w:t>a</w:t>
      </w:r>
      <w:r w:rsidR="008A1FF2" w:rsidRPr="008A2971">
        <w:rPr>
          <w:rFonts w:ascii="Lato" w:eastAsia="Arial" w:hAnsi="Lato" w:cs="Arial"/>
          <w:color w:val="000000" w:themeColor="text1"/>
          <w:lang w:val="oc-FR"/>
        </w:rPr>
        <w:t>ssociacions, entitats o persones particu</w:t>
      </w:r>
      <w:r w:rsidR="00E414B3" w:rsidRPr="008A2971">
        <w:rPr>
          <w:rFonts w:ascii="Lato" w:eastAsia="Arial" w:hAnsi="Lato" w:cs="Arial"/>
          <w:color w:val="000000" w:themeColor="text1"/>
          <w:lang w:val="oc-FR"/>
        </w:rPr>
        <w:t>la</w:t>
      </w:r>
      <w:r w:rsidR="008A1FF2" w:rsidRPr="008A2971">
        <w:rPr>
          <w:rFonts w:ascii="Lato" w:eastAsia="Arial" w:hAnsi="Lato" w:cs="Arial"/>
          <w:color w:val="000000" w:themeColor="text1"/>
          <w:lang w:val="oc-FR"/>
        </w:rPr>
        <w:t xml:space="preserve">res: </w:t>
      </w:r>
    </w:p>
    <w:p w14:paraId="6F26775D" w14:textId="670E2308" w:rsidR="009F7552" w:rsidRPr="008A2971" w:rsidRDefault="008A1FF2" w:rsidP="008E597A">
      <w:pPr>
        <w:autoSpaceDE w:val="0"/>
        <w:autoSpaceDN w:val="0"/>
        <w:adjustRightInd w:val="0"/>
        <w:spacing w:after="71" w:line="240" w:lineRule="auto"/>
        <w:ind w:left="284"/>
        <w:rPr>
          <w:rFonts w:ascii="Lato" w:eastAsia="Arial" w:hAnsi="Lato" w:cs="Arial"/>
          <w:color w:val="000000" w:themeColor="text1"/>
          <w:lang w:val="oc-FR"/>
        </w:rPr>
      </w:pPr>
      <w:r w:rsidRPr="008A2971">
        <w:rPr>
          <w:rFonts w:ascii="Lato" w:eastAsia="Arial" w:hAnsi="Lato" w:cs="Arial"/>
          <w:color w:val="000000" w:themeColor="text1"/>
          <w:lang w:val="oc-FR"/>
        </w:rPr>
        <w:t>1</w:t>
      </w:r>
      <w:r w:rsidR="009F7552" w:rsidRPr="008A2971">
        <w:rPr>
          <w:rFonts w:ascii="Lato" w:eastAsia="Arial" w:hAnsi="Lato" w:cs="Arial"/>
          <w:color w:val="000000" w:themeColor="text1"/>
          <w:lang w:val="oc-FR"/>
        </w:rPr>
        <w:t>è</w:t>
      </w:r>
      <w:r w:rsidRPr="008A2971">
        <w:rPr>
          <w:rFonts w:ascii="Lato" w:eastAsia="Arial" w:hAnsi="Lato" w:cs="Arial"/>
          <w:color w:val="000000" w:themeColor="text1"/>
          <w:lang w:val="oc-FR"/>
        </w:rPr>
        <w:t xml:space="preserve">r prèmi : </w:t>
      </w:r>
      <w:r w:rsidR="009F7552" w:rsidRPr="008A2971">
        <w:rPr>
          <w:rFonts w:ascii="Lato" w:eastAsia="Arial" w:hAnsi="Lato" w:cs="Arial"/>
          <w:color w:val="000000" w:themeColor="text1"/>
          <w:lang w:val="oc-FR"/>
        </w:rPr>
        <w:t xml:space="preserve"> </w:t>
      </w:r>
      <w:r w:rsidRPr="008A2971">
        <w:rPr>
          <w:rFonts w:ascii="Lato" w:eastAsia="Arial" w:hAnsi="Lato" w:cs="Arial"/>
          <w:color w:val="000000" w:themeColor="text1"/>
          <w:lang w:val="oc-FR"/>
        </w:rPr>
        <w:t xml:space="preserve">820€ </w:t>
      </w:r>
    </w:p>
    <w:p w14:paraId="360DE4FA" w14:textId="294C4CAE" w:rsidR="008A1FF2" w:rsidRPr="008A2971" w:rsidRDefault="008A1FF2" w:rsidP="008E597A">
      <w:pPr>
        <w:autoSpaceDE w:val="0"/>
        <w:autoSpaceDN w:val="0"/>
        <w:adjustRightInd w:val="0"/>
        <w:spacing w:after="71" w:line="240" w:lineRule="auto"/>
        <w:ind w:left="284"/>
        <w:rPr>
          <w:rFonts w:ascii="Lato" w:eastAsia="Arial" w:hAnsi="Lato" w:cs="Arial"/>
          <w:color w:val="000000" w:themeColor="text1"/>
          <w:lang w:val="oc-FR"/>
        </w:rPr>
      </w:pPr>
      <w:r w:rsidRPr="008A2971">
        <w:rPr>
          <w:rFonts w:ascii="Lato" w:eastAsia="Arial" w:hAnsi="Lato" w:cs="Arial"/>
          <w:color w:val="000000" w:themeColor="text1"/>
          <w:lang w:val="oc-FR"/>
        </w:rPr>
        <w:lastRenderedPageBreak/>
        <w:t>2au prèmi : 400€</w:t>
      </w:r>
    </w:p>
    <w:p w14:paraId="321E8D55" w14:textId="77777777" w:rsidR="00562319" w:rsidRPr="008A2971" w:rsidRDefault="00562319" w:rsidP="008E597A">
      <w:pPr>
        <w:autoSpaceDE w:val="0"/>
        <w:autoSpaceDN w:val="0"/>
        <w:adjustRightInd w:val="0"/>
        <w:spacing w:after="71" w:line="240" w:lineRule="auto"/>
        <w:ind w:left="284"/>
        <w:rPr>
          <w:rFonts w:ascii="Lato" w:eastAsia="Arial" w:hAnsi="Lato" w:cs="Arial"/>
          <w:color w:val="000000" w:themeColor="text1"/>
          <w:lang w:val="oc-FR"/>
        </w:rPr>
      </w:pPr>
    </w:p>
    <w:p w14:paraId="03757FF2" w14:textId="56C424DA" w:rsidR="00DC016F" w:rsidRPr="008A2971" w:rsidRDefault="00653123" w:rsidP="008E597A">
      <w:pPr>
        <w:pStyle w:val="Textosinformato"/>
        <w:ind w:left="284" w:right="567"/>
        <w:jc w:val="both"/>
        <w:rPr>
          <w:rFonts w:ascii="Lato" w:hAnsi="Lato"/>
          <w:sz w:val="22"/>
          <w:szCs w:val="22"/>
          <w:lang w:val="oc-FR"/>
        </w:rPr>
      </w:pPr>
      <w:r w:rsidRPr="008A2971">
        <w:rPr>
          <w:rFonts w:ascii="Lato" w:eastAsia="Arial" w:hAnsi="Lato" w:cs="Arial"/>
          <w:color w:val="000000" w:themeColor="text1"/>
          <w:sz w:val="22"/>
          <w:szCs w:val="22"/>
          <w:lang w:val="oc-FR"/>
        </w:rPr>
        <w:t>8.</w:t>
      </w:r>
      <w:r w:rsidR="00562319" w:rsidRPr="008A2971">
        <w:rPr>
          <w:rFonts w:ascii="Lato" w:eastAsia="Arial" w:hAnsi="Lato" w:cs="Arial"/>
          <w:color w:val="000000" w:themeColor="text1"/>
          <w:sz w:val="22"/>
          <w:szCs w:val="22"/>
          <w:lang w:val="oc-FR"/>
        </w:rPr>
        <w:t xml:space="preserve">3. </w:t>
      </w:r>
      <w:r w:rsidR="00562319" w:rsidRPr="008A2971">
        <w:rPr>
          <w:rFonts w:ascii="Lato" w:hAnsi="Lato"/>
          <w:sz w:val="22"/>
          <w:szCs w:val="22"/>
          <w:lang w:val="oc-FR"/>
        </w:rPr>
        <w:t xml:space="preserve">Eth veredicte deth </w:t>
      </w:r>
      <w:r w:rsidR="00AF276D">
        <w:rPr>
          <w:rFonts w:ascii="Lato" w:hAnsi="Lato"/>
          <w:sz w:val="22"/>
          <w:szCs w:val="22"/>
          <w:lang w:val="oc-FR"/>
        </w:rPr>
        <w:t>j</w:t>
      </w:r>
      <w:r w:rsidR="00562319" w:rsidRPr="008A2971">
        <w:rPr>
          <w:rFonts w:ascii="Lato" w:hAnsi="Lato"/>
          <w:sz w:val="22"/>
          <w:szCs w:val="22"/>
          <w:lang w:val="oc-FR"/>
        </w:rPr>
        <w:t xml:space="preserve">urat ei inapellable. Eth jurat pòt declarar desèrt quinsevolh des prèmis se considère qu’ès òbres presentades non son pro meritòries. </w:t>
      </w:r>
    </w:p>
    <w:p w14:paraId="77AA3EF6" w14:textId="77777777" w:rsidR="00DC016F" w:rsidRPr="008A2971" w:rsidRDefault="00DC016F" w:rsidP="008E597A">
      <w:pPr>
        <w:pStyle w:val="Textosinformato"/>
        <w:ind w:left="284" w:right="567"/>
        <w:jc w:val="both"/>
        <w:rPr>
          <w:rFonts w:ascii="Lato" w:hAnsi="Lato"/>
          <w:sz w:val="22"/>
          <w:szCs w:val="22"/>
          <w:lang w:val="oc-FR"/>
        </w:rPr>
      </w:pPr>
    </w:p>
    <w:p w14:paraId="7D0D65AB" w14:textId="4B9840DF" w:rsidR="00562319" w:rsidRPr="008A2971" w:rsidRDefault="00653123" w:rsidP="008E597A">
      <w:pPr>
        <w:pStyle w:val="Textosinformato"/>
        <w:ind w:left="284" w:right="567"/>
        <w:jc w:val="both"/>
        <w:rPr>
          <w:rFonts w:ascii="Lato" w:hAnsi="Lato"/>
          <w:sz w:val="22"/>
          <w:szCs w:val="22"/>
          <w:lang w:val="oc-FR"/>
        </w:rPr>
      </w:pPr>
      <w:r w:rsidRPr="008A2971">
        <w:rPr>
          <w:rFonts w:ascii="Lato" w:hAnsi="Lato"/>
          <w:sz w:val="22"/>
          <w:szCs w:val="22"/>
          <w:lang w:val="oc-FR"/>
        </w:rPr>
        <w:t>8.</w:t>
      </w:r>
      <w:r w:rsidR="00DC016F" w:rsidRPr="008A2971">
        <w:rPr>
          <w:rFonts w:ascii="Lato" w:hAnsi="Lato"/>
          <w:sz w:val="22"/>
          <w:szCs w:val="22"/>
          <w:lang w:val="oc-FR"/>
        </w:rPr>
        <w:t>4. Eth jurat pò</w:t>
      </w:r>
      <w:r w:rsidR="00562319" w:rsidRPr="008A2971">
        <w:rPr>
          <w:rFonts w:ascii="Lato" w:hAnsi="Lato"/>
          <w:sz w:val="22"/>
          <w:szCs w:val="22"/>
          <w:lang w:val="oc-FR"/>
        </w:rPr>
        <w:t xml:space="preserve">t declarar dus guanhadors/es </w:t>
      </w:r>
      <w:r w:rsidR="00562319" w:rsidRPr="008A2971">
        <w:rPr>
          <w:rFonts w:ascii="Lato" w:hAnsi="Lato"/>
          <w:i/>
          <w:iCs/>
          <w:sz w:val="22"/>
          <w:szCs w:val="22"/>
          <w:lang w:val="oc-FR"/>
        </w:rPr>
        <w:t>ex aequo</w:t>
      </w:r>
      <w:r w:rsidR="00DC016F" w:rsidRPr="008A2971">
        <w:rPr>
          <w:rFonts w:ascii="Lato" w:hAnsi="Lato"/>
          <w:sz w:val="22"/>
          <w:szCs w:val="22"/>
          <w:lang w:val="oc-FR"/>
        </w:rPr>
        <w:t xml:space="preserve"> s’atau ac considère. En aguest cas, eth prèmi economic assignat s’aurà de repartir entre es dus guanhadors/es.</w:t>
      </w:r>
    </w:p>
    <w:p w14:paraId="40197521" w14:textId="57CAF904" w:rsidR="008A1FF2" w:rsidRPr="008A2971" w:rsidRDefault="008A1FF2" w:rsidP="008A1FF2">
      <w:pPr>
        <w:autoSpaceDE w:val="0"/>
        <w:autoSpaceDN w:val="0"/>
        <w:adjustRightInd w:val="0"/>
        <w:spacing w:after="0" w:line="240" w:lineRule="auto"/>
        <w:rPr>
          <w:rFonts w:ascii="Lato" w:hAnsi="Lato" w:cs="Times New Roman"/>
          <w:color w:val="000000"/>
          <w:lang w:val="oc-FR"/>
        </w:rPr>
      </w:pPr>
    </w:p>
    <w:p w14:paraId="2BAF584B" w14:textId="3CAE71CB" w:rsidR="008A1FF2" w:rsidRPr="008A2971" w:rsidRDefault="008E597A" w:rsidP="008A1FF2">
      <w:pPr>
        <w:autoSpaceDE w:val="0"/>
        <w:autoSpaceDN w:val="0"/>
        <w:adjustRightInd w:val="0"/>
        <w:spacing w:after="0" w:line="240" w:lineRule="auto"/>
        <w:rPr>
          <w:rFonts w:ascii="Lato" w:hAnsi="Lato" w:cs="Times New Roman"/>
          <w:color w:val="000000"/>
          <w:lang w:val="oc-FR"/>
        </w:rPr>
      </w:pPr>
      <w:r w:rsidRPr="008A2971">
        <w:rPr>
          <w:rFonts w:ascii="Lato" w:hAnsi="Lato" w:cs="Times New Roman"/>
          <w:b/>
          <w:bCs/>
          <w:color w:val="000000"/>
          <w:lang w:val="oc-FR"/>
        </w:rPr>
        <w:t>9</w:t>
      </w:r>
      <w:r w:rsidR="008A1FF2" w:rsidRPr="008A2971">
        <w:rPr>
          <w:rFonts w:ascii="Lato" w:hAnsi="Lato" w:cs="Times New Roman"/>
          <w:b/>
          <w:bCs/>
          <w:color w:val="000000"/>
          <w:lang w:val="oc-FR"/>
        </w:rPr>
        <w:t>. Difusion</w:t>
      </w:r>
    </w:p>
    <w:p w14:paraId="6C71AC99" w14:textId="23F1FC6C" w:rsidR="008A1FF2" w:rsidRPr="008A2971" w:rsidRDefault="008A1FF2" w:rsidP="008A1FF2">
      <w:pPr>
        <w:autoSpaceDE w:val="0"/>
        <w:autoSpaceDN w:val="0"/>
        <w:adjustRightInd w:val="0"/>
        <w:spacing w:after="0" w:line="240" w:lineRule="auto"/>
        <w:rPr>
          <w:rFonts w:ascii="Lato" w:eastAsia="Arial" w:hAnsi="Lato" w:cs="Arial"/>
          <w:color w:val="000000" w:themeColor="text1"/>
          <w:lang w:val="oc-FR"/>
        </w:rPr>
      </w:pPr>
      <w:r w:rsidRPr="008A2971">
        <w:rPr>
          <w:rFonts w:ascii="Lato" w:eastAsia="Arial" w:hAnsi="Lato" w:cs="Arial"/>
          <w:color w:val="000000" w:themeColor="text1"/>
          <w:lang w:val="oc-FR"/>
        </w:rPr>
        <w:t>Eth Conselh Generau d’Aran poderà exibir es cuertmetratges seleccionadi enes lòcs e oraris que considère oportuns e en Internet, respectant tostemp era autoria. Tanben se</w:t>
      </w:r>
      <w:r w:rsidR="009F7552" w:rsidRPr="008A2971">
        <w:rPr>
          <w:rFonts w:ascii="Lato" w:eastAsia="Arial" w:hAnsi="Lato" w:cs="Arial"/>
          <w:color w:val="000000" w:themeColor="text1"/>
          <w:lang w:val="oc-FR"/>
        </w:rPr>
        <w:t>’n</w:t>
      </w:r>
      <w:r w:rsidRPr="008A2971">
        <w:rPr>
          <w:rFonts w:ascii="Lato" w:eastAsia="Arial" w:hAnsi="Lato" w:cs="Arial"/>
          <w:color w:val="000000" w:themeColor="text1"/>
          <w:lang w:val="oc-FR"/>
        </w:rPr>
        <w:t xml:space="preserve"> poderà hèr difusion enes mieis de comunicacion.</w:t>
      </w:r>
    </w:p>
    <w:p w14:paraId="2710982C" w14:textId="1AF19793" w:rsidR="008A1FF2" w:rsidRPr="008A2971" w:rsidRDefault="008A1FF2" w:rsidP="008A1FF2">
      <w:pPr>
        <w:autoSpaceDE w:val="0"/>
        <w:autoSpaceDN w:val="0"/>
        <w:adjustRightInd w:val="0"/>
        <w:spacing w:after="0" w:line="240" w:lineRule="auto"/>
        <w:rPr>
          <w:rFonts w:ascii="Lato" w:eastAsia="Arial" w:hAnsi="Lato" w:cs="Arial"/>
          <w:color w:val="000000" w:themeColor="text1"/>
          <w:lang w:val="oc-FR"/>
        </w:rPr>
      </w:pPr>
    </w:p>
    <w:p w14:paraId="5E8D8A9F" w14:textId="77777777" w:rsidR="008E597A" w:rsidRPr="008A2971" w:rsidRDefault="00FE0A1F" w:rsidP="00FE0A1F">
      <w:pPr>
        <w:spacing w:after="0" w:line="240" w:lineRule="auto"/>
        <w:jc w:val="both"/>
        <w:rPr>
          <w:rFonts w:ascii="Lato" w:eastAsia="Times New Roman" w:hAnsi="Lato" w:cs="Arial"/>
          <w:bCs/>
          <w:noProof/>
          <w:lang w:val="oc-FR" w:eastAsia="es-ES" w:bidi="sd-Arab-PK"/>
        </w:rPr>
      </w:pPr>
      <w:r w:rsidRPr="008A2971">
        <w:rPr>
          <w:rFonts w:ascii="Lato" w:eastAsia="Times New Roman" w:hAnsi="Lato" w:cs="Arial"/>
          <w:b/>
          <w:noProof/>
          <w:lang w:val="oc-FR" w:eastAsia="es-ES" w:bidi="sd-Arab-PK"/>
        </w:rPr>
        <w:t>1</w:t>
      </w:r>
      <w:r w:rsidR="008E597A" w:rsidRPr="008A2971">
        <w:rPr>
          <w:rFonts w:ascii="Lato" w:eastAsia="Times New Roman" w:hAnsi="Lato" w:cs="Arial"/>
          <w:b/>
          <w:noProof/>
          <w:lang w:val="oc-FR" w:eastAsia="es-ES" w:bidi="sd-Arab-PK"/>
        </w:rPr>
        <w:t>0</w:t>
      </w:r>
      <w:r w:rsidRPr="008A2971">
        <w:rPr>
          <w:rFonts w:ascii="Lato" w:eastAsia="Times New Roman" w:hAnsi="Lato" w:cs="Arial"/>
          <w:b/>
          <w:noProof/>
          <w:lang w:val="oc-FR" w:eastAsia="es-ES" w:bidi="sd-Arab-PK"/>
        </w:rPr>
        <w:t>.</w:t>
      </w:r>
      <w:r w:rsidRPr="008A2971">
        <w:rPr>
          <w:rFonts w:ascii="Lato" w:eastAsia="Times New Roman" w:hAnsi="Lato" w:cs="Arial"/>
          <w:bCs/>
          <w:noProof/>
          <w:lang w:val="oc-FR" w:eastAsia="es-ES" w:bidi="sd-Arab-PK"/>
        </w:rPr>
        <w:t xml:space="preserve"> </w:t>
      </w:r>
      <w:r w:rsidR="008E597A" w:rsidRPr="008A2971">
        <w:rPr>
          <w:rFonts w:ascii="Lato" w:eastAsia="Times New Roman" w:hAnsi="Lato" w:cs="Arial"/>
          <w:b/>
          <w:noProof/>
          <w:lang w:val="oc-FR" w:eastAsia="es-ES" w:bidi="sd-Arab-PK"/>
        </w:rPr>
        <w:t>Pagament des prèmis</w:t>
      </w:r>
    </w:p>
    <w:p w14:paraId="5FBAAEA6" w14:textId="77777777" w:rsidR="004E7FA4" w:rsidRPr="008A2971" w:rsidRDefault="004E7FA4" w:rsidP="004E7FA4">
      <w:pPr>
        <w:tabs>
          <w:tab w:val="left" w:pos="5103"/>
        </w:tabs>
        <w:jc w:val="both"/>
        <w:rPr>
          <w:rFonts w:ascii="Lato" w:eastAsia="Times New Roman" w:hAnsi="Lato" w:cs="Arial"/>
          <w:bCs/>
          <w:noProof/>
          <w:lang w:val="oc-FR" w:eastAsia="es-ES" w:bidi="sd-Arab-PK"/>
        </w:rPr>
      </w:pPr>
      <w:bookmarkStart w:id="5" w:name="_Hlk219190576"/>
      <w:r w:rsidRPr="008A2971">
        <w:rPr>
          <w:rFonts w:ascii="Lato" w:eastAsia="Times New Roman" w:hAnsi="Lato" w:cs="Arial"/>
          <w:bCs/>
          <w:noProof/>
          <w:lang w:val="oc-FR" w:eastAsia="es-ES" w:bidi="sd-Arab-PK"/>
        </w:rPr>
        <w:t>Eth pagament deth prèmi se realizarà mejançant transferéncia bancària ath numèro de compde qu’eth/era guanhador/a, guanhadors/es o eth sòn tutor o representant legau designe en formulari qu’obligatòriament s’aurà d’aumplir e liurar, validat pera entitat bancària, ara organizacion deth concors.</w:t>
      </w:r>
    </w:p>
    <w:p w14:paraId="17CB0AAC" w14:textId="77777777" w:rsidR="004E7FA4" w:rsidRPr="008A2971" w:rsidRDefault="004E7FA4" w:rsidP="004E7FA4">
      <w:pPr>
        <w:tabs>
          <w:tab w:val="left" w:pos="5103"/>
        </w:tabs>
        <w:jc w:val="both"/>
        <w:rPr>
          <w:rFonts w:ascii="Lato" w:eastAsia="Times New Roman" w:hAnsi="Lato" w:cs="Arial"/>
          <w:bCs/>
          <w:noProof/>
          <w:lang w:val="oc-FR" w:eastAsia="es-ES" w:bidi="sd-Arab-PK"/>
        </w:rPr>
      </w:pPr>
      <w:r w:rsidRPr="008A2971">
        <w:rPr>
          <w:rFonts w:ascii="Lato" w:eastAsia="Times New Roman" w:hAnsi="Lato" w:cs="Arial"/>
          <w:bCs/>
          <w:noProof/>
          <w:lang w:val="oc-FR" w:eastAsia="es-ES" w:bidi="sd-Arab-PK"/>
        </w:rPr>
        <w:t>En cas des prèmis gropaus, s’es participants vòlen crubar individuaument era sua part corresponenta, auràn de ramplir eth formulari de crubament des prèmis tàs grops, que se poirà descargar ena web aranes.org, amassa damb eth certificat de titularitat bancària.</w:t>
      </w:r>
    </w:p>
    <w:p w14:paraId="3B7D48E1" w14:textId="63651F54" w:rsidR="00DC59E0" w:rsidRPr="008A2971" w:rsidRDefault="004E7FA4" w:rsidP="004E7FA4">
      <w:pPr>
        <w:tabs>
          <w:tab w:val="left" w:pos="5103"/>
        </w:tabs>
        <w:jc w:val="both"/>
        <w:rPr>
          <w:rFonts w:ascii="Lato" w:hAnsi="Lato"/>
          <w:lang w:val="oc-FR"/>
        </w:rPr>
      </w:pPr>
      <w:r w:rsidRPr="008A2971">
        <w:rPr>
          <w:rFonts w:ascii="Lato" w:eastAsia="Times New Roman" w:hAnsi="Lato" w:cs="Arial"/>
          <w:bCs/>
          <w:noProof/>
          <w:lang w:val="oc-FR" w:eastAsia="es-ES" w:bidi="sd-Arab-PK"/>
        </w:rPr>
        <w:t>As prèmis superiors a 300 € se les aplicaràn es retencions fiscaus en vigor.</w:t>
      </w:r>
      <w:bookmarkEnd w:id="5"/>
    </w:p>
    <w:sectPr w:rsidR="00DC59E0" w:rsidRPr="008A2971" w:rsidSect="005C1723">
      <w:headerReference w:type="default" r:id="rId14"/>
      <w:footerReference w:type="default" r:id="rId15"/>
      <w:pgSz w:w="11907" w:h="16840" w:code="9"/>
      <w:pgMar w:top="2016" w:right="1440" w:bottom="1276" w:left="1440" w:header="0" w:footer="7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0DF2" w14:textId="77777777" w:rsidR="00AB7954" w:rsidRDefault="00AB7954">
      <w:r>
        <w:separator/>
      </w:r>
    </w:p>
  </w:endnote>
  <w:endnote w:type="continuationSeparator" w:id="0">
    <w:p w14:paraId="7AA16C43" w14:textId="77777777" w:rsidR="00AB7954" w:rsidRDefault="00AB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405" w14:textId="77777777" w:rsidR="00065C92" w:rsidRDefault="00065C92" w:rsidP="00355D78">
    <w:pPr>
      <w:pStyle w:val="Piedepgina"/>
      <w:pBdr>
        <w:top w:val="single" w:sz="4" w:space="1" w:color="auto"/>
      </w:pBdr>
      <w:ind w:right="27"/>
      <w:jc w:val="left"/>
      <w:rPr>
        <w:rFonts w:ascii="Lato" w:hAnsi="Lato"/>
        <w:b/>
        <w:bCs/>
        <w:sz w:val="16"/>
        <w:szCs w:val="16"/>
      </w:rPr>
    </w:pPr>
  </w:p>
  <w:p w14:paraId="569E8A80" w14:textId="77777777" w:rsidR="00065C92" w:rsidRDefault="00065C92" w:rsidP="00EB6FED">
    <w:pPr>
      <w:pStyle w:val="Piedepgina"/>
      <w:tabs>
        <w:tab w:val="clear" w:pos="4419"/>
        <w:tab w:val="clear" w:pos="8838"/>
        <w:tab w:val="right" w:pos="8998"/>
        <w:tab w:val="center" w:pos="25920"/>
      </w:tabs>
      <w:ind w:right="29"/>
      <w:jc w:val="left"/>
      <w:rPr>
        <w:rFonts w:ascii="Lato" w:hAnsi="Lato"/>
        <w:b/>
        <w:bCs/>
        <w:sz w:val="16"/>
        <w:szCs w:val="16"/>
      </w:rPr>
    </w:pPr>
    <w:r w:rsidRPr="00761916">
      <w:rPr>
        <w:rFonts w:ascii="Lato" w:hAnsi="Lato"/>
        <w:b/>
        <w:bCs/>
        <w:sz w:val="16"/>
        <w:szCs w:val="16"/>
      </w:rPr>
      <w:t>Conselh Generau d’Aran</w:t>
    </w:r>
    <w:r w:rsidR="00EB6FED">
      <w:rPr>
        <w:rFonts w:ascii="Lato" w:hAnsi="Lato"/>
        <w:b/>
        <w:bCs/>
        <w:sz w:val="16"/>
        <w:szCs w:val="16"/>
      </w:rPr>
      <w:tab/>
    </w:r>
    <w:r w:rsidR="007611B6">
      <w:rPr>
        <w:rFonts w:ascii="Lato" w:hAnsi="Lato"/>
        <w:b/>
        <w:bCs/>
        <w:sz w:val="16"/>
        <w:szCs w:val="16"/>
      </w:rPr>
      <w:t>www.conselharan.org</w:t>
    </w:r>
    <w:r w:rsidRPr="00761916">
      <w:rPr>
        <w:rFonts w:ascii="Lato" w:hAnsi="Lato"/>
        <w:b/>
        <w:bCs/>
        <w:sz w:val="16"/>
        <w:szCs w:val="16"/>
      </w:rPr>
      <w:t xml:space="preserve"> </w:t>
    </w:r>
  </w:p>
  <w:p w14:paraId="1B3445EA" w14:textId="77777777" w:rsidR="00065C92" w:rsidRDefault="00355D78" w:rsidP="00EB6FED">
    <w:pPr>
      <w:pStyle w:val="Piedepgina"/>
      <w:tabs>
        <w:tab w:val="clear" w:pos="4419"/>
        <w:tab w:val="clear" w:pos="8838"/>
        <w:tab w:val="right" w:pos="9000"/>
      </w:tabs>
      <w:ind w:right="27"/>
      <w:jc w:val="left"/>
      <w:rPr>
        <w:rFonts w:ascii="Lato" w:hAnsi="Lato"/>
        <w:b/>
        <w:bCs/>
        <w:sz w:val="16"/>
        <w:szCs w:val="16"/>
      </w:rPr>
    </w:pPr>
    <w:r>
      <w:rPr>
        <w:rFonts w:ascii="Lato" w:hAnsi="Lato"/>
        <w:b/>
        <w:bCs/>
        <w:noProof/>
        <w:sz w:val="16"/>
        <w:szCs w:val="16"/>
      </w:rPr>
      <mc:AlternateContent>
        <mc:Choice Requires="wps">
          <w:drawing>
            <wp:anchor distT="0" distB="0" distL="114300" distR="114300" simplePos="0" relativeHeight="251658752" behindDoc="0" locked="0" layoutInCell="0" allowOverlap="1" wp14:anchorId="775913BB" wp14:editId="2F56D2FD">
              <wp:simplePos x="0" y="0"/>
              <wp:positionH relativeFrom="margin">
                <wp:align>center</wp:align>
              </wp:positionH>
              <wp:positionV relativeFrom="page">
                <wp:posOffset>9987280</wp:posOffset>
              </wp:positionV>
              <wp:extent cx="292735" cy="299720"/>
              <wp:effectExtent l="0" t="0" r="0" b="50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8F6AC" w14:textId="77777777" w:rsidR="00355D78" w:rsidRPr="00A91C15" w:rsidRDefault="00355D78" w:rsidP="003C5795">
                          <w:pPr>
                            <w:ind w:left="-142" w:right="-256"/>
                            <w:jc w:val="center"/>
                            <w:rPr>
                              <w:rFonts w:ascii="Calibri Light" w:hAnsi="Calibri Light"/>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13BB" id="Rectángulo 7" o:spid="_x0000_s1026" style="position:absolute;margin-left:0;margin-top:786.4pt;width:23.05pt;height:23.6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" o:allowincell="f" stroked="f">
              <v:textbox>
                <w:txbxContent>
                  <w:p w14:paraId="30E8F6AC" w14:textId="77777777" w:rsidR="00355D78" w:rsidRPr="00A91C15" w:rsidRDefault="00355D78" w:rsidP="003C5795">
                    <w:pPr>
                      <w:ind w:left="-142" w:right="-256"/>
                      <w:jc w:val="center"/>
                      <w:rPr>
                        <w:rFonts w:ascii="Calibri Light" w:hAnsi="Calibri Light"/>
                        <w:sz w:val="20"/>
                      </w:rPr>
                    </w:pPr>
                  </w:p>
                </w:txbxContent>
              </v:textbox>
              <w10:wrap anchorx="margin" anchory="page"/>
            </v:rect>
          </w:pict>
        </mc:Fallback>
      </mc:AlternateContent>
    </w:r>
    <w:r w:rsidR="00065C92" w:rsidRPr="00761916">
      <w:rPr>
        <w:rFonts w:ascii="Lato" w:hAnsi="Lato"/>
        <w:sz w:val="16"/>
        <w:szCs w:val="16"/>
      </w:rPr>
      <w:t>Plaça d’Aran, 1-2</w:t>
    </w:r>
    <w:r w:rsidR="00EB6FED">
      <w:rPr>
        <w:rFonts w:ascii="Lato" w:hAnsi="Lato"/>
        <w:sz w:val="16"/>
        <w:szCs w:val="16"/>
      </w:rPr>
      <w:tab/>
    </w:r>
    <w:r w:rsidR="007611B6">
      <w:rPr>
        <w:rFonts w:ascii="Lato" w:hAnsi="Lato"/>
        <w:b/>
        <w:bCs/>
        <w:sz w:val="16"/>
        <w:szCs w:val="16"/>
      </w:rPr>
      <w:t xml:space="preserve">Núm. </w:t>
    </w:r>
    <w:r w:rsidR="007611B6" w:rsidRPr="00D13462">
      <w:rPr>
        <w:rFonts w:ascii="Lato" w:hAnsi="Lato"/>
        <w:sz w:val="16"/>
        <w:szCs w:val="16"/>
      </w:rPr>
      <w:t xml:space="preserve">Registre entitat </w:t>
    </w:r>
    <w:r w:rsidR="007611B6">
      <w:rPr>
        <w:rFonts w:ascii="Lato" w:hAnsi="Lato"/>
        <w:b/>
        <w:bCs/>
        <w:sz w:val="16"/>
        <w:szCs w:val="16"/>
      </w:rPr>
      <w:t>0609018</w:t>
    </w:r>
  </w:p>
  <w:p w14:paraId="3F6AEDB0" w14:textId="77777777" w:rsidR="003C402E" w:rsidRDefault="00065C92" w:rsidP="007611B6">
    <w:pPr>
      <w:pStyle w:val="Piedepgina"/>
      <w:tabs>
        <w:tab w:val="clear" w:pos="8838"/>
        <w:tab w:val="left" w:pos="6840"/>
        <w:tab w:val="right" w:pos="9000"/>
      </w:tabs>
      <w:rPr>
        <w:rFonts w:ascii="Verdana" w:hAnsi="Verdana"/>
        <w:i/>
        <w:sz w:val="16"/>
      </w:rPr>
    </w:pPr>
    <w:r w:rsidRPr="00761916">
      <w:rPr>
        <w:rFonts w:ascii="Lato" w:hAnsi="Lato"/>
        <w:sz w:val="16"/>
        <w:szCs w:val="16"/>
      </w:rPr>
      <w:t>25530 Vielha</w:t>
    </w:r>
    <w:r w:rsidR="007611B6">
      <w:rPr>
        <w:rFonts w:ascii="Lato" w:hAnsi="Lato"/>
        <w:sz w:val="16"/>
        <w:szCs w:val="16"/>
      </w:rPr>
      <w:tab/>
    </w:r>
    <w:r w:rsidR="007611B6">
      <w:rPr>
        <w:rFonts w:ascii="Lato" w:hAnsi="Lato"/>
        <w:sz w:val="16"/>
        <w:szCs w:val="16"/>
      </w:rPr>
      <w:tab/>
    </w:r>
    <w:r w:rsidR="007611B6">
      <w:rPr>
        <w:rFonts w:ascii="Lato" w:hAnsi="Lato"/>
        <w:sz w:val="16"/>
        <w:szCs w:val="16"/>
      </w:rPr>
      <w:tab/>
      <w:t xml:space="preserve">CIF </w:t>
    </w:r>
    <w:r w:rsidR="007611B6" w:rsidRPr="00D13462">
      <w:rPr>
        <w:rFonts w:ascii="Lato" w:hAnsi="Lato"/>
        <w:b/>
        <w:bCs/>
        <w:sz w:val="16"/>
        <w:szCs w:val="16"/>
      </w:rPr>
      <w:t>P7500011G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03EC" w14:textId="77777777" w:rsidR="00AB7954" w:rsidRDefault="00AB7954">
      <w:r>
        <w:separator/>
      </w:r>
    </w:p>
  </w:footnote>
  <w:footnote w:type="continuationSeparator" w:id="0">
    <w:p w14:paraId="32C78F85" w14:textId="77777777" w:rsidR="00AB7954" w:rsidRDefault="00AB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B1E4" w14:textId="77777777" w:rsidR="003C402E" w:rsidRDefault="00CE20C3" w:rsidP="00065C92">
    <w:pPr>
      <w:pStyle w:val="Encabezado"/>
      <w:tabs>
        <w:tab w:val="clear" w:pos="4419"/>
        <w:tab w:val="clear" w:pos="8838"/>
        <w:tab w:val="center" w:pos="4513"/>
      </w:tabs>
    </w:pPr>
    <w:r>
      <w:rPr>
        <w:noProof/>
      </w:rPr>
      <w:drawing>
        <wp:anchor distT="0" distB="0" distL="114300" distR="114300" simplePos="0" relativeHeight="251657728" behindDoc="0" locked="0" layoutInCell="1" allowOverlap="1" wp14:anchorId="78897883" wp14:editId="6288032E">
          <wp:simplePos x="0" y="0"/>
          <wp:positionH relativeFrom="margin">
            <wp:align>left</wp:align>
          </wp:positionH>
          <wp:positionV relativeFrom="paragraph">
            <wp:posOffset>514350</wp:posOffset>
          </wp:positionV>
          <wp:extent cx="2886075" cy="4857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C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042A"/>
    <w:multiLevelType w:val="hybridMultilevel"/>
    <w:tmpl w:val="157EF6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BD3998"/>
    <w:multiLevelType w:val="hybridMultilevel"/>
    <w:tmpl w:val="93825BDE"/>
    <w:lvl w:ilvl="0" w:tplc="90F46A5A">
      <w:start w:val="2"/>
      <w:numFmt w:val="bullet"/>
      <w:lvlText w:val="-"/>
      <w:lvlJc w:val="left"/>
      <w:pPr>
        <w:ind w:left="644" w:hanging="360"/>
      </w:pPr>
      <w:rPr>
        <w:rFonts w:ascii="Lato" w:eastAsiaTheme="minorHAnsi" w:hAnsi="Lato"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B036E83"/>
    <w:multiLevelType w:val="hybridMultilevel"/>
    <w:tmpl w:val="46687D5C"/>
    <w:lvl w:ilvl="0" w:tplc="0C0A000F">
      <w:start w:val="1"/>
      <w:numFmt w:val="decimal"/>
      <w:lvlText w:val="%1."/>
      <w:lvlJc w:val="left"/>
      <w:pPr>
        <w:ind w:left="928"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C637D4C"/>
    <w:multiLevelType w:val="hybridMultilevel"/>
    <w:tmpl w:val="626A076A"/>
    <w:lvl w:ilvl="0" w:tplc="90F46A5A">
      <w:start w:val="2"/>
      <w:numFmt w:val="bullet"/>
      <w:lvlText w:val="-"/>
      <w:lvlJc w:val="left"/>
      <w:pPr>
        <w:ind w:left="928" w:hanging="360"/>
      </w:pPr>
      <w:rPr>
        <w:rFonts w:ascii="Lato" w:eastAsiaTheme="minorHAnsi" w:hAnsi="Lato"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33335B46"/>
    <w:multiLevelType w:val="hybridMultilevel"/>
    <w:tmpl w:val="A238EABE"/>
    <w:lvl w:ilvl="0" w:tplc="F60858A2">
      <w:start w:val="10"/>
      <w:numFmt w:val="bullet"/>
      <w:lvlText w:val="-"/>
      <w:lvlJc w:val="left"/>
      <w:pPr>
        <w:ind w:left="720" w:hanging="360"/>
      </w:pPr>
      <w:rPr>
        <w:rFonts w:ascii="Lato" w:eastAsia="Times New Roman" w:hAnsi="Lato" w:cs="La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FF4DEC"/>
    <w:multiLevelType w:val="hybridMultilevel"/>
    <w:tmpl w:val="A61E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9588C"/>
    <w:multiLevelType w:val="hybridMultilevel"/>
    <w:tmpl w:val="F3B03D96"/>
    <w:lvl w:ilvl="0" w:tplc="0C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B6792C"/>
    <w:multiLevelType w:val="hybridMultilevel"/>
    <w:tmpl w:val="EC04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03F37"/>
    <w:multiLevelType w:val="hybridMultilevel"/>
    <w:tmpl w:val="D05A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754B2"/>
    <w:multiLevelType w:val="hybridMultilevel"/>
    <w:tmpl w:val="B66E389E"/>
    <w:lvl w:ilvl="0" w:tplc="67C2133C">
      <w:start w:val="1"/>
      <w:numFmt w:val="decimal"/>
      <w:lvlText w:val="%1."/>
      <w:lvlJc w:val="left"/>
      <w:pPr>
        <w:ind w:left="360" w:hanging="360"/>
      </w:pPr>
      <w:rPr>
        <w:rFonts w:hint="default"/>
        <w:b/>
        <w:bCs/>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813109C"/>
    <w:multiLevelType w:val="hybridMultilevel"/>
    <w:tmpl w:val="733C2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2E23861"/>
    <w:multiLevelType w:val="hybridMultilevel"/>
    <w:tmpl w:val="C7BC18AC"/>
    <w:lvl w:ilvl="0" w:tplc="44085C7E">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2EC3DE4"/>
    <w:multiLevelType w:val="hybridMultilevel"/>
    <w:tmpl w:val="79706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729496">
    <w:abstractNumId w:val="7"/>
  </w:num>
  <w:num w:numId="2" w16cid:durableId="212037940">
    <w:abstractNumId w:val="12"/>
  </w:num>
  <w:num w:numId="3" w16cid:durableId="535627050">
    <w:abstractNumId w:val="8"/>
  </w:num>
  <w:num w:numId="4" w16cid:durableId="1274241110">
    <w:abstractNumId w:val="5"/>
  </w:num>
  <w:num w:numId="5" w16cid:durableId="1453011203">
    <w:abstractNumId w:val="4"/>
  </w:num>
  <w:num w:numId="6" w16cid:durableId="149445099">
    <w:abstractNumId w:val="1"/>
  </w:num>
  <w:num w:numId="7" w16cid:durableId="514803483">
    <w:abstractNumId w:val="3"/>
  </w:num>
  <w:num w:numId="8" w16cid:durableId="1995064608">
    <w:abstractNumId w:val="2"/>
  </w:num>
  <w:num w:numId="9" w16cid:durableId="1191189201">
    <w:abstractNumId w:val="6"/>
  </w:num>
  <w:num w:numId="10" w16cid:durableId="1381634583">
    <w:abstractNumId w:val="9"/>
  </w:num>
  <w:num w:numId="11" w16cid:durableId="1174997443">
    <w:abstractNumId w:val="11"/>
  </w:num>
  <w:num w:numId="12" w16cid:durableId="1434478645">
    <w:abstractNumId w:val="0"/>
  </w:num>
  <w:num w:numId="13" w16cid:durableId="125135185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A6"/>
    <w:rsid w:val="000023EC"/>
    <w:rsid w:val="00014DD1"/>
    <w:rsid w:val="000161CC"/>
    <w:rsid w:val="00026943"/>
    <w:rsid w:val="000333B7"/>
    <w:rsid w:val="00037EA0"/>
    <w:rsid w:val="000413EA"/>
    <w:rsid w:val="00045D3A"/>
    <w:rsid w:val="00056410"/>
    <w:rsid w:val="00057D43"/>
    <w:rsid w:val="00065C92"/>
    <w:rsid w:val="00074895"/>
    <w:rsid w:val="00080E1A"/>
    <w:rsid w:val="00091DAD"/>
    <w:rsid w:val="000C4786"/>
    <w:rsid w:val="000D2CE3"/>
    <w:rsid w:val="000E7B76"/>
    <w:rsid w:val="000F2B43"/>
    <w:rsid w:val="00122531"/>
    <w:rsid w:val="00130A7B"/>
    <w:rsid w:val="001335A2"/>
    <w:rsid w:val="00136906"/>
    <w:rsid w:val="00144B42"/>
    <w:rsid w:val="00146678"/>
    <w:rsid w:val="00146EB2"/>
    <w:rsid w:val="00151BF4"/>
    <w:rsid w:val="001646A3"/>
    <w:rsid w:val="00183059"/>
    <w:rsid w:val="00193B0A"/>
    <w:rsid w:val="001A3F53"/>
    <w:rsid w:val="001A5419"/>
    <w:rsid w:val="001D3BB5"/>
    <w:rsid w:val="001D6724"/>
    <w:rsid w:val="001E7776"/>
    <w:rsid w:val="001F79F6"/>
    <w:rsid w:val="002106DD"/>
    <w:rsid w:val="002108E4"/>
    <w:rsid w:val="00212EE7"/>
    <w:rsid w:val="00213C5F"/>
    <w:rsid w:val="002315F0"/>
    <w:rsid w:val="002324BA"/>
    <w:rsid w:val="00264C1C"/>
    <w:rsid w:val="00264DBE"/>
    <w:rsid w:val="00282B6F"/>
    <w:rsid w:val="00282BB2"/>
    <w:rsid w:val="00285D12"/>
    <w:rsid w:val="002861B8"/>
    <w:rsid w:val="002965F5"/>
    <w:rsid w:val="002A150B"/>
    <w:rsid w:val="002A1CDD"/>
    <w:rsid w:val="002A4099"/>
    <w:rsid w:val="002A462C"/>
    <w:rsid w:val="002A6868"/>
    <w:rsid w:val="002D5E08"/>
    <w:rsid w:val="002D6994"/>
    <w:rsid w:val="002D7F57"/>
    <w:rsid w:val="002E23B0"/>
    <w:rsid w:val="00316DFF"/>
    <w:rsid w:val="00326A97"/>
    <w:rsid w:val="00332114"/>
    <w:rsid w:val="00347CB2"/>
    <w:rsid w:val="00355D78"/>
    <w:rsid w:val="00357404"/>
    <w:rsid w:val="00361E8A"/>
    <w:rsid w:val="00371B55"/>
    <w:rsid w:val="00373D86"/>
    <w:rsid w:val="00374192"/>
    <w:rsid w:val="00375161"/>
    <w:rsid w:val="003914B8"/>
    <w:rsid w:val="003A191F"/>
    <w:rsid w:val="003A5D6B"/>
    <w:rsid w:val="003C137A"/>
    <w:rsid w:val="003C402E"/>
    <w:rsid w:val="003C5795"/>
    <w:rsid w:val="003C665E"/>
    <w:rsid w:val="003D3B1E"/>
    <w:rsid w:val="003E5B60"/>
    <w:rsid w:val="003F4D51"/>
    <w:rsid w:val="003F6D74"/>
    <w:rsid w:val="003F731B"/>
    <w:rsid w:val="004249F7"/>
    <w:rsid w:val="00430299"/>
    <w:rsid w:val="00432B04"/>
    <w:rsid w:val="004643C3"/>
    <w:rsid w:val="00465458"/>
    <w:rsid w:val="004719A8"/>
    <w:rsid w:val="004A02D4"/>
    <w:rsid w:val="004A169A"/>
    <w:rsid w:val="004B0E22"/>
    <w:rsid w:val="004B4267"/>
    <w:rsid w:val="004C0195"/>
    <w:rsid w:val="004D58D8"/>
    <w:rsid w:val="004D69BC"/>
    <w:rsid w:val="004E5834"/>
    <w:rsid w:val="004E7FA4"/>
    <w:rsid w:val="004F04D0"/>
    <w:rsid w:val="004F4CFE"/>
    <w:rsid w:val="00505F8F"/>
    <w:rsid w:val="00513C02"/>
    <w:rsid w:val="00517D59"/>
    <w:rsid w:val="00527776"/>
    <w:rsid w:val="00553D1E"/>
    <w:rsid w:val="00562319"/>
    <w:rsid w:val="00565284"/>
    <w:rsid w:val="0056788D"/>
    <w:rsid w:val="00574FA9"/>
    <w:rsid w:val="00584FE1"/>
    <w:rsid w:val="005876B1"/>
    <w:rsid w:val="005A1B7D"/>
    <w:rsid w:val="005A3BE2"/>
    <w:rsid w:val="005B0C5F"/>
    <w:rsid w:val="005B2FB9"/>
    <w:rsid w:val="005C1723"/>
    <w:rsid w:val="005D21E3"/>
    <w:rsid w:val="005F3D88"/>
    <w:rsid w:val="005F72DC"/>
    <w:rsid w:val="00607625"/>
    <w:rsid w:val="006318C7"/>
    <w:rsid w:val="00637A56"/>
    <w:rsid w:val="00644CCB"/>
    <w:rsid w:val="00653123"/>
    <w:rsid w:val="00654A98"/>
    <w:rsid w:val="00662764"/>
    <w:rsid w:val="006663EA"/>
    <w:rsid w:val="006724BF"/>
    <w:rsid w:val="006767DF"/>
    <w:rsid w:val="00676F35"/>
    <w:rsid w:val="00676F45"/>
    <w:rsid w:val="006A2621"/>
    <w:rsid w:val="006A52AC"/>
    <w:rsid w:val="006A55A8"/>
    <w:rsid w:val="006B65F3"/>
    <w:rsid w:val="006B757F"/>
    <w:rsid w:val="006C422B"/>
    <w:rsid w:val="006E0494"/>
    <w:rsid w:val="006E549E"/>
    <w:rsid w:val="006E6B32"/>
    <w:rsid w:val="006F039D"/>
    <w:rsid w:val="00702D07"/>
    <w:rsid w:val="00720422"/>
    <w:rsid w:val="00724A62"/>
    <w:rsid w:val="0073303C"/>
    <w:rsid w:val="00741662"/>
    <w:rsid w:val="007449BE"/>
    <w:rsid w:val="00756798"/>
    <w:rsid w:val="007611B6"/>
    <w:rsid w:val="00776EF1"/>
    <w:rsid w:val="00784CDD"/>
    <w:rsid w:val="0078790E"/>
    <w:rsid w:val="0079049F"/>
    <w:rsid w:val="007B2747"/>
    <w:rsid w:val="007B7012"/>
    <w:rsid w:val="007B7C8D"/>
    <w:rsid w:val="007C2C18"/>
    <w:rsid w:val="007D385A"/>
    <w:rsid w:val="007F7899"/>
    <w:rsid w:val="0082525B"/>
    <w:rsid w:val="0082790D"/>
    <w:rsid w:val="008300C1"/>
    <w:rsid w:val="00841C62"/>
    <w:rsid w:val="00841CCC"/>
    <w:rsid w:val="0084239F"/>
    <w:rsid w:val="00862BB7"/>
    <w:rsid w:val="00887F30"/>
    <w:rsid w:val="008A1FF2"/>
    <w:rsid w:val="008A2971"/>
    <w:rsid w:val="008C3642"/>
    <w:rsid w:val="008D334B"/>
    <w:rsid w:val="008D3974"/>
    <w:rsid w:val="008D528C"/>
    <w:rsid w:val="008D65B4"/>
    <w:rsid w:val="008E4AC1"/>
    <w:rsid w:val="008E597A"/>
    <w:rsid w:val="008E73D2"/>
    <w:rsid w:val="008F38F1"/>
    <w:rsid w:val="00910655"/>
    <w:rsid w:val="0091190C"/>
    <w:rsid w:val="0091503B"/>
    <w:rsid w:val="00915C45"/>
    <w:rsid w:val="00915D97"/>
    <w:rsid w:val="009440D6"/>
    <w:rsid w:val="00960CAD"/>
    <w:rsid w:val="00974C1F"/>
    <w:rsid w:val="00980E71"/>
    <w:rsid w:val="00982CB7"/>
    <w:rsid w:val="00983F58"/>
    <w:rsid w:val="00991C69"/>
    <w:rsid w:val="009A5363"/>
    <w:rsid w:val="009C6D34"/>
    <w:rsid w:val="009D257B"/>
    <w:rsid w:val="009E3752"/>
    <w:rsid w:val="009E7A72"/>
    <w:rsid w:val="009F6EA2"/>
    <w:rsid w:val="009F7552"/>
    <w:rsid w:val="00A019C8"/>
    <w:rsid w:val="00A038BD"/>
    <w:rsid w:val="00A0547C"/>
    <w:rsid w:val="00A07B6F"/>
    <w:rsid w:val="00A33E18"/>
    <w:rsid w:val="00A34A11"/>
    <w:rsid w:val="00A42A47"/>
    <w:rsid w:val="00A5769E"/>
    <w:rsid w:val="00A7776E"/>
    <w:rsid w:val="00A85FDB"/>
    <w:rsid w:val="00AB7954"/>
    <w:rsid w:val="00AC2AC1"/>
    <w:rsid w:val="00AD0161"/>
    <w:rsid w:val="00AE7E44"/>
    <w:rsid w:val="00AF0439"/>
    <w:rsid w:val="00AF0CD6"/>
    <w:rsid w:val="00AF276D"/>
    <w:rsid w:val="00AF63B4"/>
    <w:rsid w:val="00B11351"/>
    <w:rsid w:val="00B203A6"/>
    <w:rsid w:val="00B20C58"/>
    <w:rsid w:val="00B53BF8"/>
    <w:rsid w:val="00B566D3"/>
    <w:rsid w:val="00B704E2"/>
    <w:rsid w:val="00B73134"/>
    <w:rsid w:val="00B80855"/>
    <w:rsid w:val="00B8226F"/>
    <w:rsid w:val="00B87D46"/>
    <w:rsid w:val="00B94F2D"/>
    <w:rsid w:val="00BB7188"/>
    <w:rsid w:val="00BC022A"/>
    <w:rsid w:val="00BC1E70"/>
    <w:rsid w:val="00BE6491"/>
    <w:rsid w:val="00BF5E38"/>
    <w:rsid w:val="00C0284E"/>
    <w:rsid w:val="00C03B00"/>
    <w:rsid w:val="00C04B6C"/>
    <w:rsid w:val="00C06AD7"/>
    <w:rsid w:val="00C06DF3"/>
    <w:rsid w:val="00C474F0"/>
    <w:rsid w:val="00C563E5"/>
    <w:rsid w:val="00C657C6"/>
    <w:rsid w:val="00C74430"/>
    <w:rsid w:val="00CA3137"/>
    <w:rsid w:val="00CA4186"/>
    <w:rsid w:val="00CA4B1B"/>
    <w:rsid w:val="00CA5DEA"/>
    <w:rsid w:val="00CB083C"/>
    <w:rsid w:val="00CB17F5"/>
    <w:rsid w:val="00CE0531"/>
    <w:rsid w:val="00CE20C3"/>
    <w:rsid w:val="00CE7977"/>
    <w:rsid w:val="00CF12F1"/>
    <w:rsid w:val="00CF53EE"/>
    <w:rsid w:val="00D07EB9"/>
    <w:rsid w:val="00D12118"/>
    <w:rsid w:val="00D45673"/>
    <w:rsid w:val="00D4626E"/>
    <w:rsid w:val="00D563CA"/>
    <w:rsid w:val="00D564A0"/>
    <w:rsid w:val="00D678D2"/>
    <w:rsid w:val="00D71452"/>
    <w:rsid w:val="00D74A92"/>
    <w:rsid w:val="00D8160C"/>
    <w:rsid w:val="00D9507C"/>
    <w:rsid w:val="00D97002"/>
    <w:rsid w:val="00D9739C"/>
    <w:rsid w:val="00DA3080"/>
    <w:rsid w:val="00DA3F37"/>
    <w:rsid w:val="00DB1D67"/>
    <w:rsid w:val="00DC016F"/>
    <w:rsid w:val="00DC0B0A"/>
    <w:rsid w:val="00DC59E0"/>
    <w:rsid w:val="00DC5C85"/>
    <w:rsid w:val="00DD0F50"/>
    <w:rsid w:val="00DD5D4F"/>
    <w:rsid w:val="00DF7619"/>
    <w:rsid w:val="00E10D88"/>
    <w:rsid w:val="00E15088"/>
    <w:rsid w:val="00E30A52"/>
    <w:rsid w:val="00E414B3"/>
    <w:rsid w:val="00E57DE7"/>
    <w:rsid w:val="00E844BA"/>
    <w:rsid w:val="00E90112"/>
    <w:rsid w:val="00E967EF"/>
    <w:rsid w:val="00EA0F1F"/>
    <w:rsid w:val="00EA4A57"/>
    <w:rsid w:val="00EB18DB"/>
    <w:rsid w:val="00EB2BE1"/>
    <w:rsid w:val="00EB352F"/>
    <w:rsid w:val="00EB6FED"/>
    <w:rsid w:val="00EC2F00"/>
    <w:rsid w:val="00F07418"/>
    <w:rsid w:val="00F10069"/>
    <w:rsid w:val="00F11AF4"/>
    <w:rsid w:val="00F127DC"/>
    <w:rsid w:val="00F218C6"/>
    <w:rsid w:val="00F258E4"/>
    <w:rsid w:val="00F30534"/>
    <w:rsid w:val="00F379EF"/>
    <w:rsid w:val="00F53F7F"/>
    <w:rsid w:val="00F6745B"/>
    <w:rsid w:val="00F71959"/>
    <w:rsid w:val="00F9619F"/>
    <w:rsid w:val="00FA15E2"/>
    <w:rsid w:val="00FA3FFC"/>
    <w:rsid w:val="00FB1141"/>
    <w:rsid w:val="00FB1BF6"/>
    <w:rsid w:val="00FB6904"/>
    <w:rsid w:val="00FC29C2"/>
    <w:rsid w:val="00FE0A1F"/>
    <w:rsid w:val="00FE594E"/>
    <w:rsid w:val="00FF224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08AAA"/>
  <w15:chartTrackingRefBased/>
  <w15:docId w15:val="{8E485D57-ECCC-48BC-8BBC-2BCA1252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4B3"/>
    <w:pPr>
      <w:spacing w:after="160" w:line="259" w:lineRule="auto"/>
    </w:pPr>
    <w:rPr>
      <w:rFonts w:asciiTheme="minorHAnsi" w:eastAsiaTheme="minorHAnsi" w:hAnsiTheme="minorHAnsi" w:cstheme="minorBidi"/>
      <w:sz w:val="22"/>
      <w:szCs w:val="22"/>
      <w:lang w:val="es-ES" w:eastAsia="en-US"/>
    </w:rPr>
  </w:style>
  <w:style w:type="paragraph" w:styleId="Ttulo1">
    <w:name w:val="heading 1"/>
    <w:basedOn w:val="Normal"/>
    <w:next w:val="Normal"/>
    <w:qFormat/>
    <w:pPr>
      <w:keepNext/>
      <w:spacing w:after="0" w:line="240" w:lineRule="auto"/>
      <w:jc w:val="center"/>
      <w:outlineLvl w:val="0"/>
    </w:pPr>
    <w:rPr>
      <w:rFonts w:ascii="Times New Roman" w:eastAsia="Times New Roman" w:hAnsi="Times New Roman" w:cs="Times New Roman"/>
      <w:b/>
      <w:sz w:val="24"/>
      <w:szCs w:val="20"/>
      <w:u w:val="single"/>
      <w:lang w:eastAsia="es-ES"/>
    </w:rPr>
  </w:style>
  <w:style w:type="paragraph" w:styleId="Ttulo2">
    <w:name w:val="heading 2"/>
    <w:basedOn w:val="Normal"/>
    <w:next w:val="Normal"/>
    <w:qFormat/>
    <w:pPr>
      <w:keepNext/>
      <w:spacing w:after="0" w:line="240" w:lineRule="auto"/>
      <w:ind w:left="1410" w:hanging="1410"/>
      <w:jc w:val="both"/>
      <w:outlineLvl w:val="1"/>
    </w:pPr>
    <w:rPr>
      <w:rFonts w:ascii="Arial" w:eastAsia="Times New Roman" w:hAnsi="Arial" w:cs="Times New Roman"/>
      <w:b/>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jc w:val="both"/>
    </w:pPr>
    <w:rPr>
      <w:rFonts w:ascii="Arial" w:eastAsia="Times New Roman" w:hAnsi="Arial" w:cs="Times New Roman"/>
      <w:szCs w:val="20"/>
      <w:lang w:val="ca-ES" w:eastAsia="es-ES"/>
    </w:rPr>
  </w:style>
  <w:style w:type="paragraph" w:styleId="Piedepgina">
    <w:name w:val="footer"/>
    <w:basedOn w:val="Normal"/>
    <w:link w:val="PiedepginaCar"/>
    <w:uiPriority w:val="99"/>
    <w:pPr>
      <w:tabs>
        <w:tab w:val="center" w:pos="4419"/>
        <w:tab w:val="right" w:pos="8838"/>
      </w:tabs>
      <w:spacing w:after="0" w:line="240" w:lineRule="auto"/>
      <w:jc w:val="both"/>
    </w:pPr>
    <w:rPr>
      <w:rFonts w:ascii="Arial" w:eastAsia="Times New Roman" w:hAnsi="Arial" w:cs="Times New Roman"/>
      <w:szCs w:val="20"/>
      <w:lang w:val="ca-ES" w:eastAsia="es-ES"/>
    </w:rPr>
  </w:style>
  <w:style w:type="paragraph" w:styleId="Textoindependiente">
    <w:name w:val="Body Text"/>
    <w:basedOn w:val="Normal"/>
    <w:link w:val="TextoindependienteCar"/>
    <w:rsid w:val="00285D12"/>
    <w:pPr>
      <w:spacing w:after="0" w:line="240" w:lineRule="auto"/>
      <w:jc w:val="both"/>
    </w:pPr>
    <w:rPr>
      <w:rFonts w:ascii="Times New Roman" w:eastAsia="Times New Roman" w:hAnsi="Times New Roman" w:cs="Times New Roman"/>
      <w:sz w:val="24"/>
      <w:szCs w:val="20"/>
      <w:lang w:val="ca-ES" w:eastAsia="es-ES"/>
    </w:rPr>
  </w:style>
  <w:style w:type="paragraph" w:styleId="Textoindependiente2">
    <w:name w:val="Body Text 2"/>
    <w:basedOn w:val="Normal"/>
    <w:rsid w:val="00285D12"/>
    <w:pPr>
      <w:spacing w:after="0" w:line="240" w:lineRule="auto"/>
      <w:jc w:val="both"/>
    </w:pPr>
    <w:rPr>
      <w:rFonts w:ascii="Times New Roman" w:eastAsia="Times New Roman" w:hAnsi="Times New Roman" w:cs="Times New Roman"/>
      <w:b/>
      <w:noProof/>
      <w:sz w:val="24"/>
      <w:szCs w:val="20"/>
      <w:lang w:val="ca-ES" w:eastAsia="es-ES"/>
    </w:rPr>
  </w:style>
  <w:style w:type="paragraph" w:styleId="Textoindependiente3">
    <w:name w:val="Body Text 3"/>
    <w:basedOn w:val="Normal"/>
    <w:rsid w:val="00285D12"/>
    <w:pPr>
      <w:spacing w:after="120" w:line="240" w:lineRule="auto"/>
    </w:pPr>
    <w:rPr>
      <w:rFonts w:ascii="Arial" w:eastAsia="Times New Roman" w:hAnsi="Arial" w:cs="Times New Roman"/>
      <w:sz w:val="16"/>
      <w:szCs w:val="16"/>
      <w:lang w:val="ca-ES" w:eastAsia="es-ES"/>
    </w:rPr>
  </w:style>
  <w:style w:type="paragraph" w:styleId="Textodeglobo">
    <w:name w:val="Balloon Text"/>
    <w:basedOn w:val="Normal"/>
    <w:semiHidden/>
    <w:rsid w:val="00E57DE7"/>
    <w:pPr>
      <w:spacing w:after="0" w:line="240" w:lineRule="auto"/>
    </w:pPr>
    <w:rPr>
      <w:rFonts w:ascii="Tahoma" w:eastAsia="Times New Roman" w:hAnsi="Tahoma" w:cs="Tahoma"/>
      <w:sz w:val="16"/>
      <w:szCs w:val="16"/>
      <w:lang w:val="ca-ES" w:eastAsia="es-ES"/>
    </w:rPr>
  </w:style>
  <w:style w:type="character" w:customStyle="1" w:styleId="PiedepginaCar">
    <w:name w:val="Pie de página Car"/>
    <w:link w:val="Piedepgina"/>
    <w:uiPriority w:val="99"/>
    <w:rsid w:val="00FA15E2"/>
    <w:rPr>
      <w:rFonts w:ascii="Arial" w:hAnsi="Arial"/>
      <w:sz w:val="22"/>
      <w:lang w:val="ca-ES" w:eastAsia="es-ES"/>
    </w:rPr>
  </w:style>
  <w:style w:type="character" w:customStyle="1" w:styleId="TextoindependienteCar">
    <w:name w:val="Texto independiente Car"/>
    <w:link w:val="Textoindependiente"/>
    <w:locked/>
    <w:rsid w:val="000023EC"/>
    <w:rPr>
      <w:sz w:val="24"/>
      <w:lang w:val="ca-ES" w:eastAsia="es-ES"/>
    </w:rPr>
  </w:style>
  <w:style w:type="table" w:styleId="Tablaconcuadrcula">
    <w:name w:val="Table Grid"/>
    <w:basedOn w:val="Tablanormal"/>
    <w:rsid w:val="00002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023EC"/>
    <w:pPr>
      <w:spacing w:after="0" w:line="240" w:lineRule="auto"/>
      <w:ind w:left="720"/>
    </w:pPr>
    <w:rPr>
      <w:rFonts w:ascii="Arial" w:eastAsia="Times New Roman" w:hAnsi="Arial" w:cs="Times New Roman"/>
      <w:sz w:val="24"/>
      <w:szCs w:val="20"/>
      <w:lang w:val="ca-ES" w:eastAsia="es-ES"/>
    </w:rPr>
  </w:style>
  <w:style w:type="character" w:styleId="nfasis">
    <w:name w:val="Emphasis"/>
    <w:qFormat/>
    <w:rsid w:val="000023EC"/>
    <w:rPr>
      <w:i/>
      <w:iCs/>
    </w:rPr>
  </w:style>
  <w:style w:type="character" w:styleId="Textoennegrita">
    <w:name w:val="Strong"/>
    <w:qFormat/>
    <w:rsid w:val="00607625"/>
    <w:rPr>
      <w:b/>
      <w:bCs/>
    </w:rPr>
  </w:style>
  <w:style w:type="paragraph" w:styleId="NormalWeb">
    <w:name w:val="Normal (Web)"/>
    <w:basedOn w:val="Normal"/>
    <w:uiPriority w:val="99"/>
    <w:unhideWhenUsed/>
    <w:rsid w:val="00EB6F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C1723"/>
    <w:pPr>
      <w:autoSpaceDE w:val="0"/>
      <w:autoSpaceDN w:val="0"/>
      <w:adjustRightInd w:val="0"/>
    </w:pPr>
    <w:rPr>
      <w:rFonts w:ascii="Lato" w:hAnsi="Lato" w:cs="Lato"/>
      <w:color w:val="000000"/>
      <w:sz w:val="24"/>
      <w:szCs w:val="24"/>
    </w:rPr>
  </w:style>
  <w:style w:type="paragraph" w:styleId="Textosinformato">
    <w:name w:val="Plain Text"/>
    <w:basedOn w:val="Normal"/>
    <w:link w:val="TextosinformatoCar"/>
    <w:rsid w:val="00562319"/>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rsid w:val="00562319"/>
    <w:rPr>
      <w:rFonts w:ascii="Courier New" w:hAnsi="Courier New" w:cs="Courier New"/>
      <w:lang w:eastAsia="es-ES"/>
    </w:rPr>
  </w:style>
  <w:style w:type="character" w:styleId="Hipervnculo">
    <w:name w:val="Hyperlink"/>
    <w:basedOn w:val="Fuentedeprrafopredeter"/>
    <w:rsid w:val="004F04D0"/>
    <w:rPr>
      <w:color w:val="0563C1" w:themeColor="hyperlink"/>
      <w:u w:val="single"/>
    </w:rPr>
  </w:style>
  <w:style w:type="character" w:styleId="Mencinsinresolver">
    <w:name w:val="Unresolved Mention"/>
    <w:basedOn w:val="Fuentedeprrafopredeter"/>
    <w:uiPriority w:val="99"/>
    <w:semiHidden/>
    <w:unhideWhenUsed/>
    <w:rsid w:val="00C02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7997">
      <w:bodyDiv w:val="1"/>
      <w:marLeft w:val="0"/>
      <w:marRight w:val="0"/>
      <w:marTop w:val="0"/>
      <w:marBottom w:val="0"/>
      <w:divBdr>
        <w:top w:val="none" w:sz="0" w:space="0" w:color="auto"/>
        <w:left w:val="none" w:sz="0" w:space="0" w:color="auto"/>
        <w:bottom w:val="none" w:sz="0" w:space="0" w:color="auto"/>
        <w:right w:val="none" w:sz="0" w:space="0" w:color="auto"/>
      </w:divBdr>
    </w:div>
    <w:div w:id="748042896">
      <w:bodyDiv w:val="1"/>
      <w:marLeft w:val="0"/>
      <w:marRight w:val="0"/>
      <w:marTop w:val="0"/>
      <w:marBottom w:val="0"/>
      <w:divBdr>
        <w:top w:val="none" w:sz="0" w:space="0" w:color="auto"/>
        <w:left w:val="none" w:sz="0" w:space="0" w:color="auto"/>
        <w:bottom w:val="none" w:sz="0" w:space="0" w:color="auto"/>
        <w:right w:val="none" w:sz="0" w:space="0" w:color="auto"/>
      </w:divBdr>
    </w:div>
    <w:div w:id="9914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gua@ar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gua@ara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anes.conselharan.org/er-aranes/concorsi-e-prem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uyol\OneDrive%20-%20Conselh%20Generau%20d'Aran\PLANTILHES\corsi%20aran&#233;s%20adults\CERTIFICATS%20ARANES%202020\CERT%20NIVEU%20A1%20(A)%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7D623DCCD966642A00B1F34A1D39070" ma:contentTypeVersion="15" ma:contentTypeDescription="Crear nuevo documento." ma:contentTypeScope="" ma:versionID="a4a05ef02923297f9602cf7a71f135d1">
  <xsd:schema xmlns:xsd="http://www.w3.org/2001/XMLSchema" xmlns:xs="http://www.w3.org/2001/XMLSchema" xmlns:p="http://schemas.microsoft.com/office/2006/metadata/properties" xmlns:ns3="9eeeb47a-f19d-474b-94b1-92472b691579" xmlns:ns4="e1b4c2d0-6a6c-4adf-b4fc-477f89319c84" targetNamespace="http://schemas.microsoft.com/office/2006/metadata/properties" ma:root="true" ma:fieldsID="9a62220b09ef2fc560661525b71abfb9" ns3:_="" ns4:_="">
    <xsd:import namespace="9eeeb47a-f19d-474b-94b1-92472b691579"/>
    <xsd:import namespace="e1b4c2d0-6a6c-4adf-b4fc-477f89319c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eb47a-f19d-474b-94b1-92472b69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2d0-6a6c-4adf-b4fc-477f89319c8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FA4D4-9937-4898-9D6F-CF8B8DF3DE79}">
  <ds:schemaRefs>
    <ds:schemaRef ds:uri="http://schemas.openxmlformats.org/officeDocument/2006/bibliography"/>
  </ds:schemaRefs>
</ds:datastoreItem>
</file>

<file path=customXml/itemProps2.xml><?xml version="1.0" encoding="utf-8"?>
<ds:datastoreItem xmlns:ds="http://schemas.openxmlformats.org/officeDocument/2006/customXml" ds:itemID="{CA32E9EE-F493-4F1C-A5A7-E0F483223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76DEBB-C724-4167-A3B2-1C79BD833ECE}">
  <ds:schemaRefs>
    <ds:schemaRef ds:uri="http://schemas.microsoft.com/sharepoint/v3/contenttype/forms"/>
  </ds:schemaRefs>
</ds:datastoreItem>
</file>

<file path=customXml/itemProps4.xml><?xml version="1.0" encoding="utf-8"?>
<ds:datastoreItem xmlns:ds="http://schemas.openxmlformats.org/officeDocument/2006/customXml" ds:itemID="{827D835B-DCBF-4A7F-8F99-1F51FA6B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eb47a-f19d-474b-94b1-92472b691579"/>
    <ds:schemaRef ds:uri="e1b4c2d0-6a6c-4adf-b4fc-477f89319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CERT NIVEU A1 (A) 2021</Template>
  <TotalTime>135</TotalTime>
  <Pages>3</Pages>
  <Words>913</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COMUNICAT INTÈRN</vt:lpstr>
    </vt:vector>
  </TitlesOfParts>
  <Company>..</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Nuria Puyol Tamarit</dc:creator>
  <cp:keywords/>
  <cp:lastModifiedBy>Clara Villar Garrido</cp:lastModifiedBy>
  <cp:revision>16</cp:revision>
  <cp:lastPrinted>2025-12-03T12:43:00Z</cp:lastPrinted>
  <dcterms:created xsi:type="dcterms:W3CDTF">2024-11-14T10:28:00Z</dcterms:created>
  <dcterms:modified xsi:type="dcterms:W3CDTF">2026-01-14T11:09:00Z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0x01010067D623DCCD966642A00B1F34A1D39070</vt:lpwstr>
  </property>
</Properties>
</file>