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421624605"/>
    <w:p w:rsidR="003C0B54" w:rsidRPr="003C0B54" w:rsidRDefault="003C0B54">
      <w:pPr>
        <w:pStyle w:val="TDC10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  <w:sz w:val="20"/>
          <w:szCs w:val="20"/>
        </w:rPr>
      </w:pPr>
      <w:r w:rsidRPr="003C0B54">
        <w:rPr>
          <w:rFonts w:ascii="Times New Roman" w:hAnsi="Times New Roman"/>
          <w:b/>
          <w:bCs/>
          <w:sz w:val="20"/>
          <w:szCs w:val="20"/>
          <w:lang w:val="ca-ES"/>
        </w:rPr>
        <w:fldChar w:fldCharType="begin"/>
      </w:r>
      <w:r w:rsidRPr="003C0B54">
        <w:rPr>
          <w:rFonts w:ascii="Times New Roman" w:hAnsi="Times New Roman"/>
          <w:b/>
          <w:bCs/>
          <w:sz w:val="20"/>
          <w:szCs w:val="20"/>
          <w:lang w:val="ca-ES"/>
        </w:rPr>
        <w:instrText xml:space="preserve"> TOC \o "1-3" \u </w:instrText>
      </w:r>
      <w:r w:rsidRPr="003C0B54">
        <w:rPr>
          <w:rFonts w:ascii="Times New Roman" w:hAnsi="Times New Roman"/>
          <w:b/>
          <w:bCs/>
          <w:sz w:val="20"/>
          <w:szCs w:val="20"/>
          <w:lang w:val="ca-ES"/>
        </w:rPr>
        <w:fldChar w:fldCharType="separate"/>
      </w:r>
      <w:r w:rsidRPr="003C0B54">
        <w:rPr>
          <w:rFonts w:ascii="Times New Roman" w:hAnsi="Times New Roman"/>
          <w:b/>
          <w:bCs/>
          <w:noProof/>
          <w:sz w:val="20"/>
          <w:szCs w:val="20"/>
          <w:lang w:val="ca-ES"/>
        </w:rPr>
        <w:t>1</w:t>
      </w:r>
      <w:r w:rsidRPr="003C0B54">
        <w:rPr>
          <w:rFonts w:asciiTheme="minorHAnsi" w:eastAsiaTheme="minorEastAsia" w:hAnsiTheme="minorHAnsi" w:cstheme="minorBidi"/>
          <w:noProof/>
          <w:sz w:val="20"/>
          <w:szCs w:val="20"/>
        </w:rPr>
        <w:tab/>
      </w:r>
      <w:r w:rsidRPr="003C0B54">
        <w:rPr>
          <w:rFonts w:ascii="Times New Roman" w:hAnsi="Times New Roman"/>
          <w:b/>
          <w:bCs/>
          <w:noProof/>
          <w:sz w:val="20"/>
          <w:szCs w:val="20"/>
          <w:lang w:val="ca-ES"/>
        </w:rPr>
        <w:t>ELECTRICITAT:</w:t>
      </w:r>
      <w:r w:rsidRPr="003C0B54">
        <w:rPr>
          <w:noProof/>
          <w:sz w:val="20"/>
          <w:szCs w:val="20"/>
        </w:rPr>
        <w:tab/>
      </w:r>
      <w:r w:rsidRPr="003C0B54">
        <w:rPr>
          <w:noProof/>
          <w:sz w:val="20"/>
          <w:szCs w:val="20"/>
        </w:rPr>
        <w:fldChar w:fldCharType="begin"/>
      </w:r>
      <w:r w:rsidRPr="003C0B54">
        <w:rPr>
          <w:noProof/>
          <w:sz w:val="20"/>
          <w:szCs w:val="20"/>
        </w:rPr>
        <w:instrText xml:space="preserve"> PAGEREF _Toc428811469 \h </w:instrText>
      </w:r>
      <w:r w:rsidRPr="003C0B54">
        <w:rPr>
          <w:noProof/>
          <w:sz w:val="20"/>
          <w:szCs w:val="20"/>
        </w:rPr>
      </w:r>
      <w:r w:rsidRPr="003C0B54">
        <w:rPr>
          <w:noProof/>
          <w:sz w:val="20"/>
          <w:szCs w:val="20"/>
        </w:rPr>
        <w:fldChar w:fldCharType="separate"/>
      </w:r>
      <w:r w:rsidRPr="003C0B54">
        <w:rPr>
          <w:noProof/>
          <w:sz w:val="20"/>
          <w:szCs w:val="20"/>
        </w:rPr>
        <w:t>2</w:t>
      </w:r>
      <w:r w:rsidRPr="003C0B54">
        <w:rPr>
          <w:noProof/>
          <w:sz w:val="20"/>
          <w:szCs w:val="20"/>
        </w:rPr>
        <w:fldChar w:fldCharType="end"/>
      </w:r>
    </w:p>
    <w:p w:rsidR="003C0B54" w:rsidRPr="003C0B54" w:rsidRDefault="003C0B54" w:rsidP="003C0B54">
      <w:pPr>
        <w:pStyle w:val="TDC10"/>
        <w:tabs>
          <w:tab w:val="left" w:pos="440"/>
          <w:tab w:val="right" w:leader="dot" w:pos="9016"/>
        </w:tabs>
        <w:spacing w:after="0"/>
        <w:rPr>
          <w:rFonts w:asciiTheme="minorHAnsi" w:eastAsiaTheme="minorEastAsia" w:hAnsiTheme="minorHAnsi" w:cstheme="minorBidi"/>
          <w:noProof/>
          <w:sz w:val="20"/>
          <w:szCs w:val="20"/>
        </w:rPr>
      </w:pPr>
      <w:r w:rsidRPr="003C0B54">
        <w:rPr>
          <w:rFonts w:ascii="Times New Roman" w:hAnsi="Times New Roman"/>
          <w:b/>
          <w:bCs/>
          <w:noProof/>
          <w:sz w:val="20"/>
          <w:szCs w:val="20"/>
          <w:lang w:val="ca-ES"/>
        </w:rPr>
        <w:t>2</w:t>
      </w:r>
      <w:r w:rsidRPr="003C0B54">
        <w:rPr>
          <w:rFonts w:asciiTheme="minorHAnsi" w:eastAsiaTheme="minorEastAsia" w:hAnsiTheme="minorHAnsi" w:cstheme="minorBidi"/>
          <w:noProof/>
          <w:sz w:val="20"/>
          <w:szCs w:val="20"/>
        </w:rPr>
        <w:tab/>
      </w:r>
      <w:r w:rsidRPr="003C0B54">
        <w:rPr>
          <w:rFonts w:ascii="Times New Roman" w:hAnsi="Times New Roman"/>
          <w:b/>
          <w:bCs/>
          <w:noProof/>
          <w:sz w:val="20"/>
          <w:szCs w:val="20"/>
          <w:lang w:val="ca-ES"/>
        </w:rPr>
        <w:t>ÒPTICA:</w:t>
      </w:r>
      <w:r w:rsidRPr="003C0B54">
        <w:rPr>
          <w:noProof/>
          <w:sz w:val="20"/>
          <w:szCs w:val="20"/>
        </w:rPr>
        <w:tab/>
      </w:r>
      <w:r w:rsidRPr="003C0B54">
        <w:rPr>
          <w:noProof/>
          <w:sz w:val="20"/>
          <w:szCs w:val="20"/>
        </w:rPr>
        <w:fldChar w:fldCharType="begin"/>
      </w:r>
      <w:r w:rsidRPr="003C0B54">
        <w:rPr>
          <w:noProof/>
          <w:sz w:val="20"/>
          <w:szCs w:val="20"/>
        </w:rPr>
        <w:instrText xml:space="preserve"> PAGEREF _Toc428811470 \h </w:instrText>
      </w:r>
      <w:r w:rsidRPr="003C0B54">
        <w:rPr>
          <w:noProof/>
          <w:sz w:val="20"/>
          <w:szCs w:val="20"/>
        </w:rPr>
      </w:r>
      <w:r w:rsidRPr="003C0B54">
        <w:rPr>
          <w:noProof/>
          <w:sz w:val="20"/>
          <w:szCs w:val="20"/>
        </w:rPr>
        <w:fldChar w:fldCharType="separate"/>
      </w:r>
      <w:r w:rsidRPr="003C0B54">
        <w:rPr>
          <w:noProof/>
          <w:sz w:val="20"/>
          <w:szCs w:val="20"/>
        </w:rPr>
        <w:t>10</w:t>
      </w:r>
      <w:r w:rsidRPr="003C0B54">
        <w:rPr>
          <w:noProof/>
          <w:sz w:val="20"/>
          <w:szCs w:val="20"/>
        </w:rPr>
        <w:fldChar w:fldCharType="end"/>
      </w:r>
    </w:p>
    <w:p w:rsidR="003C0B54" w:rsidRDefault="003C0B54" w:rsidP="003C0B54">
      <w:pPr>
        <w:widowControl/>
        <w:autoSpaceDE/>
        <w:autoSpaceDN/>
        <w:adjustRightInd/>
        <w:rPr>
          <w:rFonts w:ascii="Times New Roman" w:hAnsi="Times New Roman"/>
          <w:b/>
          <w:bCs/>
          <w:sz w:val="20"/>
          <w:lang w:val="ca-ES"/>
        </w:rPr>
      </w:pPr>
      <w:r w:rsidRPr="003C0B54">
        <w:rPr>
          <w:rFonts w:ascii="Times New Roman" w:hAnsi="Times New Roman"/>
          <w:b/>
          <w:bCs/>
          <w:sz w:val="20"/>
          <w:szCs w:val="20"/>
          <w:lang w:val="ca-ES"/>
        </w:rPr>
        <w:fldChar w:fldCharType="end"/>
      </w:r>
      <w:r>
        <w:rPr>
          <w:rFonts w:ascii="Times New Roman" w:hAnsi="Times New Roman"/>
          <w:b/>
          <w:bCs/>
          <w:sz w:val="20"/>
          <w:lang w:val="ca-ES"/>
        </w:rPr>
        <w:br w:type="page"/>
      </w:r>
    </w:p>
    <w:p w:rsidR="003C0B54" w:rsidRPr="00E72C56" w:rsidRDefault="003C0B54" w:rsidP="003C0B54">
      <w:pPr>
        <w:pStyle w:val="Ttulo1"/>
        <w:suppressAutoHyphens/>
        <w:autoSpaceDN/>
        <w:adjustRightInd/>
        <w:ind w:left="426" w:hanging="426"/>
        <w:rPr>
          <w:rFonts w:ascii="Times New Roman" w:hAnsi="Times New Roman"/>
          <w:b/>
          <w:bCs/>
          <w:sz w:val="20"/>
          <w:lang w:val="ca-ES"/>
        </w:rPr>
      </w:pPr>
      <w:bookmarkStart w:id="1" w:name="_Toc428811363"/>
      <w:bookmarkStart w:id="2" w:name="_Toc428811469"/>
      <w:r>
        <w:rPr>
          <w:rFonts w:ascii="Times New Roman" w:hAnsi="Times New Roman"/>
          <w:b/>
          <w:bCs/>
          <w:sz w:val="20"/>
          <w:lang w:val="ca-ES"/>
        </w:rPr>
        <w:lastRenderedPageBreak/>
        <w:t>ELECTRICITAT</w:t>
      </w:r>
      <w:r w:rsidRPr="00E72C56">
        <w:rPr>
          <w:rFonts w:ascii="Times New Roman" w:hAnsi="Times New Roman"/>
          <w:b/>
          <w:bCs/>
          <w:sz w:val="20"/>
          <w:lang w:val="ca-ES"/>
        </w:rPr>
        <w:t>:</w:t>
      </w:r>
      <w:bookmarkEnd w:id="0"/>
      <w:bookmarkEnd w:id="1"/>
      <w:bookmarkEnd w:id="2"/>
    </w:p>
    <w:p w:rsidR="003C0B54" w:rsidRDefault="003C0B54" w:rsidP="0056360F">
      <w:pPr>
        <w:jc w:val="both"/>
        <w:rPr>
          <w:rFonts w:ascii="Times New Roman" w:hAnsi="Times New Roman"/>
          <w:sz w:val="20"/>
          <w:szCs w:val="20"/>
          <w:lang w:val="ca-ES"/>
        </w:rPr>
      </w:pPr>
    </w:p>
    <w:p w:rsidR="0056360F" w:rsidRDefault="00625335" w:rsidP="0056360F">
      <w:pPr>
        <w:pStyle w:val="Prrafodelista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 w:rsidRPr="00625335">
        <w:rPr>
          <w:rFonts w:ascii="Times New Roman" w:hAnsi="Times New Roman"/>
          <w:sz w:val="20"/>
          <w:szCs w:val="20"/>
          <w:lang w:val="ca-ES"/>
        </w:rPr>
        <w:t xml:space="preserve">Per un conductor circula un corrent de 20 </w:t>
      </w:r>
      <w:proofErr w:type="spellStart"/>
      <w:r w:rsidRPr="00625335">
        <w:rPr>
          <w:rFonts w:ascii="Times New Roman" w:hAnsi="Times New Roman"/>
          <w:sz w:val="20"/>
          <w:szCs w:val="20"/>
          <w:lang w:val="ca-ES"/>
        </w:rPr>
        <w:t>mA</w:t>
      </w:r>
      <w:proofErr w:type="spellEnd"/>
      <w:r w:rsidRPr="00625335">
        <w:rPr>
          <w:rFonts w:ascii="Times New Roman" w:hAnsi="Times New Roman"/>
          <w:sz w:val="20"/>
          <w:szCs w:val="20"/>
          <w:lang w:val="ca-ES"/>
        </w:rPr>
        <w:t>. Quants electrons passen en una centèsima de segon?</w:t>
      </w:r>
    </w:p>
    <w:p w:rsidR="0093539E" w:rsidRDefault="0093539E" w:rsidP="0056360F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56360F" w:rsidRDefault="0056360F" w:rsidP="0056360F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</w:t>
      </w:r>
      <w:r w:rsidRPr="0056360F">
        <w:rPr>
          <w:rFonts w:ascii="Times New Roman" w:hAnsi="Times New Roman"/>
          <w:sz w:val="20"/>
          <w:szCs w:val="20"/>
          <w:lang w:val="ca-ES"/>
        </w:rPr>
        <w:t>:</w:t>
      </w:r>
      <w:r w:rsidRPr="0056360F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Pr="0056360F">
        <w:rPr>
          <w:rFonts w:ascii="Times New Roman" w:hAnsi="Times New Roman"/>
          <w:sz w:val="20"/>
          <w:szCs w:val="20"/>
          <w:lang w:val="ca-ES"/>
        </w:rPr>
        <w:t>q</w:t>
      </w:r>
      <w:r w:rsidRPr="0056360F">
        <w:rPr>
          <w:rFonts w:ascii="Times New Roman" w:hAnsi="Times New Roman"/>
          <w:sz w:val="20"/>
          <w:szCs w:val="20"/>
          <w:vertAlign w:val="subscript"/>
          <w:lang w:val="ca-ES"/>
        </w:rPr>
        <w:t>e</w:t>
      </w:r>
      <w:proofErr w:type="spellEnd"/>
      <w:r w:rsidRPr="0056360F"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=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1,602·10</w:t>
      </w:r>
      <w:r w:rsidRPr="0056360F">
        <w:rPr>
          <w:rFonts w:ascii="Times New Roman" w:hAnsi="Times New Roman"/>
          <w:sz w:val="20"/>
          <w:szCs w:val="20"/>
          <w:vertAlign w:val="superscript"/>
          <w:lang w:val="ca-ES"/>
        </w:rPr>
        <w:t>-19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C</w:t>
      </w:r>
    </w:p>
    <w:p w:rsidR="0093539E" w:rsidRPr="0056360F" w:rsidRDefault="0093539E" w:rsidP="0056360F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25335" w:rsidRDefault="00625335" w:rsidP="00457153">
      <w:pPr>
        <w:pStyle w:val="Prrafodelista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 feix d'ions positius divalents (X</w:t>
      </w:r>
      <w:r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2+</w:t>
      </w:r>
      <w:r>
        <w:rPr>
          <w:rFonts w:ascii="Times New Roman" w:hAnsi="Times New Roman"/>
          <w:sz w:val="20"/>
          <w:szCs w:val="20"/>
          <w:lang w:val="ca-ES"/>
        </w:rPr>
        <w:t>) travessa una secció a raó de 10</w:t>
      </w:r>
      <w:r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12</w:t>
      </w:r>
      <w:r>
        <w:rPr>
          <w:rFonts w:ascii="Times New Roman" w:hAnsi="Times New Roman"/>
          <w:sz w:val="20"/>
          <w:szCs w:val="20"/>
          <w:lang w:val="ca-ES"/>
        </w:rPr>
        <w:t xml:space="preserve"> ions/ms.</w:t>
      </w:r>
    </w:p>
    <w:p w:rsidR="0093539E" w:rsidRDefault="0093539E" w:rsidP="0093539E">
      <w:pPr>
        <w:pStyle w:val="Prrafodelista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25335" w:rsidRDefault="00625335" w:rsidP="00457153">
      <w:pPr>
        <w:pStyle w:val="Prrafodelista"/>
        <w:numPr>
          <w:ilvl w:val="1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intensitat de corrent passa per la superfície?</w:t>
      </w:r>
    </w:p>
    <w:p w:rsidR="00625335" w:rsidRDefault="00625335" w:rsidP="00457153">
      <w:pPr>
        <w:pStyle w:val="Prrafodelista"/>
        <w:numPr>
          <w:ilvl w:val="1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 és el sentit del corrent elèctric, prenent com a positiu el sentit del moviment dels ions?</w:t>
      </w:r>
    </w:p>
    <w:p w:rsidR="0093539E" w:rsidRDefault="0093539E" w:rsidP="0056360F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56360F" w:rsidRPr="0056360F" w:rsidRDefault="0056360F" w:rsidP="0056360F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</w:t>
      </w:r>
      <w:r w:rsidRPr="0056360F">
        <w:rPr>
          <w:rFonts w:ascii="Times New Roman" w:hAnsi="Times New Roman"/>
          <w:sz w:val="20"/>
          <w:szCs w:val="20"/>
          <w:lang w:val="ca-ES"/>
        </w:rPr>
        <w:t>:</w:t>
      </w:r>
      <w:r w:rsidRPr="0056360F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Pr="0056360F">
        <w:rPr>
          <w:rFonts w:ascii="Times New Roman" w:hAnsi="Times New Roman"/>
          <w:sz w:val="20"/>
          <w:szCs w:val="20"/>
          <w:lang w:val="ca-ES"/>
        </w:rPr>
        <w:t>q</w:t>
      </w:r>
      <w:r w:rsidRPr="0056360F">
        <w:rPr>
          <w:rFonts w:ascii="Times New Roman" w:hAnsi="Times New Roman"/>
          <w:sz w:val="20"/>
          <w:szCs w:val="20"/>
          <w:vertAlign w:val="subscript"/>
          <w:lang w:val="ca-ES"/>
        </w:rPr>
        <w:t>e</w:t>
      </w:r>
      <w:proofErr w:type="spellEnd"/>
      <w:r w:rsidRPr="0056360F"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=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1,602·10</w:t>
      </w:r>
      <w:r w:rsidRPr="0056360F">
        <w:rPr>
          <w:rFonts w:ascii="Times New Roman" w:hAnsi="Times New Roman"/>
          <w:sz w:val="20"/>
          <w:szCs w:val="20"/>
          <w:vertAlign w:val="superscript"/>
          <w:lang w:val="ca-ES"/>
        </w:rPr>
        <w:t>-19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C</w:t>
      </w:r>
    </w:p>
    <w:p w:rsidR="0093539E" w:rsidRDefault="0093539E" w:rsidP="0093539E">
      <w:pPr>
        <w:pStyle w:val="Prrafodelista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450306" w:rsidRDefault="00450306" w:rsidP="00450306">
      <w:pPr>
        <w:pStyle w:val="Prrafodelista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Per un conductor de coure de 2 m i secció 2 mm</w:t>
      </w:r>
      <w:r>
        <w:rPr>
          <w:rFonts w:ascii="Times New Roman" w:hAnsi="Times New Roman"/>
          <w:sz w:val="20"/>
          <w:szCs w:val="20"/>
          <w:vertAlign w:val="superscript"/>
          <w:lang w:val="ca-ES"/>
        </w:rPr>
        <w:t>2</w:t>
      </w:r>
      <w:r>
        <w:rPr>
          <w:rFonts w:ascii="Times New Roman" w:hAnsi="Times New Roman"/>
          <w:sz w:val="20"/>
          <w:szCs w:val="20"/>
          <w:lang w:val="ca-ES"/>
        </w:rPr>
        <w:t xml:space="preserve"> circula un corrent de 2 A. Determina:</w:t>
      </w:r>
    </w:p>
    <w:p w:rsidR="0093539E" w:rsidRDefault="0093539E" w:rsidP="0093539E">
      <w:pPr>
        <w:pStyle w:val="Prrafodelista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450306" w:rsidRDefault="00450306" w:rsidP="00450306">
      <w:pPr>
        <w:pStyle w:val="Prrafodelista"/>
        <w:numPr>
          <w:ilvl w:val="1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resistència del conductor.</w:t>
      </w:r>
    </w:p>
    <w:p w:rsidR="00450306" w:rsidRDefault="00450306" w:rsidP="00450306">
      <w:pPr>
        <w:pStyle w:val="Prrafodelista"/>
        <w:numPr>
          <w:ilvl w:val="1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velocitat dels electrons al sí del conductor, suposant</w:t>
      </w:r>
      <w:r w:rsidR="006B6720">
        <w:rPr>
          <w:rFonts w:ascii="Times New Roman" w:hAnsi="Times New Roman"/>
          <w:sz w:val="20"/>
          <w:szCs w:val="20"/>
          <w:lang w:val="ca-ES"/>
        </w:rPr>
        <w:t xml:space="preserve"> que cada àtom de coure aporta 1</w:t>
      </w:r>
      <w:r>
        <w:rPr>
          <w:rFonts w:ascii="Times New Roman" w:hAnsi="Times New Roman"/>
          <w:sz w:val="20"/>
          <w:szCs w:val="20"/>
          <w:lang w:val="ca-ES"/>
        </w:rPr>
        <w:t xml:space="preserve"> e</w:t>
      </w:r>
      <w:r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93539E" w:rsidRDefault="0093539E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450306" w:rsidRDefault="00450306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Dades:</w:t>
      </w:r>
      <w:r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ρ</w:t>
      </w:r>
      <w:r>
        <w:rPr>
          <w:rFonts w:ascii="Times New Roman" w:hAnsi="Times New Roman"/>
          <w:sz w:val="20"/>
          <w:szCs w:val="20"/>
          <w:vertAlign w:val="subscript"/>
          <w:lang w:val="ca-ES"/>
        </w:rPr>
        <w:t>Cu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sz w:val="20"/>
          <w:szCs w:val="20"/>
          <w:lang w:val="ca-ES"/>
        </w:rPr>
        <w:tab/>
        <w:t>1,71·10</w:t>
      </w:r>
      <w:r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-8</w:t>
      </w:r>
      <w:r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Pr="00625335">
        <w:rPr>
          <w:rFonts w:ascii="Times New Roman" w:hAnsi="Times New Roman"/>
          <w:sz w:val="20"/>
          <w:szCs w:val="20"/>
          <w:lang w:val="ca-ES"/>
        </w:rPr>
        <w:t>Ωm</w:t>
      </w:r>
      <w:proofErr w:type="spellEnd"/>
    </w:p>
    <w:p w:rsidR="00450306" w:rsidRDefault="00450306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ρ</w:t>
      </w:r>
      <w:r w:rsidR="006B6720">
        <w:rPr>
          <w:rFonts w:ascii="Times New Roman" w:hAnsi="Times New Roman"/>
          <w:sz w:val="20"/>
          <w:szCs w:val="20"/>
          <w:vertAlign w:val="subscript"/>
          <w:lang w:val="ca-ES"/>
        </w:rPr>
        <w:t>Cu</w:t>
      </w:r>
      <w:proofErr w:type="spellEnd"/>
      <w:r w:rsidR="006B6720">
        <w:rPr>
          <w:rFonts w:ascii="Times New Roman" w:hAnsi="Times New Roman"/>
          <w:sz w:val="20"/>
          <w:szCs w:val="20"/>
          <w:lang w:val="ca-ES"/>
        </w:rPr>
        <w:tab/>
        <w:t>=</w:t>
      </w:r>
      <w:r w:rsidR="006B6720">
        <w:rPr>
          <w:rFonts w:ascii="Times New Roman" w:hAnsi="Times New Roman"/>
          <w:sz w:val="20"/>
          <w:szCs w:val="20"/>
          <w:lang w:val="ca-ES"/>
        </w:rPr>
        <w:tab/>
        <w:t>8,96</w:t>
      </w:r>
      <w:r w:rsidR="006B6720">
        <w:rPr>
          <w:rFonts w:ascii="Times New Roman" w:hAnsi="Times New Roman"/>
          <w:sz w:val="20"/>
          <w:szCs w:val="20"/>
          <w:lang w:val="ca-ES"/>
        </w:rPr>
        <w:tab/>
        <w:t>g/cm</w:t>
      </w:r>
      <w:r w:rsidR="006B6720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</w:p>
    <w:p w:rsidR="006B6720" w:rsidRDefault="006B6720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M</w:t>
      </w:r>
      <w:r>
        <w:rPr>
          <w:rFonts w:ascii="Times New Roman" w:hAnsi="Times New Roman"/>
          <w:sz w:val="20"/>
          <w:szCs w:val="20"/>
          <w:vertAlign w:val="subscript"/>
          <w:lang w:val="ca-ES"/>
        </w:rPr>
        <w:t>Cu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sz w:val="20"/>
          <w:szCs w:val="20"/>
          <w:lang w:val="ca-ES"/>
        </w:rPr>
        <w:tab/>
        <w:t>63,</w:t>
      </w:r>
      <w:r w:rsidRPr="006B6720">
        <w:rPr>
          <w:rFonts w:ascii="Times New Roman" w:hAnsi="Times New Roman"/>
          <w:sz w:val="20"/>
          <w:szCs w:val="20"/>
          <w:lang w:val="ca-ES"/>
        </w:rPr>
        <w:t>546</w:t>
      </w:r>
      <w:r>
        <w:rPr>
          <w:rFonts w:ascii="Times New Roman" w:hAnsi="Times New Roman"/>
          <w:sz w:val="20"/>
          <w:szCs w:val="20"/>
          <w:lang w:val="ca-ES"/>
        </w:rPr>
        <w:tab/>
        <w:t>g/mol</w:t>
      </w:r>
    </w:p>
    <w:p w:rsidR="006B6720" w:rsidRPr="006B6720" w:rsidRDefault="006B6720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q</w:t>
      </w:r>
      <w:r>
        <w:rPr>
          <w:rFonts w:ascii="Times New Roman" w:hAnsi="Times New Roman"/>
          <w:sz w:val="20"/>
          <w:szCs w:val="20"/>
          <w:vertAlign w:val="subscript"/>
          <w:lang w:val="ca-ES"/>
        </w:rPr>
        <w:t>e</w:t>
      </w:r>
      <w:proofErr w:type="spellEnd"/>
      <w:r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>
        <w:rPr>
          <w:rFonts w:ascii="Times New Roman" w:hAnsi="Times New Roman"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sz w:val="20"/>
          <w:szCs w:val="20"/>
          <w:lang w:val="ca-ES"/>
        </w:rPr>
        <w:tab/>
        <w:t>1,602·10</w:t>
      </w:r>
      <w:r>
        <w:rPr>
          <w:rFonts w:ascii="Times New Roman" w:hAnsi="Times New Roman"/>
          <w:sz w:val="20"/>
          <w:szCs w:val="20"/>
          <w:vertAlign w:val="superscript"/>
          <w:lang w:val="ca-ES"/>
        </w:rPr>
        <w:t>-19</w:t>
      </w:r>
      <w:r>
        <w:rPr>
          <w:rFonts w:ascii="Times New Roman" w:hAnsi="Times New Roman"/>
          <w:sz w:val="20"/>
          <w:szCs w:val="20"/>
          <w:lang w:val="ca-ES"/>
        </w:rPr>
        <w:tab/>
        <w:t>C</w:t>
      </w:r>
    </w:p>
    <w:p w:rsidR="0093539E" w:rsidRDefault="0093539E" w:rsidP="0093539E">
      <w:pPr>
        <w:pStyle w:val="Prrafodelista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25335" w:rsidRDefault="00625335" w:rsidP="00457153">
      <w:pPr>
        <w:pStyle w:val="Prrafodelista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En un conductor d'alumini de longitud 20 m i secció 1mm2 passa un corrent de 2 A. Quina diferència de potencial hi ha entre els dos extrems?</w:t>
      </w:r>
    </w:p>
    <w:p w:rsidR="0093539E" w:rsidRDefault="0093539E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25335" w:rsidRDefault="00ED7C64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</w:t>
      </w:r>
      <w:r w:rsidR="00625335">
        <w:rPr>
          <w:rFonts w:ascii="Times New Roman" w:hAnsi="Times New Roman"/>
          <w:sz w:val="20"/>
          <w:szCs w:val="20"/>
          <w:lang w:val="ca-ES"/>
        </w:rPr>
        <w:t>:</w:t>
      </w:r>
      <w:r w:rsidR="00625335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="00625335">
        <w:rPr>
          <w:rFonts w:ascii="Times New Roman" w:hAnsi="Times New Roman"/>
          <w:sz w:val="20"/>
          <w:szCs w:val="20"/>
          <w:lang w:val="ca-ES"/>
        </w:rPr>
        <w:t>ρ</w:t>
      </w:r>
      <w:r w:rsidR="00625335" w:rsidRPr="00625335">
        <w:rPr>
          <w:rFonts w:ascii="Times New Roman" w:hAnsi="Times New Roman"/>
          <w:sz w:val="20"/>
          <w:szCs w:val="20"/>
          <w:vertAlign w:val="subscript"/>
          <w:lang w:val="ca-ES"/>
        </w:rPr>
        <w:t>Al</w:t>
      </w:r>
      <w:proofErr w:type="spellEnd"/>
      <w:r w:rsidR="00625335">
        <w:rPr>
          <w:rFonts w:ascii="Times New Roman" w:hAnsi="Times New Roman"/>
          <w:sz w:val="20"/>
          <w:szCs w:val="20"/>
          <w:lang w:val="ca-ES"/>
        </w:rPr>
        <w:tab/>
        <w:t>=</w:t>
      </w:r>
      <w:r w:rsidR="00625335">
        <w:rPr>
          <w:rFonts w:ascii="Times New Roman" w:hAnsi="Times New Roman"/>
          <w:sz w:val="20"/>
          <w:szCs w:val="20"/>
          <w:lang w:val="ca-ES"/>
        </w:rPr>
        <w:tab/>
        <w:t>2,8·10</w:t>
      </w:r>
      <w:r w:rsidR="00625335"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-8</w:t>
      </w:r>
      <w:r w:rsidR="00625335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="00625335" w:rsidRPr="00625335">
        <w:rPr>
          <w:rFonts w:ascii="Times New Roman" w:hAnsi="Times New Roman"/>
          <w:sz w:val="20"/>
          <w:szCs w:val="20"/>
          <w:lang w:val="ca-ES"/>
        </w:rPr>
        <w:t>Ωm</w:t>
      </w:r>
      <w:proofErr w:type="spellEnd"/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25335" w:rsidRDefault="00625335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 fil de coure de resistència 2Ω</w:t>
      </w:r>
      <w:r w:rsidR="00CB59E6">
        <w:rPr>
          <w:rFonts w:ascii="Times New Roman" w:hAnsi="Times New Roman"/>
          <w:sz w:val="20"/>
          <w:szCs w:val="20"/>
          <w:lang w:val="ca-ES"/>
        </w:rPr>
        <w:t xml:space="preserve"> està a una temperatura de 20ºC.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p w:rsidR="00CB59E6" w:rsidRDefault="00CB59E6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resistència tindrà quan la temperatura és 80ºC?</w:t>
      </w:r>
    </w:p>
    <w:p w:rsidR="00CB59E6" w:rsidRDefault="00CB59E6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En quin percentatge ha augmentat la resistència?</w:t>
      </w:r>
    </w:p>
    <w:p w:rsidR="0093539E" w:rsidRDefault="0093539E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CB59E6" w:rsidRDefault="00ED7C64" w:rsidP="006B6720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</w:t>
      </w:r>
      <w:r w:rsidR="00CB59E6">
        <w:rPr>
          <w:rFonts w:ascii="Times New Roman" w:hAnsi="Times New Roman"/>
          <w:sz w:val="20"/>
          <w:szCs w:val="20"/>
          <w:lang w:val="ca-ES"/>
        </w:rPr>
        <w:t>:</w:t>
      </w:r>
      <w:r w:rsidR="00CB59E6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="00CB59E6">
        <w:rPr>
          <w:rFonts w:ascii="Times New Roman" w:hAnsi="Times New Roman"/>
          <w:sz w:val="20"/>
          <w:szCs w:val="20"/>
          <w:lang w:val="ca-ES"/>
        </w:rPr>
        <w:t>α</w:t>
      </w:r>
      <w:r w:rsidR="00CB59E6">
        <w:rPr>
          <w:rFonts w:ascii="Times New Roman" w:hAnsi="Times New Roman"/>
          <w:sz w:val="20"/>
          <w:szCs w:val="20"/>
          <w:vertAlign w:val="subscript"/>
          <w:lang w:val="ca-ES"/>
        </w:rPr>
        <w:t>Cu</w:t>
      </w:r>
      <w:proofErr w:type="spellEnd"/>
      <w:r w:rsidR="00CB59E6">
        <w:rPr>
          <w:rFonts w:ascii="Times New Roman" w:hAnsi="Times New Roman"/>
          <w:sz w:val="20"/>
          <w:szCs w:val="20"/>
          <w:lang w:val="ca-ES"/>
        </w:rPr>
        <w:tab/>
        <w:t>=</w:t>
      </w:r>
      <w:r w:rsidR="00CB59E6">
        <w:rPr>
          <w:rFonts w:ascii="Times New Roman" w:hAnsi="Times New Roman"/>
          <w:sz w:val="20"/>
          <w:szCs w:val="20"/>
          <w:lang w:val="ca-ES"/>
        </w:rPr>
        <w:tab/>
        <w:t>3,9·10</w:t>
      </w:r>
      <w:r w:rsidR="00CB59E6"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 w:rsidR="00CB59E6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 w:rsidR="00CB59E6">
        <w:rPr>
          <w:rFonts w:ascii="Times New Roman" w:hAnsi="Times New Roman"/>
          <w:sz w:val="20"/>
          <w:szCs w:val="20"/>
          <w:lang w:val="ca-ES"/>
        </w:rPr>
        <w:tab/>
        <w:t>K</w:t>
      </w:r>
      <w:r w:rsidR="00CB59E6" w:rsidRPr="00CB59E6">
        <w:rPr>
          <w:rFonts w:ascii="Times New Roman" w:hAnsi="Times New Roman"/>
          <w:sz w:val="20"/>
          <w:szCs w:val="20"/>
          <w:vertAlign w:val="superscript"/>
          <w:lang w:val="ca-ES"/>
        </w:rPr>
        <w:t>-1</w:t>
      </w:r>
    </w:p>
    <w:p w:rsidR="0093539E" w:rsidRDefault="0093539E" w:rsidP="00457153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694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CB59E6" w:rsidRPr="00CB59E6" w:rsidRDefault="00CB59E6" w:rsidP="00457153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694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CB59E6">
        <w:rPr>
          <w:rFonts w:ascii="Times New Roman" w:hAnsi="Times New Roman"/>
          <w:sz w:val="20"/>
          <w:szCs w:val="20"/>
          <w:lang w:val="ca-ES"/>
        </w:rPr>
        <w:t>Es suposen negligibles els efectes de dilatació tèrmica.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CB59E6" w:rsidRDefault="00CB59E6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El fet que la </w:t>
      </w:r>
      <w:r w:rsidR="00DF79E6">
        <w:rPr>
          <w:rFonts w:ascii="Times New Roman" w:hAnsi="Times New Roman"/>
          <w:sz w:val="20"/>
          <w:szCs w:val="20"/>
          <w:lang w:val="ca-ES"/>
        </w:rPr>
        <w:t>resistència dels bons conductors tingui un comportament gairebé lineal amb la temperatura permet utilitzar-los com a termòmetres, i normalment es construeixen en platí. Considerem un filferro de platí a 20ºC que té una resistència de 100 Ω. Si es submergeix en un líquid, s'observa que la resistència passa a ser de 105 Ω. Calculeu quina és la temperatura del líquid.</w:t>
      </w:r>
    </w:p>
    <w:p w:rsidR="0093539E" w:rsidRDefault="0093539E" w:rsidP="006B672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79E6" w:rsidRDefault="0093539E" w:rsidP="006B672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</w:t>
      </w:r>
      <w:r w:rsidR="00DF79E6">
        <w:rPr>
          <w:rFonts w:ascii="Times New Roman" w:hAnsi="Times New Roman"/>
          <w:sz w:val="20"/>
          <w:szCs w:val="20"/>
          <w:lang w:val="ca-ES"/>
        </w:rPr>
        <w:t>:</w:t>
      </w:r>
      <w:r w:rsidR="00DF79E6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="00DF79E6">
        <w:rPr>
          <w:rFonts w:ascii="Times New Roman" w:hAnsi="Times New Roman"/>
          <w:sz w:val="20"/>
          <w:szCs w:val="20"/>
          <w:lang w:val="ca-ES"/>
        </w:rPr>
        <w:t>α</w:t>
      </w:r>
      <w:r w:rsidR="00DF79E6">
        <w:rPr>
          <w:rFonts w:ascii="Times New Roman" w:hAnsi="Times New Roman"/>
          <w:sz w:val="20"/>
          <w:szCs w:val="20"/>
          <w:vertAlign w:val="subscript"/>
          <w:lang w:val="ca-ES"/>
        </w:rPr>
        <w:t>Pt</w:t>
      </w:r>
      <w:proofErr w:type="spellEnd"/>
      <w:r w:rsidR="00DF79E6">
        <w:rPr>
          <w:rFonts w:ascii="Times New Roman" w:hAnsi="Times New Roman"/>
          <w:sz w:val="20"/>
          <w:szCs w:val="20"/>
          <w:lang w:val="ca-ES"/>
        </w:rPr>
        <w:tab/>
        <w:t>=</w:t>
      </w:r>
      <w:r w:rsidR="00DF79E6">
        <w:rPr>
          <w:rFonts w:ascii="Times New Roman" w:hAnsi="Times New Roman"/>
          <w:sz w:val="20"/>
          <w:szCs w:val="20"/>
          <w:lang w:val="ca-ES"/>
        </w:rPr>
        <w:tab/>
        <w:t>3,93·10</w:t>
      </w:r>
      <w:r w:rsidR="00DF79E6"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 w:rsidR="00DF79E6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 w:rsidR="00DF79E6">
        <w:rPr>
          <w:rFonts w:ascii="Times New Roman" w:hAnsi="Times New Roman"/>
          <w:sz w:val="20"/>
          <w:szCs w:val="20"/>
          <w:lang w:val="ca-ES"/>
        </w:rPr>
        <w:tab/>
        <w:t>K</w:t>
      </w:r>
      <w:r w:rsidR="00DF79E6" w:rsidRPr="00CB59E6">
        <w:rPr>
          <w:rFonts w:ascii="Times New Roman" w:hAnsi="Times New Roman"/>
          <w:sz w:val="20"/>
          <w:szCs w:val="20"/>
          <w:vertAlign w:val="superscript"/>
          <w:lang w:val="ca-ES"/>
        </w:rPr>
        <w:t>-1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79E6" w:rsidRDefault="00DF79E6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 tros</w:t>
      </w:r>
      <w:r w:rsidR="00ED7C64">
        <w:rPr>
          <w:rFonts w:ascii="Times New Roman" w:hAnsi="Times New Roman"/>
          <w:sz w:val="20"/>
          <w:szCs w:val="20"/>
          <w:lang w:val="ca-ES"/>
        </w:rPr>
        <w:t xml:space="preserve"> de conductor de cert material té una longitud l  i una secció S, i presenta una resistència R. Calculeu el valor de la resistència que tindria si es deforma fins a augmentar la seva longitud un valor de 9 l.</w:t>
      </w:r>
    </w:p>
    <w:p w:rsidR="0093539E" w:rsidRDefault="0093539E" w:rsidP="00457153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D7C64" w:rsidRDefault="00845690" w:rsidP="00457153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84569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0;text-align:left;margin-left:216.6pt;margin-top:13pt;width:236.4pt;height:158.3pt;z-index:251660288" wrapcoords="-49 0 -49 21527 21600 21527 21600 0 -49 0">
            <v:imagedata r:id="rId8" o:title=""/>
            <w10:wrap type="tight"/>
          </v:shape>
          <o:OLEObject Type="Embed" ProgID="PhotoDraw.Document.2" ShapeID="_x0000_s2074" DrawAspect="Content" ObjectID="_1502553481" r:id="rId9"/>
        </w:pict>
      </w:r>
      <w:r w:rsidR="00ED7C64">
        <w:rPr>
          <w:rFonts w:ascii="Times New Roman" w:hAnsi="Times New Roman"/>
          <w:sz w:val="20"/>
          <w:szCs w:val="20"/>
          <w:lang w:val="ca-ES"/>
        </w:rPr>
        <w:t>Has de tenir present que al mateix temps que augmenta la longitud disminueix la secció.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E232E0" w:rsidP="006230CA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Quan a </w:t>
      </w:r>
      <w:r w:rsidR="00DF35CB">
        <w:rPr>
          <w:rFonts w:ascii="Times New Roman" w:hAnsi="Times New Roman"/>
          <w:sz w:val="20"/>
          <w:szCs w:val="20"/>
          <w:lang w:val="ca-ES"/>
        </w:rPr>
        <w:t>aquests sistemes de resistències</w:t>
      </w:r>
      <w:r>
        <w:rPr>
          <w:rFonts w:ascii="Times New Roman" w:hAnsi="Times New Roman"/>
          <w:sz w:val="20"/>
          <w:szCs w:val="20"/>
          <w:lang w:val="ca-ES"/>
        </w:rPr>
        <w:t xml:space="preserve"> s’aplica una diferència de potencial entre els punts A i B de 100 V, </w:t>
      </w:r>
      <w:r w:rsidR="00DF35CB">
        <w:rPr>
          <w:rFonts w:ascii="Times New Roman" w:hAnsi="Times New Roman"/>
          <w:sz w:val="20"/>
          <w:szCs w:val="20"/>
          <w:lang w:val="ca-ES"/>
        </w:rPr>
        <w:t>calcula:</w:t>
      </w:r>
    </w:p>
    <w:p w:rsidR="006230CA" w:rsidRPr="006230CA" w:rsidRDefault="006230CA" w:rsidP="006230CA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resistència equivalent de cada sistema.</w:t>
      </w: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intensitat que circula per cada resistència.</w:t>
      </w: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diferència de potencial a que està sotmesa cada resistència.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232E0" w:rsidRDefault="00E232E0">
      <w:pPr>
        <w:widowControl/>
        <w:autoSpaceDE/>
        <w:autoSpaceDN/>
        <w:adjustRightInd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br w:type="page"/>
      </w:r>
    </w:p>
    <w:p w:rsidR="00DF35CB" w:rsidRDefault="00845690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845690">
        <w:rPr>
          <w:noProof/>
        </w:rPr>
        <w:lastRenderedPageBreak/>
        <w:pict>
          <v:shape id="_x0000_s2075" type="#_x0000_t75" style="position:absolute;left:0;text-align:left;margin-left:335.15pt;margin-top:-2.25pt;width:114.75pt;height:155.25pt;z-index:251662336" wrapcoords="-141 0 -141 21496 21600 21496 21600 0 -141 0">
            <v:imagedata r:id="rId10" o:title=""/>
            <w10:wrap type="tight"/>
          </v:shape>
          <o:OLEObject Type="Embed" ProgID="PhotoDraw.Document.2" ShapeID="_x0000_s2075" DrawAspect="Content" ObjectID="_1502553482" r:id="rId11"/>
        </w:pict>
      </w:r>
      <w:r w:rsidR="00DF35CB">
        <w:rPr>
          <w:rFonts w:ascii="Times New Roman" w:hAnsi="Times New Roman"/>
          <w:sz w:val="20"/>
          <w:szCs w:val="20"/>
          <w:lang w:val="ca-ES"/>
        </w:rPr>
        <w:t>Tenim un circuit que consta d'un aparell que funciona correctament quan està sotmès a una diferència de potencial entre els seus extrems de 20 V. Si s'alimenta per mitjà d'un generador de 50 V, quina resistència R cal posar per garantir el bon funcionament de l'aparell?</w:t>
      </w:r>
    </w:p>
    <w:p w:rsidR="00395E89" w:rsidRDefault="00395E89" w:rsidP="00395E8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Una bombeta de 100 W i 220 V està funcionant durant 30 dies a raó de 8 h/dia. Calcula: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resistència de la bombeta.</w:t>
      </w: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El consum en euros si el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quilowatt-hora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 xml:space="preserve"> val 0,15 €.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Calcula la resistència R que cal posar en sèrie amb la resistència de 10 Ω al circuit perquè l'aparell de 500 W funcioni a 100 V.</w:t>
      </w:r>
    </w:p>
    <w:p w:rsidR="00E232E0" w:rsidRDefault="00E232E0" w:rsidP="00E232E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E232E0" w:rsidP="0068558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24939" w:dyaOrig="9542">
          <v:shape id="_x0000_i1025" type="#_x0000_t75" style="width:253.5pt;height:91.5pt" o:ole="">
            <v:imagedata r:id="rId12" o:title=""/>
          </v:shape>
          <o:OLEObject Type="Embed" ProgID="PhotoDraw.Document.2" ShapeID="_x0000_i1025" DrawAspect="Content" ObjectID="_1502553463" r:id="rId13"/>
        </w:object>
      </w:r>
    </w:p>
    <w:p w:rsidR="00E232E0" w:rsidRDefault="00E232E0" w:rsidP="00E232E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Calcula la resistència R que cal posar en paral·lel amb la de 10 Ω perquè l'aparell de 80 W funcioni a 20 V.</w:t>
      </w:r>
    </w:p>
    <w:p w:rsidR="00D239D1" w:rsidRPr="00D239D1" w:rsidRDefault="00D239D1" w:rsidP="00D239D1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D239D1" w:rsidRDefault="00E232E0" w:rsidP="00395E8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7010" w:dyaOrig="21061">
          <v:shape id="_x0000_i1026" type="#_x0000_t75" style="width:172.5pt;height:188.25pt" o:ole="">
            <v:imagedata r:id="rId14" o:title=""/>
          </v:shape>
          <o:OLEObject Type="Embed" ProgID="PhotoDraw.Document.2" ShapeID="_x0000_i1026" DrawAspect="Content" ObjectID="_1502553464" r:id="rId15"/>
        </w:object>
      </w:r>
    </w:p>
    <w:p w:rsidR="0093539E" w:rsidRDefault="00845690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845690">
        <w:rPr>
          <w:noProof/>
        </w:rPr>
        <w:pict>
          <v:shape id="_x0000_s2077" type="#_x0000_t75" style="position:absolute;left:0;text-align:left;margin-left:248.15pt;margin-top:4.5pt;width:201.75pt;height:186.75pt;z-index:251664384" wrapcoords="-80 0 -80 21490 21600 21490 21600 0 -80 0">
            <v:imagedata r:id="rId16" o:title=""/>
            <w10:wrap type="tight"/>
          </v:shape>
          <o:OLEObject Type="Embed" ProgID="PhotoDraw.Document.2" ShapeID="_x0000_s2077" DrawAspect="Content" ObjectID="_1502553483" r:id="rId17"/>
        </w:pict>
      </w:r>
    </w:p>
    <w:p w:rsidR="00C12ED6" w:rsidRPr="00C12ED6" w:rsidRDefault="00DF35CB" w:rsidP="00C12ED6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Determina al circuit següent:</w:t>
      </w:r>
    </w:p>
    <w:p w:rsidR="00C12ED6" w:rsidRPr="00C12ED6" w:rsidRDefault="00C12ED6" w:rsidP="00C12ED6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intensitat què passa pel generador.</w:t>
      </w:r>
    </w:p>
    <w:p w:rsidR="00DF35CB" w:rsidRDefault="00DF35CB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diferència de potencial entre els borns del generador.</w:t>
      </w:r>
    </w:p>
    <w:p w:rsidR="00DF35CB" w:rsidRDefault="00086731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El rendiment del generador</w:t>
      </w:r>
      <w:r w:rsidR="00DF35CB">
        <w:rPr>
          <w:rFonts w:ascii="Times New Roman" w:hAnsi="Times New Roman"/>
          <w:sz w:val="20"/>
          <w:szCs w:val="20"/>
          <w:lang w:val="ca-ES"/>
        </w:rPr>
        <w:t>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A23C97" w:rsidRDefault="00A23C97">
      <w:pPr>
        <w:widowControl/>
        <w:autoSpaceDE/>
        <w:autoSpaceDN/>
        <w:adjustRightInd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br w:type="page"/>
      </w:r>
    </w:p>
    <w:p w:rsidR="0093539E" w:rsidRDefault="00845690" w:rsidP="00657B8D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845690">
        <w:rPr>
          <w:noProof/>
        </w:rPr>
        <w:lastRenderedPageBreak/>
        <w:pict>
          <v:shape id="_x0000_s2078" type="#_x0000_t75" style="position:absolute;left:0;text-align:left;margin-left:237.8pt;margin-top:-3.2pt;width:212.95pt;height:176.35pt;z-index:251666432" wrapcoords="-66 0 -66 21520 21600 21520 21600 0 -66 0">
            <v:imagedata r:id="rId18" o:title=""/>
            <w10:wrap type="tight"/>
          </v:shape>
          <o:OLEObject Type="Embed" ProgID="PhotoDraw.Document.2" ShapeID="_x0000_s2078" DrawAspect="Content" ObjectID="_1502553484" r:id="rId19"/>
        </w:pict>
      </w:r>
      <w:r w:rsidR="005E6943">
        <w:rPr>
          <w:rFonts w:ascii="Times New Roman" w:hAnsi="Times New Roman"/>
          <w:sz w:val="20"/>
          <w:szCs w:val="20"/>
          <w:lang w:val="ca-ES"/>
        </w:rPr>
        <w:t>Determina al següent circuit:</w:t>
      </w:r>
    </w:p>
    <w:p w:rsidR="00657B8D" w:rsidRPr="00657B8D" w:rsidRDefault="00657B8D" w:rsidP="004A7ECF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diferència de potencial entre el punt A i B.</w: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diferència de potencial entre els punts B i C.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0275C" w:rsidRDefault="00110FF7" w:rsidP="000F17F5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Un tren elèctric porta un generador de fem = 18 V i resistència interna = 2 Ω que fa anar un motor de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fcem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 xml:space="preserve"> = 15 V, i resistència interna de 10 Ω</w:t>
      </w:r>
      <w:r w:rsidR="000F17F5">
        <w:rPr>
          <w:rFonts w:ascii="Times New Roman" w:hAnsi="Times New Roman"/>
          <w:sz w:val="20"/>
          <w:szCs w:val="20"/>
          <w:lang w:val="ca-ES"/>
        </w:rPr>
        <w:t>, connectat en sèrie amb el generador</w:t>
      </w:r>
      <w:r w:rsidR="0045509D">
        <w:rPr>
          <w:rFonts w:ascii="Times New Roman" w:hAnsi="Times New Roman"/>
          <w:sz w:val="20"/>
          <w:szCs w:val="20"/>
          <w:lang w:val="ca-ES"/>
        </w:rPr>
        <w:t xml:space="preserve">, </w:t>
      </w:r>
      <w:r w:rsidR="0060275C">
        <w:rPr>
          <w:rFonts w:ascii="Times New Roman" w:hAnsi="Times New Roman"/>
          <w:sz w:val="20"/>
          <w:szCs w:val="20"/>
          <w:lang w:val="ca-ES"/>
        </w:rPr>
        <w:t>i sis bombetes iguals amb una resistència de 8 Ω cadascuna, connectades en p</w:t>
      </w:r>
      <w:r w:rsidR="000F17F5">
        <w:rPr>
          <w:rFonts w:ascii="Times New Roman" w:hAnsi="Times New Roman"/>
          <w:sz w:val="20"/>
          <w:szCs w:val="20"/>
          <w:lang w:val="ca-ES"/>
        </w:rPr>
        <w:t>aral·lel, amb el generador i el motor.</w:t>
      </w:r>
    </w:p>
    <w:p w:rsidR="000F17F5" w:rsidRPr="000F17F5" w:rsidRDefault="000F17F5" w:rsidP="000F17F5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0275C" w:rsidRDefault="0045509D" w:rsidP="0060275C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Dibuixeu un esquema del ci</w:t>
      </w:r>
      <w:r w:rsidR="000F17F5">
        <w:rPr>
          <w:rFonts w:ascii="Times New Roman" w:hAnsi="Times New Roman"/>
          <w:sz w:val="20"/>
          <w:szCs w:val="20"/>
          <w:lang w:val="ca-ES"/>
        </w:rPr>
        <w:t>rcuit.</w:t>
      </w:r>
    </w:p>
    <w:p w:rsidR="0060275C" w:rsidRDefault="0045509D" w:rsidP="0060275C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Calculeu la intensitat que passa pel generador.</w:t>
      </w:r>
    </w:p>
    <w:p w:rsidR="0045509D" w:rsidRDefault="00845690" w:rsidP="0060275C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845690">
        <w:rPr>
          <w:noProof/>
        </w:rPr>
        <w:pict>
          <v:shape id="_x0000_s2079" type="#_x0000_t75" style="position:absolute;left:0;text-align:left;margin-left:257.3pt;margin-top:.65pt;width:194.95pt;height:113.55pt;z-index:251668480" wrapcoords="-76 0 -76 21470 21600 21470 21600 0 -76 0">
            <v:imagedata r:id="rId20" o:title=""/>
            <w10:wrap type="tight"/>
          </v:shape>
          <o:OLEObject Type="Embed" ProgID="PhotoDraw.Document.2" ShapeID="_x0000_s2079" DrawAspect="Content" ObjectID="_1502553485" r:id="rId21"/>
        </w:pict>
      </w:r>
      <w:r w:rsidR="0045509D">
        <w:rPr>
          <w:rFonts w:ascii="Times New Roman" w:hAnsi="Times New Roman"/>
          <w:sz w:val="20"/>
          <w:szCs w:val="20"/>
          <w:lang w:val="ca-ES"/>
        </w:rPr>
        <w:t>El rendiment del motor.</w:t>
      </w:r>
    </w:p>
    <w:p w:rsidR="0045509D" w:rsidRPr="0045509D" w:rsidRDefault="0045509D" w:rsidP="0045509D">
      <w:pPr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5E6943" w:rsidP="00110FF7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 partir del circuit següent determina:</w:t>
      </w:r>
    </w:p>
    <w:p w:rsidR="00657B8D" w:rsidRPr="00657B8D" w:rsidRDefault="00657B8D" w:rsidP="00657B8D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intensitat.</w: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Les diferències de potencial entre els punts AB, BC, CD i DA.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5E6943" w:rsidRDefault="005E6943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Determina V</w:t>
      </w:r>
      <w:r>
        <w:rPr>
          <w:rFonts w:ascii="Times New Roman" w:hAnsi="Times New Roman"/>
          <w:sz w:val="20"/>
          <w:szCs w:val="20"/>
          <w:vertAlign w:val="subscript"/>
          <w:lang w:val="ca-ES"/>
        </w:rPr>
        <w:t>AB</w:t>
      </w:r>
      <w:r>
        <w:rPr>
          <w:rFonts w:ascii="Times New Roman" w:hAnsi="Times New Roman"/>
          <w:sz w:val="20"/>
          <w:szCs w:val="20"/>
          <w:lang w:val="ca-ES"/>
        </w:rPr>
        <w:t xml:space="preserve"> i la intensitat que passa per la resistència de 600 Ω del circuit següent.</w:t>
      </w:r>
    </w:p>
    <w:p w:rsidR="00A23C97" w:rsidRDefault="00A23C97" w:rsidP="00A23C97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8F4A43" w:rsidRDefault="00A23C97" w:rsidP="008F4A43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8143" w:dyaOrig="14476">
          <v:shape id="_x0000_i1027" type="#_x0000_t75" style="width:184.5pt;height:159pt" o:ole="">
            <v:imagedata r:id="rId22" o:title=""/>
          </v:shape>
          <o:OLEObject Type="Embed" ProgID="PhotoDraw.Document.2" ShapeID="_x0000_i1027" DrawAspect="Content" ObjectID="_1502553465" r:id="rId23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5E6943" w:rsidRDefault="005E6943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intensitat que circula per la resistència de 5Ω val 1,25 A, determina:</w:t>
      </w:r>
    </w:p>
    <w:p w:rsidR="0093539E" w:rsidRPr="00EF7C6C" w:rsidRDefault="00A23C97" w:rsidP="00EF7C6C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5877" w:dyaOrig="14428">
          <v:shape id="_x0000_i1028" type="#_x0000_t75" style="width:177.75pt;height:175.5pt" o:ole="">
            <v:imagedata r:id="rId24" o:title=""/>
          </v:shape>
          <o:OLEObject Type="Embed" ProgID="PhotoDraw.Document.2" ShapeID="_x0000_i1028" DrawAspect="Content" ObjectID="_1502553466" r:id="rId25"/>
        </w:objec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diferència de potencial que enregistra el voltímetre.</w: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El valor de la resistència R entre C i D.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845690" w:rsidP="00782ACA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845690">
        <w:rPr>
          <w:noProof/>
        </w:rPr>
        <w:lastRenderedPageBreak/>
        <w:pict>
          <v:shape id="_x0000_s2080" type="#_x0000_t75" style="position:absolute;left:0;text-align:left;margin-left:298.4pt;margin-top:-1.5pt;width:138.5pt;height:114.5pt;z-index:251670528" wrapcoords="-68 0 -68 21518 21600 21518 21600 0 -68 0">
            <v:imagedata r:id="rId26" o:title=""/>
            <w10:wrap type="tight"/>
          </v:shape>
          <o:OLEObject Type="Embed" ProgID="PhotoDraw.Document.2" ShapeID="_x0000_s2080" DrawAspect="Content" ObjectID="_1502553486" r:id="rId27"/>
        </w:pict>
      </w:r>
      <w:r w:rsidR="005E6943">
        <w:rPr>
          <w:rFonts w:ascii="Times New Roman" w:hAnsi="Times New Roman"/>
          <w:sz w:val="20"/>
          <w:szCs w:val="20"/>
          <w:lang w:val="ca-ES"/>
        </w:rPr>
        <w:t>En el circuit següent, quan l'interruptor B està tancat i el C obert, l'amperímetre A marca 0,375 A. Si la fem de la pila és de 4,5 V i la seva resistència interna és de 1 Ω, determina:</w:t>
      </w:r>
    </w:p>
    <w:p w:rsidR="00112428" w:rsidRDefault="00112428" w:rsidP="00112428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El valor de la resistència R.</w: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potència que dissipa el generador en forma de calor.</w:t>
      </w:r>
    </w:p>
    <w:p w:rsidR="005E6943" w:rsidRDefault="005E694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El valor que marcarà l'amperímetre si tanquem simultàniament els interruptor B i C.</w:t>
      </w:r>
    </w:p>
    <w:p w:rsidR="0093539E" w:rsidRDefault="0093539E" w:rsidP="00EF7C6C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</w:p>
    <w:p w:rsidR="0093539E" w:rsidRDefault="00845690" w:rsidP="00C22399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845690">
        <w:rPr>
          <w:noProof/>
        </w:rPr>
        <w:pict>
          <v:shape id="_x0000_s2081" type="#_x0000_t75" style="position:absolute;left:0;text-align:left;margin-left:287.15pt;margin-top:9.8pt;width:157.25pt;height:151pt;z-index:251672576" wrapcoords="-78 0 -78 21518 21600 21518 21600 0 -78 0">
            <v:imagedata r:id="rId28" o:title=""/>
            <w10:wrap type="tight"/>
          </v:shape>
          <o:OLEObject Type="Embed" ProgID="PhotoDraw.Document.2" ShapeID="_x0000_s2081" DrawAspect="Content" ObjectID="_1502553487" r:id="rId29"/>
        </w:pict>
      </w:r>
      <w:r w:rsidR="005E6943">
        <w:rPr>
          <w:rFonts w:ascii="Times New Roman" w:hAnsi="Times New Roman"/>
          <w:sz w:val="20"/>
          <w:szCs w:val="20"/>
          <w:lang w:val="ca-ES"/>
        </w:rPr>
        <w:t>L'amperímetre del circuit representat a la figura marca 0,2 A, determina:</w:t>
      </w:r>
    </w:p>
    <w:p w:rsidR="00C22399" w:rsidRPr="00C22399" w:rsidRDefault="00C22399" w:rsidP="00C2239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5E6943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resistència equivalent entre M i N i la fem del generador.</w:t>
      </w: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</w:t>
      </w:r>
      <w:r w:rsidR="00A23C97">
        <w:rPr>
          <w:rFonts w:ascii="Times New Roman" w:hAnsi="Times New Roman"/>
          <w:sz w:val="20"/>
          <w:szCs w:val="20"/>
          <w:lang w:val="ca-ES"/>
        </w:rPr>
        <w:t>t per a cadascuna de les dues b</w:t>
      </w:r>
      <w:r>
        <w:rPr>
          <w:rFonts w:ascii="Times New Roman" w:hAnsi="Times New Roman"/>
          <w:sz w:val="20"/>
          <w:szCs w:val="20"/>
          <w:lang w:val="ca-ES"/>
        </w:rPr>
        <w:t>r</w:t>
      </w:r>
      <w:r w:rsidR="00A23C97">
        <w:rPr>
          <w:rFonts w:ascii="Times New Roman" w:hAnsi="Times New Roman"/>
          <w:sz w:val="20"/>
          <w:szCs w:val="20"/>
          <w:lang w:val="ca-ES"/>
        </w:rPr>
        <w:t>a</w:t>
      </w:r>
      <w:r>
        <w:rPr>
          <w:rFonts w:ascii="Times New Roman" w:hAnsi="Times New Roman"/>
          <w:sz w:val="20"/>
          <w:szCs w:val="20"/>
          <w:lang w:val="ca-ES"/>
        </w:rPr>
        <w:t>nques entre M i N i el valor que indica el voltímetre.</w:t>
      </w: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L'energia subministrada pel generador en 10 minuts i la potència dissipada per la resistència de 6 Ω.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E3788D" w:rsidP="003D691B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Per mesurar la resistència d'un element R s'ha fet el muntatge de la figura, i els resultats obtinguts son els que es representen a la taula:</w:t>
      </w:r>
    </w:p>
    <w:p w:rsidR="00C22399" w:rsidRDefault="00C22399" w:rsidP="00C2239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874"/>
        <w:gridCol w:w="873"/>
        <w:gridCol w:w="4240"/>
      </w:tblGrid>
      <w:tr w:rsidR="003C0B54" w:rsidTr="003D691B">
        <w:trPr>
          <w:jc w:val="center"/>
        </w:trPr>
        <w:tc>
          <w:tcPr>
            <w:tcW w:w="874" w:type="dxa"/>
            <w:tcBorders>
              <w:bottom w:val="single" w:sz="4" w:space="0" w:color="auto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I(A)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V(V)</w:t>
            </w:r>
          </w:p>
        </w:tc>
        <w:tc>
          <w:tcPr>
            <w:tcW w:w="4113" w:type="dxa"/>
            <w:vMerge w:val="restart"/>
          </w:tcPr>
          <w:p w:rsidR="003D691B" w:rsidRDefault="00A23C97" w:rsidP="003D691B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</w:pPr>
            <w:r>
              <w:object w:dxaOrig="14168" w:dyaOrig="6691">
                <v:shape id="_x0000_i1029" type="#_x0000_t75" style="width:201pt;height:94.5pt" o:ole="">
                  <v:imagedata r:id="rId30" o:title=""/>
                </v:shape>
                <o:OLEObject Type="Embed" ProgID="PhotoDraw.Document.2" ShapeID="_x0000_i1029" DrawAspect="Content" ObjectID="_1502553467" r:id="rId31"/>
              </w:object>
            </w:r>
          </w:p>
        </w:tc>
      </w:tr>
      <w:tr w:rsidR="003C0B54" w:rsidTr="003D691B">
        <w:trPr>
          <w:jc w:val="center"/>
        </w:trPr>
        <w:tc>
          <w:tcPr>
            <w:tcW w:w="874" w:type="dxa"/>
            <w:tcBorders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873" w:type="dxa"/>
            <w:tcBorders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0,49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3C0B54" w:rsidTr="003D691B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0,99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3C0B54" w:rsidTr="003D691B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3C0B54" w:rsidTr="003D691B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2,01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3C0B54" w:rsidTr="003D691B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D691B" w:rsidRPr="00852120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2,41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3C0B54" w:rsidTr="003D691B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3,12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3C0B54" w:rsidTr="003D691B">
        <w:trPr>
          <w:jc w:val="center"/>
        </w:trPr>
        <w:tc>
          <w:tcPr>
            <w:tcW w:w="874" w:type="dxa"/>
            <w:tcBorders>
              <w:top w:val="nil"/>
            </w:tcBorders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873" w:type="dxa"/>
            <w:tcBorders>
              <w:top w:val="nil"/>
            </w:tcBorders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3,39</w:t>
            </w:r>
          </w:p>
        </w:tc>
        <w:tc>
          <w:tcPr>
            <w:tcW w:w="4113" w:type="dxa"/>
            <w:vMerge/>
          </w:tcPr>
          <w:p w:rsidR="003D691B" w:rsidRDefault="003D691B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</w:tbl>
    <w:p w:rsidR="003D691B" w:rsidRPr="003D691B" w:rsidRDefault="003D691B" w:rsidP="003D691B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Dels aparells A</w:t>
      </w:r>
      <w:r w:rsidRPr="00E3788D">
        <w:rPr>
          <w:rFonts w:ascii="Times New Roman" w:hAnsi="Times New Roman"/>
          <w:sz w:val="20"/>
          <w:szCs w:val="20"/>
          <w:vertAlign w:val="subscript"/>
          <w:lang w:val="ca-ES"/>
        </w:rPr>
        <w:t>1</w:t>
      </w:r>
      <w:r>
        <w:rPr>
          <w:rFonts w:ascii="Times New Roman" w:hAnsi="Times New Roman"/>
          <w:sz w:val="20"/>
          <w:szCs w:val="20"/>
          <w:lang w:val="ca-ES"/>
        </w:rPr>
        <w:t xml:space="preserve"> i A</w:t>
      </w:r>
      <w:r w:rsidRPr="00E3788D">
        <w:rPr>
          <w:rFonts w:ascii="Times New Roman" w:hAnsi="Times New Roman"/>
          <w:sz w:val="20"/>
          <w:szCs w:val="20"/>
          <w:vertAlign w:val="subscript"/>
          <w:lang w:val="ca-ES"/>
        </w:rPr>
        <w:t>2</w:t>
      </w:r>
      <w:r>
        <w:rPr>
          <w:rFonts w:ascii="Times New Roman" w:hAnsi="Times New Roman"/>
          <w:sz w:val="20"/>
          <w:szCs w:val="20"/>
          <w:lang w:val="ca-ES"/>
        </w:rPr>
        <w:t>, quin serà el voltímetre i quin l'amperímetre?</w:t>
      </w: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Quan val la resistència R?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3788D" w:rsidRDefault="00E3788D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En un circuit com el de la figura realitzem una experiència que consisteix a anar modificant el valor de la resistència R i mesurar la diferència de potencial entre els seus extrems, i la intensitat de corrent que la travessa. Per dur-la a terme, disposem d'un generador de corrent continu de fem = 1,5 V, d'un conjunt de resistències iguals de valor R</w:t>
      </w:r>
      <w:r w:rsidRPr="007F35A9">
        <w:rPr>
          <w:rFonts w:ascii="Times New Roman" w:hAnsi="Times New Roman"/>
          <w:sz w:val="20"/>
          <w:szCs w:val="20"/>
          <w:vertAlign w:val="subscript"/>
          <w:lang w:val="ca-ES"/>
        </w:rPr>
        <w:t>0</w:t>
      </w:r>
      <w:r>
        <w:rPr>
          <w:rFonts w:ascii="Times New Roman" w:hAnsi="Times New Roman"/>
          <w:sz w:val="20"/>
          <w:szCs w:val="20"/>
          <w:lang w:val="ca-ES"/>
        </w:rPr>
        <w:t xml:space="preserve"> i d'un voltímetre i un amperímetre. Els resultats de l'experiència són els que s'exposen a la taula.</w:t>
      </w:r>
    </w:p>
    <w:p w:rsidR="00D71768" w:rsidRDefault="00D71768" w:rsidP="00D71768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874"/>
        <w:gridCol w:w="874"/>
        <w:gridCol w:w="874"/>
        <w:gridCol w:w="2641"/>
      </w:tblGrid>
      <w:tr w:rsidR="005755DF" w:rsidTr="00C22399">
        <w:trPr>
          <w:jc w:val="center"/>
        </w:trPr>
        <w:tc>
          <w:tcPr>
            <w:tcW w:w="874" w:type="dxa"/>
            <w:tcBorders>
              <w:bottom w:val="single" w:sz="4" w:space="0" w:color="auto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V(V)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I(A)</w:t>
            </w:r>
          </w:p>
        </w:tc>
        <w:tc>
          <w:tcPr>
            <w:tcW w:w="2641" w:type="dxa"/>
            <w:vMerge w:val="restart"/>
          </w:tcPr>
          <w:p w:rsidR="005755DF" w:rsidRDefault="00A23C97" w:rsidP="003D691B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  <w:r>
              <w:object w:dxaOrig="7372" w:dyaOrig="10098">
                <v:shape id="_x0000_i1030" type="#_x0000_t75" style="width:93pt;height:126.75pt" o:ole="">
                  <v:imagedata r:id="rId32" o:title=""/>
                </v:shape>
                <o:OLEObject Type="Embed" ProgID="PhotoDraw.Document.2" ShapeID="_x0000_i1030" DrawAspect="Content" ObjectID="_1502553468" r:id="rId33"/>
              </w:object>
            </w:r>
          </w:p>
        </w:tc>
      </w:tr>
      <w:tr w:rsidR="005755DF" w:rsidTr="00C22399">
        <w:trPr>
          <w:jc w:val="center"/>
        </w:trPr>
        <w:tc>
          <w:tcPr>
            <w:tcW w:w="874" w:type="dxa"/>
            <w:tcBorders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R</w:t>
            </w:r>
            <w:r w:rsidRPr="007F35A9">
              <w:rPr>
                <w:rFonts w:ascii="Times New Roman" w:hAnsi="Times New Roman"/>
                <w:sz w:val="20"/>
                <w:szCs w:val="20"/>
                <w:vertAlign w:val="subscript"/>
                <w:lang w:val="ca-ES"/>
              </w:rPr>
              <w:t>0</w:t>
            </w:r>
          </w:p>
        </w:tc>
        <w:tc>
          <w:tcPr>
            <w:tcW w:w="874" w:type="dxa"/>
            <w:tcBorders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1,45</w:t>
            </w:r>
          </w:p>
        </w:tc>
        <w:tc>
          <w:tcPr>
            <w:tcW w:w="874" w:type="dxa"/>
            <w:tcBorders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0,485</w:t>
            </w:r>
          </w:p>
        </w:tc>
        <w:tc>
          <w:tcPr>
            <w:tcW w:w="2641" w:type="dxa"/>
            <w:vMerge/>
          </w:tcPr>
          <w:p w:rsidR="005755DF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5755DF" w:rsidTr="00C22399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R</w:t>
            </w:r>
            <w:r w:rsidRPr="007F35A9">
              <w:rPr>
                <w:rFonts w:ascii="Times New Roman" w:hAnsi="Times New Roman"/>
                <w:sz w:val="20"/>
                <w:szCs w:val="20"/>
                <w:vertAlign w:val="subscript"/>
                <w:lang w:val="ca-ES"/>
              </w:rPr>
              <w:t>0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5755DF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0,246</w:t>
            </w:r>
          </w:p>
        </w:tc>
        <w:tc>
          <w:tcPr>
            <w:tcW w:w="2641" w:type="dxa"/>
            <w:vMerge/>
          </w:tcPr>
          <w:p w:rsidR="005755DF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5755DF" w:rsidTr="00C22399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R</w:t>
            </w:r>
            <w:r w:rsidRPr="007F35A9">
              <w:rPr>
                <w:rFonts w:ascii="Times New Roman" w:hAnsi="Times New Roman"/>
                <w:sz w:val="20"/>
                <w:szCs w:val="20"/>
                <w:vertAlign w:val="subscript"/>
                <w:lang w:val="ca-ES"/>
              </w:rPr>
              <w:t>0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1,45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0,164</w:t>
            </w:r>
          </w:p>
        </w:tc>
        <w:tc>
          <w:tcPr>
            <w:tcW w:w="2641" w:type="dxa"/>
            <w:vMerge/>
          </w:tcPr>
          <w:p w:rsidR="005755DF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5755DF" w:rsidTr="00C22399">
        <w:trPr>
          <w:jc w:val="center"/>
        </w:trPr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R</w:t>
            </w:r>
            <w:r w:rsidRPr="007F35A9">
              <w:rPr>
                <w:rFonts w:ascii="Times New Roman" w:hAnsi="Times New Roman"/>
                <w:sz w:val="20"/>
                <w:szCs w:val="20"/>
                <w:vertAlign w:val="subscript"/>
                <w:lang w:val="ca-ES"/>
              </w:rPr>
              <w:t>0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1,49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0,124</w:t>
            </w:r>
          </w:p>
        </w:tc>
        <w:tc>
          <w:tcPr>
            <w:tcW w:w="2641" w:type="dxa"/>
            <w:vMerge/>
          </w:tcPr>
          <w:p w:rsidR="005755DF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5755DF" w:rsidTr="00C22399">
        <w:trPr>
          <w:jc w:val="center"/>
        </w:trPr>
        <w:tc>
          <w:tcPr>
            <w:tcW w:w="874" w:type="dxa"/>
            <w:tcBorders>
              <w:top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R</w:t>
            </w:r>
            <w:r w:rsidRPr="007F35A9">
              <w:rPr>
                <w:rFonts w:ascii="Times New Roman" w:hAnsi="Times New Roman"/>
                <w:sz w:val="20"/>
                <w:szCs w:val="20"/>
                <w:vertAlign w:val="subscript"/>
                <w:lang w:val="ca-ES"/>
              </w:rPr>
              <w:t>0</w:t>
            </w:r>
          </w:p>
        </w:tc>
        <w:tc>
          <w:tcPr>
            <w:tcW w:w="874" w:type="dxa"/>
            <w:tcBorders>
              <w:top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1,49</w:t>
            </w:r>
          </w:p>
        </w:tc>
        <w:tc>
          <w:tcPr>
            <w:tcW w:w="874" w:type="dxa"/>
            <w:tcBorders>
              <w:top w:val="nil"/>
            </w:tcBorders>
          </w:tcPr>
          <w:p w:rsidR="005755DF" w:rsidRPr="00852120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0,099</w:t>
            </w:r>
          </w:p>
        </w:tc>
        <w:tc>
          <w:tcPr>
            <w:tcW w:w="2641" w:type="dxa"/>
            <w:vMerge/>
          </w:tcPr>
          <w:p w:rsidR="005755DF" w:rsidRDefault="005755DF" w:rsidP="00086731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</w:tbl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Dibuixa un esquema indicant com posaríeu al circuit l'amperímetre i el voltímetre. Com ha de ser la resistència interna de cadascun d'aquests aparells?</w:t>
      </w:r>
    </w:p>
    <w:p w:rsidR="00E3788D" w:rsidRDefault="00E3788D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Segons aquesta experiència, quin seria el valor d'R0 i quin marge d'error assignaríeu a aquesta mesura?</w:t>
      </w:r>
    </w:p>
    <w:p w:rsidR="00D4629F" w:rsidRDefault="00D4629F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de les mesures de la intensitat té una incertesa relativa més gran? Perquè els valors de la diferència de potencial són lleugerament inferiors a la fem del generador?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4629F" w:rsidRDefault="00D4629F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lastRenderedPageBreak/>
        <w:t>Donat el circuit següent determina les intensitats que passen per cada generador i V</w:t>
      </w:r>
      <w:r w:rsidRPr="00D4629F">
        <w:rPr>
          <w:rFonts w:ascii="Times New Roman" w:hAnsi="Times New Roman"/>
          <w:sz w:val="20"/>
          <w:szCs w:val="20"/>
          <w:vertAlign w:val="subscript"/>
          <w:lang w:val="ca-ES"/>
        </w:rPr>
        <w:t>AB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7F35A9" w:rsidRDefault="007F35A9" w:rsidP="007F35A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E31EB" w:rsidRDefault="00EE31EB" w:rsidP="007F35A9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9842" w:dyaOrig="14514">
          <v:shape id="_x0000_i1031" type="#_x0000_t75" style="width:175.5pt;height:140.25pt" o:ole="">
            <v:imagedata r:id="rId34" o:title=""/>
          </v:shape>
          <o:OLEObject Type="Embed" ProgID="PhotoDraw.Document.2" ShapeID="_x0000_i1031" DrawAspect="Content" ObjectID="_1502553469" r:id="rId35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4629F" w:rsidRDefault="00D4629F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Determina les intensitats que passen per cada generador  i V</w:t>
      </w:r>
      <w:r w:rsidRPr="00D4629F">
        <w:rPr>
          <w:rFonts w:ascii="Times New Roman" w:hAnsi="Times New Roman"/>
          <w:sz w:val="20"/>
          <w:szCs w:val="20"/>
          <w:vertAlign w:val="subscript"/>
          <w:lang w:val="ca-ES"/>
        </w:rPr>
        <w:t>AB</w:t>
      </w:r>
      <w:r>
        <w:rPr>
          <w:rFonts w:ascii="Times New Roman" w:hAnsi="Times New Roman"/>
          <w:sz w:val="20"/>
          <w:szCs w:val="20"/>
          <w:lang w:val="ca-ES"/>
        </w:rPr>
        <w:t>, segons la figura següent:</w:t>
      </w:r>
    </w:p>
    <w:p w:rsidR="00837AEF" w:rsidRPr="00837AEF" w:rsidRDefault="00837AEF" w:rsidP="00837AEF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837AEF" w:rsidRDefault="00EF6F77" w:rsidP="00EE31EB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9842" w:dyaOrig="14514">
          <v:shape id="_x0000_i1032" type="#_x0000_t75" style="width:175.5pt;height:140.25pt" o:ole="">
            <v:imagedata r:id="rId36" o:title=""/>
          </v:shape>
          <o:OLEObject Type="Embed" ProgID="PhotoDraw.Document.2" ShapeID="_x0000_i1032" DrawAspect="Content" ObjectID="_1502553470" r:id="rId37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6489D" w:rsidRDefault="00D4629F" w:rsidP="0066489D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Determina les intensitats que passen per cada generador i V</w:t>
      </w:r>
      <w:r w:rsidRPr="00D4629F">
        <w:rPr>
          <w:rFonts w:ascii="Times New Roman" w:hAnsi="Times New Roman"/>
          <w:sz w:val="20"/>
          <w:szCs w:val="20"/>
          <w:vertAlign w:val="subscript"/>
          <w:lang w:val="ca-ES"/>
        </w:rPr>
        <w:t>AB</w:t>
      </w:r>
      <w:r>
        <w:rPr>
          <w:rFonts w:ascii="Times New Roman" w:hAnsi="Times New Roman"/>
          <w:sz w:val="20"/>
          <w:szCs w:val="20"/>
          <w:lang w:val="ca-ES"/>
        </w:rPr>
        <w:t xml:space="preserve"> del circuit següent:</w:t>
      </w:r>
    </w:p>
    <w:p w:rsidR="00A23C97" w:rsidRPr="0066489D" w:rsidRDefault="00A23C97" w:rsidP="00A23C97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6489D" w:rsidRDefault="00837AEF" w:rsidP="00837AEF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21541" w:dyaOrig="14380">
          <v:shape id="_x0000_i1033" type="#_x0000_t75" style="width:190.5pt;height:138.75pt" o:ole="">
            <v:imagedata r:id="rId38" o:title=""/>
          </v:shape>
          <o:OLEObject Type="Embed" ProgID="PhotoDraw.Document.2" ShapeID="_x0000_i1033" DrawAspect="Content" ObjectID="_1502553471" r:id="rId39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5011B" w:rsidRDefault="00D4629F" w:rsidP="00D5011B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Per al circuit següent determineu V</w:t>
      </w:r>
      <w:r w:rsidRPr="0093539E">
        <w:rPr>
          <w:rFonts w:ascii="Times New Roman" w:hAnsi="Times New Roman"/>
          <w:sz w:val="20"/>
          <w:szCs w:val="20"/>
          <w:vertAlign w:val="subscript"/>
          <w:lang w:val="ca-ES"/>
        </w:rPr>
        <w:t>AB</w:t>
      </w:r>
      <w:r>
        <w:rPr>
          <w:rFonts w:ascii="Times New Roman" w:hAnsi="Times New Roman"/>
          <w:sz w:val="20"/>
          <w:szCs w:val="20"/>
          <w:lang w:val="ca-ES"/>
        </w:rPr>
        <w:t xml:space="preserve"> i la diferència de potencial entre els borns del generador ε</w:t>
      </w:r>
      <w:r w:rsidRPr="00D4629F">
        <w:rPr>
          <w:rFonts w:ascii="Times New Roman" w:hAnsi="Times New Roman"/>
          <w:sz w:val="20"/>
          <w:szCs w:val="20"/>
          <w:vertAlign w:val="subscript"/>
          <w:lang w:val="ca-ES"/>
        </w:rPr>
        <w:t>1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D5011B" w:rsidRPr="00D5011B" w:rsidRDefault="00D5011B" w:rsidP="00D5011B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D5011B" w:rsidRDefault="004948C5" w:rsidP="0066489D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5935" w:dyaOrig="13573">
          <v:shape id="_x0000_i1034" type="#_x0000_t75" style="width:141pt;height:131.25pt" o:ole="">
            <v:imagedata r:id="rId40" o:title=""/>
          </v:shape>
          <o:OLEObject Type="Embed" ProgID="PhotoDraw.Document.2" ShapeID="_x0000_i1034" DrawAspect="Content" ObjectID="_1502553472" r:id="rId41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457153" w:rsidRDefault="00457153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lastRenderedPageBreak/>
        <w:t>Al circuit de la figura calcula la diferència de potencial entre els punts A i B.</w:t>
      </w:r>
    </w:p>
    <w:p w:rsidR="0066489D" w:rsidRDefault="0066489D" w:rsidP="0066489D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6F5944" w:rsidRDefault="002E2D0F" w:rsidP="00D5011B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27099" w:dyaOrig="20571">
          <v:shape id="_x0000_i1035" type="#_x0000_t75" style="width:220.5pt;height:183pt" o:ole="">
            <v:imagedata r:id="rId42" o:title=""/>
          </v:shape>
          <o:OLEObject Type="Embed" ProgID="PhotoDraw.Document.2" ShapeID="_x0000_i1035" DrawAspect="Content" ObjectID="_1502553473" r:id="rId43"/>
        </w:objec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457153" w:rsidP="0093539E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Al circuit de la figura troba:</w:t>
      </w:r>
    </w:p>
    <w:p w:rsidR="00380742" w:rsidRPr="00380742" w:rsidRDefault="00A23C97" w:rsidP="00EF7C6C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28346" w:dyaOrig="19179">
          <v:shape id="_x0000_i1036" type="#_x0000_t75" style="width:255pt;height:189.75pt" o:ole="">
            <v:imagedata r:id="rId44" o:title=""/>
          </v:shape>
          <o:OLEObject Type="Embed" ProgID="PhotoDraw.Document.2" ShapeID="_x0000_i1036" DrawAspect="Content" ObjectID="_1502553474" r:id="rId45"/>
        </w:object>
      </w:r>
    </w:p>
    <w:p w:rsidR="00457153" w:rsidRDefault="0045715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El corrent que circula per cada resistència.</w:t>
      </w:r>
    </w:p>
    <w:p w:rsidR="00457153" w:rsidRDefault="0045715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potència subministrada per cada generador.</w:t>
      </w:r>
    </w:p>
    <w:p w:rsidR="00457153" w:rsidRDefault="00457153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potència</w:t>
      </w:r>
      <w:r w:rsidR="00A21CC5">
        <w:rPr>
          <w:rFonts w:ascii="Times New Roman" w:hAnsi="Times New Roman"/>
          <w:sz w:val="20"/>
          <w:szCs w:val="20"/>
          <w:lang w:val="ca-ES"/>
        </w:rPr>
        <w:t xml:space="preserve"> dissipada per cada resistència.</w:t>
      </w:r>
    </w:p>
    <w:p w:rsidR="0093539E" w:rsidRDefault="0093539E" w:rsidP="0093539E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93539E" w:rsidP="00457153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Al següent pont de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Wheatstone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>, determina el valor de la resistència problema si la resistència variable s'equilibra quan val 150 Ω.</w:t>
      </w:r>
    </w:p>
    <w:p w:rsidR="006E24C1" w:rsidRDefault="00A23C97" w:rsidP="006E24C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2642" w:dyaOrig="20782">
          <v:shape id="_x0000_i1037" type="#_x0000_t75" style="width:120pt;height:196.5pt" o:ole="">
            <v:imagedata r:id="rId46" o:title=""/>
          </v:shape>
          <o:OLEObject Type="Embed" ProgID="PhotoDraw.Document.2" ShapeID="_x0000_i1037" DrawAspect="Content" ObjectID="_1502553475" r:id="rId47"/>
        </w:object>
      </w:r>
    </w:p>
    <w:p w:rsidR="0093539E" w:rsidRDefault="00845690" w:rsidP="0093539E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 w:rsidRPr="00845690">
        <w:rPr>
          <w:noProof/>
        </w:rPr>
        <w:lastRenderedPageBreak/>
        <w:pict>
          <v:shape id="_x0000_s2082" type="#_x0000_t75" style="position:absolute;left:0;text-align:left;margin-left:332.15pt;margin-top:.8pt;width:111pt;height:228.75pt;z-index:251674624" wrapcoords="-146 0 -146 21529 21600 21529 21600 0 -146 0">
            <v:imagedata r:id="rId48" o:title=""/>
            <w10:wrap type="tight"/>
          </v:shape>
          <o:OLEObject Type="Embed" ProgID="PhotoDraw.Document.2" ShapeID="_x0000_s2082" DrawAspect="Content" ObjectID="_1502553488" r:id="rId49"/>
        </w:pict>
      </w:r>
      <w:r w:rsidR="00380742">
        <w:rPr>
          <w:rFonts w:ascii="Times New Roman" w:hAnsi="Times New Roman"/>
          <w:sz w:val="20"/>
          <w:szCs w:val="20"/>
          <w:lang w:val="ca-ES"/>
        </w:rPr>
        <w:t>Tenim un joc de resistències que es mesuren amb el</w:t>
      </w:r>
      <w:r w:rsidR="00457153">
        <w:rPr>
          <w:rFonts w:ascii="Times New Roman" w:hAnsi="Times New Roman"/>
          <w:sz w:val="20"/>
          <w:szCs w:val="20"/>
          <w:lang w:val="ca-ES"/>
        </w:rPr>
        <w:t xml:space="preserve"> següent pont de </w:t>
      </w:r>
      <w:proofErr w:type="spellStart"/>
      <w:r w:rsidR="00457153">
        <w:rPr>
          <w:rFonts w:ascii="Times New Roman" w:hAnsi="Times New Roman"/>
          <w:sz w:val="20"/>
          <w:szCs w:val="20"/>
          <w:lang w:val="ca-ES"/>
        </w:rPr>
        <w:t>Wheatstone</w:t>
      </w:r>
      <w:proofErr w:type="spellEnd"/>
      <w:r w:rsidR="00457153">
        <w:rPr>
          <w:rFonts w:ascii="Times New Roman" w:hAnsi="Times New Roman"/>
          <w:sz w:val="20"/>
          <w:szCs w:val="20"/>
          <w:lang w:val="ca-ES"/>
        </w:rPr>
        <w:t xml:space="preserve"> de fil si la resistència fixa R</w:t>
      </w:r>
      <w:r w:rsidR="00457153" w:rsidRPr="00457153">
        <w:rPr>
          <w:rFonts w:ascii="Times New Roman" w:hAnsi="Times New Roman"/>
          <w:sz w:val="20"/>
          <w:szCs w:val="20"/>
          <w:vertAlign w:val="subscript"/>
          <w:lang w:val="ca-ES"/>
        </w:rPr>
        <w:t>3</w:t>
      </w:r>
      <w:r w:rsidR="00380742">
        <w:rPr>
          <w:rFonts w:ascii="Times New Roman" w:hAnsi="Times New Roman"/>
          <w:sz w:val="20"/>
          <w:szCs w:val="20"/>
          <w:lang w:val="ca-ES"/>
        </w:rPr>
        <w:t xml:space="preserve"> val 25</w:t>
      </w:r>
      <w:r w:rsidR="00457153">
        <w:rPr>
          <w:rFonts w:ascii="Times New Roman" w:hAnsi="Times New Roman"/>
          <w:sz w:val="20"/>
          <w:szCs w:val="20"/>
          <w:lang w:val="ca-ES"/>
        </w:rPr>
        <w:t xml:space="preserve">0 Ω determina el valor de </w:t>
      </w:r>
      <w:r w:rsidR="00380742">
        <w:rPr>
          <w:rFonts w:ascii="Times New Roman" w:hAnsi="Times New Roman"/>
          <w:sz w:val="20"/>
          <w:szCs w:val="20"/>
          <w:lang w:val="ca-ES"/>
        </w:rPr>
        <w:t xml:space="preserve">cada </w:t>
      </w:r>
      <w:r w:rsidR="00457153">
        <w:rPr>
          <w:rFonts w:ascii="Times New Roman" w:hAnsi="Times New Roman"/>
          <w:sz w:val="20"/>
          <w:szCs w:val="20"/>
          <w:lang w:val="ca-ES"/>
        </w:rPr>
        <w:t>resistència si:</w:t>
      </w:r>
    </w:p>
    <w:p w:rsidR="009D3E72" w:rsidRPr="009D3E72" w:rsidRDefault="009D3E72" w:rsidP="00EF7C6C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</w:p>
    <w:p w:rsidR="00457153" w:rsidRDefault="00380742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Amb R</w:t>
      </w:r>
      <w:r w:rsidRPr="00380742">
        <w:rPr>
          <w:rFonts w:ascii="Times New Roman" w:hAnsi="Times New Roman"/>
          <w:sz w:val="20"/>
          <w:szCs w:val="20"/>
          <w:vertAlign w:val="subscript"/>
          <w:lang w:val="ca-ES"/>
        </w:rPr>
        <w:t>1</w:t>
      </w:r>
      <w:r>
        <w:rPr>
          <w:rFonts w:ascii="Times New Roman" w:hAnsi="Times New Roman"/>
          <w:sz w:val="20"/>
          <w:szCs w:val="20"/>
          <w:lang w:val="ca-ES"/>
        </w:rPr>
        <w:t xml:space="preserve"> e</w:t>
      </w:r>
      <w:r w:rsidR="00457153">
        <w:rPr>
          <w:rFonts w:ascii="Times New Roman" w:hAnsi="Times New Roman"/>
          <w:sz w:val="20"/>
          <w:szCs w:val="20"/>
          <w:lang w:val="ca-ES"/>
        </w:rPr>
        <w:t>l pont s'equilibra a la marca de 18 cm.</w:t>
      </w:r>
    </w:p>
    <w:p w:rsidR="00457153" w:rsidRDefault="00380742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Amb R</w:t>
      </w:r>
      <w:r w:rsidRPr="00380742">
        <w:rPr>
          <w:rFonts w:ascii="Times New Roman" w:hAnsi="Times New Roman"/>
          <w:sz w:val="20"/>
          <w:szCs w:val="20"/>
          <w:vertAlign w:val="subscript"/>
          <w:lang w:val="ca-ES"/>
        </w:rPr>
        <w:t>2</w:t>
      </w:r>
      <w:r>
        <w:rPr>
          <w:rFonts w:ascii="Times New Roman" w:hAnsi="Times New Roman"/>
          <w:sz w:val="20"/>
          <w:szCs w:val="20"/>
          <w:lang w:val="ca-ES"/>
        </w:rPr>
        <w:t xml:space="preserve"> e</w:t>
      </w:r>
      <w:r w:rsidR="00457153">
        <w:rPr>
          <w:rFonts w:ascii="Times New Roman" w:hAnsi="Times New Roman"/>
          <w:sz w:val="20"/>
          <w:szCs w:val="20"/>
          <w:lang w:val="ca-ES"/>
        </w:rPr>
        <w:t>l pont s'equilibra a la marca de 60 cm.</w:t>
      </w:r>
    </w:p>
    <w:p w:rsidR="00457153" w:rsidRDefault="00380742" w:rsidP="00457153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Amb R</w:t>
      </w:r>
      <w:r w:rsidRPr="00380742">
        <w:rPr>
          <w:rFonts w:ascii="Times New Roman" w:hAnsi="Times New Roman"/>
          <w:sz w:val="20"/>
          <w:szCs w:val="20"/>
          <w:vertAlign w:val="subscript"/>
          <w:lang w:val="ca-ES"/>
        </w:rPr>
        <w:t>3</w:t>
      </w:r>
      <w:r>
        <w:rPr>
          <w:rFonts w:ascii="Times New Roman" w:hAnsi="Times New Roman"/>
          <w:sz w:val="20"/>
          <w:szCs w:val="20"/>
          <w:lang w:val="ca-ES"/>
        </w:rPr>
        <w:t xml:space="preserve"> e</w:t>
      </w:r>
      <w:r w:rsidR="00457153">
        <w:rPr>
          <w:rFonts w:ascii="Times New Roman" w:hAnsi="Times New Roman"/>
          <w:sz w:val="20"/>
          <w:szCs w:val="20"/>
          <w:lang w:val="ca-ES"/>
        </w:rPr>
        <w:t>l pont s'equilibra a la marca de 95 cm.</w:t>
      </w:r>
    </w:p>
    <w:p w:rsidR="00D06E91" w:rsidRDefault="00D06E91" w:rsidP="00D06E9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06E91" w:rsidRDefault="00D06E91" w:rsidP="0093539E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Una pila es sotmet a l'assaig de la seva fem i la seva resistència interna. </w:t>
      </w:r>
    </w:p>
    <w:p w:rsidR="00D06E91" w:rsidRDefault="00D06E91" w:rsidP="00D06E9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p w:rsidR="0093539E" w:rsidRDefault="00D06E91" w:rsidP="00D06E91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Es fica dintre del potenciòmetre representat a la figura, resultant equilibrat</w:t>
      </w:r>
      <w:r w:rsidR="0093539E">
        <w:rPr>
          <w:rFonts w:ascii="Times New Roman" w:hAnsi="Times New Roman"/>
          <w:sz w:val="20"/>
          <w:szCs w:val="20"/>
          <w:lang w:val="ca-ES"/>
        </w:rPr>
        <w:t xml:space="preserve"> </w:t>
      </w:r>
      <w:r>
        <w:rPr>
          <w:rFonts w:ascii="Times New Roman" w:hAnsi="Times New Roman"/>
          <w:sz w:val="20"/>
          <w:szCs w:val="20"/>
          <w:lang w:val="ca-ES"/>
        </w:rPr>
        <w:t>quan les resistències valen R</w:t>
      </w:r>
      <w:r w:rsidRPr="00D06E91">
        <w:rPr>
          <w:rFonts w:ascii="Times New Roman" w:hAnsi="Times New Roman"/>
          <w:sz w:val="20"/>
          <w:szCs w:val="20"/>
          <w:vertAlign w:val="subscript"/>
          <w:lang w:val="ca-ES"/>
        </w:rPr>
        <w:t>1</w:t>
      </w:r>
      <w:r>
        <w:rPr>
          <w:rFonts w:ascii="Times New Roman" w:hAnsi="Times New Roman"/>
          <w:sz w:val="20"/>
          <w:szCs w:val="20"/>
          <w:lang w:val="ca-ES"/>
        </w:rPr>
        <w:t>= 240 Ω i R</w:t>
      </w:r>
      <w:r w:rsidRPr="00D06E91">
        <w:rPr>
          <w:rFonts w:ascii="Times New Roman" w:hAnsi="Times New Roman"/>
          <w:sz w:val="20"/>
          <w:szCs w:val="20"/>
          <w:vertAlign w:val="subscript"/>
          <w:lang w:val="ca-ES"/>
        </w:rPr>
        <w:t>2</w:t>
      </w:r>
      <w:r w:rsidR="00702ABB">
        <w:rPr>
          <w:rFonts w:ascii="Times New Roman" w:hAnsi="Times New Roman"/>
          <w:sz w:val="20"/>
          <w:szCs w:val="20"/>
          <w:lang w:val="ca-ES"/>
        </w:rPr>
        <w:t xml:space="preserve"> = 160 Ω. Determina la seva fem, sabent que la font d'alimentació proporciona una fem estable de 9 V.</w:t>
      </w:r>
    </w:p>
    <w:p w:rsidR="00702ABB" w:rsidRDefault="002E2D0F" w:rsidP="006C3ED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6165" w:dyaOrig="13688">
          <v:shape id="_x0000_i1038" type="#_x0000_t75" style="width:258pt;height:218.25pt" o:ole="">
            <v:imagedata r:id="rId50" o:title=""/>
          </v:shape>
          <o:OLEObject Type="Embed" ProgID="PhotoDraw.Document.2" ShapeID="_x0000_i1038" DrawAspect="Content" ObjectID="_1502553476" r:id="rId51"/>
        </w:object>
      </w:r>
    </w:p>
    <w:p w:rsidR="00D06E91" w:rsidRDefault="00D06E91" w:rsidP="00D06E91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Una vegada coneguda la seva fem, </w:t>
      </w:r>
      <w:r w:rsidR="009D3E72">
        <w:rPr>
          <w:rFonts w:ascii="Times New Roman" w:hAnsi="Times New Roman"/>
          <w:sz w:val="20"/>
          <w:szCs w:val="20"/>
          <w:lang w:val="ca-ES"/>
        </w:rPr>
        <w:t xml:space="preserve">variant la resistència del circuit, </w:t>
      </w:r>
      <w:r>
        <w:rPr>
          <w:rFonts w:ascii="Times New Roman" w:hAnsi="Times New Roman"/>
          <w:sz w:val="20"/>
          <w:szCs w:val="20"/>
          <w:lang w:val="ca-ES"/>
        </w:rPr>
        <w:t xml:space="preserve">es determina </w:t>
      </w:r>
      <w:r w:rsidR="00852120">
        <w:rPr>
          <w:rFonts w:ascii="Times New Roman" w:hAnsi="Times New Roman"/>
          <w:sz w:val="20"/>
          <w:szCs w:val="20"/>
          <w:lang w:val="ca-ES"/>
        </w:rPr>
        <w:t xml:space="preserve">simultàniament </w:t>
      </w:r>
      <w:r>
        <w:rPr>
          <w:rFonts w:ascii="Times New Roman" w:hAnsi="Times New Roman"/>
          <w:sz w:val="20"/>
          <w:szCs w:val="20"/>
          <w:lang w:val="ca-ES"/>
        </w:rPr>
        <w:t>la diferència de potencial entre els seu</w:t>
      </w:r>
      <w:r w:rsidR="00852120">
        <w:rPr>
          <w:rFonts w:ascii="Times New Roman" w:hAnsi="Times New Roman"/>
          <w:sz w:val="20"/>
          <w:szCs w:val="20"/>
          <w:lang w:val="ca-ES"/>
        </w:rPr>
        <w:t>s</w:t>
      </w:r>
      <w:r w:rsidR="009D3E72">
        <w:rPr>
          <w:rFonts w:ascii="Times New Roman" w:hAnsi="Times New Roman"/>
          <w:sz w:val="20"/>
          <w:szCs w:val="20"/>
          <w:lang w:val="ca-ES"/>
        </w:rPr>
        <w:t xml:space="preserve"> borns</w:t>
      </w:r>
      <w:r>
        <w:rPr>
          <w:rFonts w:ascii="Times New Roman" w:hAnsi="Times New Roman"/>
          <w:sz w:val="20"/>
          <w:szCs w:val="20"/>
          <w:lang w:val="ca-ES"/>
        </w:rPr>
        <w:t xml:space="preserve"> i  la intensitat que </w:t>
      </w:r>
      <w:r w:rsidR="009D3E72">
        <w:rPr>
          <w:rFonts w:ascii="Times New Roman" w:hAnsi="Times New Roman"/>
          <w:sz w:val="20"/>
          <w:szCs w:val="20"/>
          <w:lang w:val="ca-ES"/>
        </w:rPr>
        <w:t xml:space="preserve">hi </w:t>
      </w:r>
      <w:r>
        <w:rPr>
          <w:rFonts w:ascii="Times New Roman" w:hAnsi="Times New Roman"/>
          <w:sz w:val="20"/>
          <w:szCs w:val="20"/>
          <w:lang w:val="ca-ES"/>
        </w:rPr>
        <w:t>ci</w:t>
      </w:r>
      <w:r w:rsidR="009D3E72">
        <w:rPr>
          <w:rFonts w:ascii="Times New Roman" w:hAnsi="Times New Roman"/>
          <w:sz w:val="20"/>
          <w:szCs w:val="20"/>
          <w:lang w:val="ca-ES"/>
        </w:rPr>
        <w:t>rcula</w:t>
      </w:r>
      <w:r w:rsidR="00852120">
        <w:rPr>
          <w:rFonts w:ascii="Times New Roman" w:hAnsi="Times New Roman"/>
          <w:sz w:val="20"/>
          <w:szCs w:val="20"/>
          <w:lang w:val="ca-ES"/>
        </w:rPr>
        <w:t>, resultant els següents</w:t>
      </w:r>
      <w:r>
        <w:rPr>
          <w:rFonts w:ascii="Times New Roman" w:hAnsi="Times New Roman"/>
          <w:sz w:val="20"/>
          <w:szCs w:val="20"/>
          <w:lang w:val="ca-ES"/>
        </w:rPr>
        <w:t xml:space="preserve"> valors de V i A. Determina la resistència interna de la pila.</w:t>
      </w:r>
    </w:p>
    <w:p w:rsidR="00852120" w:rsidRDefault="00852120" w:rsidP="0085212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709"/>
        <w:gridCol w:w="874"/>
        <w:gridCol w:w="5530"/>
      </w:tblGrid>
      <w:tr w:rsidR="00852120" w:rsidTr="00852120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I(A)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V(V)</w:t>
            </w:r>
          </w:p>
        </w:tc>
        <w:tc>
          <w:tcPr>
            <w:tcW w:w="2873" w:type="dxa"/>
            <w:vMerge w:val="restart"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  <w:p w:rsidR="00852120" w:rsidRDefault="002E2D0F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  <w:r>
              <w:object w:dxaOrig="12652" w:dyaOrig="7046">
                <v:shape id="_x0000_i1039" type="#_x0000_t75" style="width:265.5pt;height:147pt" o:ole="">
                  <v:imagedata r:id="rId52" o:title=""/>
                </v:shape>
                <o:OLEObject Type="Embed" ProgID="PhotoDraw.Document.2" ShapeID="_x0000_i1039" DrawAspect="Content" ObjectID="_1502553477" r:id="rId53"/>
              </w:object>
            </w:r>
          </w:p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852120" w:rsidTr="00852120">
        <w:trPr>
          <w:jc w:val="center"/>
        </w:trPr>
        <w:tc>
          <w:tcPr>
            <w:tcW w:w="709" w:type="dxa"/>
            <w:tcBorders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4,9</w:t>
            </w:r>
          </w:p>
        </w:tc>
        <w:tc>
          <w:tcPr>
            <w:tcW w:w="2873" w:type="dxa"/>
            <w:vMerge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852120" w:rsidTr="00852120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4,4</w:t>
            </w:r>
          </w:p>
        </w:tc>
        <w:tc>
          <w:tcPr>
            <w:tcW w:w="2873" w:type="dxa"/>
            <w:vMerge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852120" w:rsidTr="00852120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  <w:tc>
          <w:tcPr>
            <w:tcW w:w="2873" w:type="dxa"/>
            <w:vMerge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852120" w:rsidTr="00852120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2873" w:type="dxa"/>
            <w:vMerge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852120" w:rsidTr="00852120">
        <w:trPr>
          <w:jc w:val="center"/>
        </w:trPr>
        <w:tc>
          <w:tcPr>
            <w:tcW w:w="709" w:type="dxa"/>
            <w:tcBorders>
              <w:top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nil"/>
            </w:tcBorders>
          </w:tcPr>
          <w:p w:rsidR="00852120" w:rsidRPr="00852120" w:rsidRDefault="00852120" w:rsidP="0085212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2,9</w:t>
            </w:r>
          </w:p>
        </w:tc>
        <w:tc>
          <w:tcPr>
            <w:tcW w:w="2873" w:type="dxa"/>
            <w:vMerge/>
          </w:tcPr>
          <w:p w:rsidR="00852120" w:rsidRDefault="00852120" w:rsidP="006C3ED0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</w:tbl>
    <w:p w:rsidR="006C3ED0" w:rsidRDefault="006C3ED0" w:rsidP="006C3ED0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center"/>
        <w:rPr>
          <w:rFonts w:ascii="Times New Roman" w:hAnsi="Times New Roman"/>
          <w:sz w:val="20"/>
          <w:szCs w:val="20"/>
          <w:lang w:val="ca-ES"/>
        </w:rPr>
      </w:pPr>
    </w:p>
    <w:p w:rsidR="00D06E91" w:rsidRDefault="00D06E91" w:rsidP="00D06E9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2E2D0F" w:rsidRDefault="002E2D0F">
      <w:pPr>
        <w:widowControl/>
        <w:autoSpaceDE/>
        <w:autoSpaceDN/>
        <w:adjustRightInd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br w:type="page"/>
      </w:r>
    </w:p>
    <w:p w:rsidR="00D06E91" w:rsidRDefault="00D06E91" w:rsidP="00D06E91">
      <w:pPr>
        <w:pStyle w:val="Prrafodelista"/>
        <w:numPr>
          <w:ilvl w:val="0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lastRenderedPageBreak/>
        <w:t>Un joc de piles es fiquen dintre del potenciòmetre de fil representat a la figura, resultant equilibrat a les següents longituds:</w:t>
      </w:r>
    </w:p>
    <w:p w:rsidR="002E2D0F" w:rsidRDefault="002E2D0F" w:rsidP="002E2D0F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2E2D0F" w:rsidRDefault="002E2D0F" w:rsidP="002E2D0F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</w:pPr>
      <w:r>
        <w:object w:dxaOrig="11318" w:dyaOrig="14467">
          <v:shape id="_x0000_i1040" type="#_x0000_t75" style="width:226.5pt;height:291.75pt" o:ole="" o:allowoverlap="f">
            <v:imagedata r:id="rId54" o:title=""/>
          </v:shape>
          <o:OLEObject Type="Embed" ProgID="PhotoDraw.Document.2" ShapeID="_x0000_i1040" DrawAspect="Content" ObjectID="_1502553478" r:id="rId55"/>
        </w:object>
      </w:r>
    </w:p>
    <w:p w:rsidR="002E2D0F" w:rsidRPr="002E2D0F" w:rsidRDefault="002E2D0F" w:rsidP="002E2D0F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rPr>
          <w:rFonts w:ascii="Times New Roman" w:hAnsi="Times New Roman"/>
          <w:sz w:val="20"/>
          <w:szCs w:val="20"/>
          <w:lang w:val="ca-ES"/>
        </w:rPr>
      </w:pPr>
    </w:p>
    <w:p w:rsidR="00D06E91" w:rsidRDefault="00702ABB" w:rsidP="00D06E91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Pila 1,  marca de 8,75</w:t>
      </w:r>
      <w:r w:rsidR="00D06E91">
        <w:rPr>
          <w:rFonts w:ascii="Times New Roman" w:hAnsi="Times New Roman"/>
          <w:sz w:val="20"/>
          <w:szCs w:val="20"/>
          <w:lang w:val="ca-ES"/>
        </w:rPr>
        <w:t xml:space="preserve"> cm.</w:t>
      </w:r>
    </w:p>
    <w:p w:rsidR="00D06E91" w:rsidRDefault="00702ABB" w:rsidP="00D06E91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Pila 2,  marca de 17,5</w:t>
      </w:r>
      <w:r w:rsidR="00D06E91">
        <w:rPr>
          <w:rFonts w:ascii="Times New Roman" w:hAnsi="Times New Roman"/>
          <w:sz w:val="20"/>
          <w:szCs w:val="20"/>
          <w:lang w:val="ca-ES"/>
        </w:rPr>
        <w:t xml:space="preserve"> cm.</w:t>
      </w:r>
    </w:p>
    <w:p w:rsidR="00D06E91" w:rsidRDefault="00702ABB" w:rsidP="00D06E91">
      <w:pPr>
        <w:pStyle w:val="Prrafodelista"/>
        <w:numPr>
          <w:ilvl w:val="1"/>
          <w:numId w:val="21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Pila 3,  marca de 26,25</w:t>
      </w:r>
      <w:r w:rsidR="00D06E91">
        <w:rPr>
          <w:rFonts w:ascii="Times New Roman" w:hAnsi="Times New Roman"/>
          <w:sz w:val="20"/>
          <w:szCs w:val="20"/>
          <w:lang w:val="ca-ES"/>
        </w:rPr>
        <w:t xml:space="preserve"> cm.</w:t>
      </w:r>
    </w:p>
    <w:p w:rsidR="00D06E91" w:rsidRDefault="00D06E91" w:rsidP="00D06E9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3C0B54" w:rsidRDefault="00D06E91" w:rsidP="00D06E9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Determina </w:t>
      </w:r>
      <w:r w:rsidR="008A355C">
        <w:rPr>
          <w:rFonts w:ascii="Times New Roman" w:hAnsi="Times New Roman"/>
          <w:sz w:val="20"/>
          <w:szCs w:val="20"/>
          <w:lang w:val="ca-ES"/>
        </w:rPr>
        <w:t xml:space="preserve">la fem de cada pila, sabent que la pila estàndard és una pila Weston, amb una fem d'1,2 V i que s'equilibra a la marca </w:t>
      </w:r>
      <w:r w:rsidR="00702ABB">
        <w:rPr>
          <w:rFonts w:ascii="Times New Roman" w:hAnsi="Times New Roman"/>
          <w:sz w:val="20"/>
          <w:szCs w:val="20"/>
          <w:lang w:val="ca-ES"/>
        </w:rPr>
        <w:t>de 7</w:t>
      </w:r>
      <w:r w:rsidR="008A355C">
        <w:rPr>
          <w:rFonts w:ascii="Times New Roman" w:hAnsi="Times New Roman"/>
          <w:sz w:val="20"/>
          <w:szCs w:val="20"/>
          <w:lang w:val="ca-ES"/>
        </w:rPr>
        <w:t xml:space="preserve"> cm.</w:t>
      </w:r>
    </w:p>
    <w:p w:rsidR="003C0B54" w:rsidRDefault="003C0B54">
      <w:pPr>
        <w:widowControl/>
        <w:autoSpaceDE/>
        <w:autoSpaceDN/>
        <w:adjustRightInd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br w:type="page"/>
      </w:r>
    </w:p>
    <w:p w:rsidR="003C0B54" w:rsidRPr="00E72C56" w:rsidRDefault="003C0B54" w:rsidP="003C0B54">
      <w:pPr>
        <w:pStyle w:val="Ttulo1"/>
        <w:suppressAutoHyphens/>
        <w:autoSpaceDN/>
        <w:adjustRightInd/>
        <w:ind w:left="426" w:hanging="426"/>
        <w:rPr>
          <w:rFonts w:ascii="Times New Roman" w:hAnsi="Times New Roman"/>
          <w:b/>
          <w:bCs/>
          <w:sz w:val="20"/>
          <w:lang w:val="ca-ES"/>
        </w:rPr>
      </w:pPr>
      <w:bookmarkStart w:id="3" w:name="_Toc428811364"/>
      <w:bookmarkStart w:id="4" w:name="_Toc428811470"/>
      <w:r>
        <w:rPr>
          <w:rFonts w:ascii="Times New Roman" w:hAnsi="Times New Roman"/>
          <w:b/>
          <w:bCs/>
          <w:sz w:val="20"/>
          <w:lang w:val="ca-ES"/>
        </w:rPr>
        <w:lastRenderedPageBreak/>
        <w:t>ÒPTICA</w:t>
      </w:r>
      <w:r w:rsidRPr="00E72C56">
        <w:rPr>
          <w:rFonts w:ascii="Times New Roman" w:hAnsi="Times New Roman"/>
          <w:b/>
          <w:bCs/>
          <w:sz w:val="20"/>
          <w:lang w:val="ca-ES"/>
        </w:rPr>
        <w:t>:</w:t>
      </w:r>
      <w:bookmarkEnd w:id="3"/>
      <w:bookmarkEnd w:id="4"/>
    </w:p>
    <w:p w:rsidR="003C0B54" w:rsidRDefault="003C0B54" w:rsidP="003C0B54">
      <w:pPr>
        <w:pStyle w:val="Prrafodelista"/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Calculeu la freqüència dels següents emissors de radiació electromagnètica, sabent que c=3·10</w:t>
      </w:r>
      <w:r w:rsidRPr="006C0560">
        <w:rPr>
          <w:sz w:val="20"/>
          <w:szCs w:val="20"/>
          <w:vertAlign w:val="superscript"/>
          <w:lang w:val="ca-ES"/>
        </w:rPr>
        <w:t>8</w:t>
      </w:r>
      <w:r w:rsidRPr="006C0560">
        <w:rPr>
          <w:sz w:val="20"/>
          <w:szCs w:val="20"/>
          <w:lang w:val="ca-ES"/>
        </w:rPr>
        <w:t xml:space="preserve"> m/s: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Una emis</w:t>
      </w:r>
      <w:r>
        <w:rPr>
          <w:sz w:val="20"/>
          <w:szCs w:val="20"/>
          <w:lang w:val="ca-ES"/>
        </w:rPr>
        <w:t>s</w:t>
      </w:r>
      <w:r w:rsidRPr="006C0560">
        <w:rPr>
          <w:sz w:val="20"/>
          <w:szCs w:val="20"/>
          <w:lang w:val="ca-ES"/>
        </w:rPr>
        <w:t>ora de ràdio que emet un senyal electromagnètic de longitud d'ona 5 m.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Un àtom excitat que emet radiació ultraviolada de longitud d'ona 550 </w:t>
      </w:r>
      <w:r w:rsidRPr="006C0560">
        <w:rPr>
          <w:rFonts w:ascii="Times New Roman" w:hAnsi="Times New Roman"/>
          <w:sz w:val="20"/>
          <w:szCs w:val="20"/>
          <w:lang w:val="ca-ES"/>
        </w:rPr>
        <w:t>Å</w:t>
      </w:r>
      <w:r w:rsidRPr="006C0560">
        <w:rPr>
          <w:sz w:val="20"/>
          <w:szCs w:val="20"/>
          <w:lang w:val="ca-ES"/>
        </w:rPr>
        <w:t xml:space="preserve"> (1</w:t>
      </w:r>
      <w:r w:rsidRPr="006C0560">
        <w:rPr>
          <w:rFonts w:ascii="Times New Roman" w:hAnsi="Times New Roman"/>
          <w:sz w:val="20"/>
          <w:szCs w:val="20"/>
          <w:lang w:val="ca-ES"/>
        </w:rPr>
        <w:t>Å</w:t>
      </w:r>
      <w:r w:rsidRPr="006C0560">
        <w:rPr>
          <w:sz w:val="20"/>
          <w:szCs w:val="20"/>
          <w:lang w:val="ca-ES"/>
        </w:rPr>
        <w:t>=10</w:t>
      </w:r>
      <w:r w:rsidRPr="006C0560">
        <w:rPr>
          <w:sz w:val="20"/>
          <w:szCs w:val="20"/>
          <w:vertAlign w:val="superscript"/>
          <w:lang w:val="ca-ES"/>
        </w:rPr>
        <w:t>-10</w:t>
      </w:r>
      <w:r w:rsidRPr="006C0560">
        <w:rPr>
          <w:sz w:val="20"/>
          <w:szCs w:val="20"/>
          <w:lang w:val="ca-ES"/>
        </w:rPr>
        <w:t xml:space="preserve"> m).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nucli radi</w:t>
      </w:r>
      <w:r w:rsidRPr="006C0560">
        <w:rPr>
          <w:sz w:val="20"/>
          <w:szCs w:val="20"/>
          <w:lang w:val="ca-ES"/>
        </w:rPr>
        <w:t>oactiu que emet radiació gamma de longitud d'ona 4 pm.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Una estació de radar utilitza ones electromagnètiques de freqüència 3·10</w:t>
      </w:r>
      <w:r w:rsidRPr="006C0560">
        <w:rPr>
          <w:sz w:val="20"/>
          <w:szCs w:val="20"/>
          <w:vertAlign w:val="superscript"/>
          <w:lang w:val="ca-ES"/>
        </w:rPr>
        <w:t>10</w:t>
      </w:r>
      <w:r w:rsidRPr="006C0560">
        <w:rPr>
          <w:sz w:val="20"/>
          <w:szCs w:val="20"/>
          <w:lang w:val="ca-ES"/>
        </w:rPr>
        <w:t xml:space="preserve"> Hz.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Quantes longituds d'ona hi ha entre l'estació i un avió situat a 50 km de distància?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Quant de temps transcorre des de que s'emet un pols fins que retorna a l'estació després de rebotar a l'avió?</w:t>
      </w:r>
    </w:p>
    <w:p w:rsidR="003C0B54" w:rsidRPr="006C0560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left" w:pos="1276"/>
          <w:tab w:val="left" w:pos="1560"/>
          <w:tab w:val="decimal" w:pos="1985"/>
          <w:tab w:val="left" w:pos="2410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Dada:</w:t>
      </w:r>
      <w:r w:rsidRPr="006C0560">
        <w:rPr>
          <w:sz w:val="20"/>
          <w:szCs w:val="20"/>
          <w:lang w:val="ca-ES"/>
        </w:rPr>
        <w:tab/>
        <w:t>c</w:t>
      </w:r>
      <w:r w:rsidRPr="006C0560">
        <w:rPr>
          <w:sz w:val="20"/>
          <w:szCs w:val="20"/>
          <w:lang w:val="ca-ES"/>
        </w:rPr>
        <w:tab/>
        <w:t>=</w:t>
      </w:r>
      <w:r w:rsidRPr="006C0560">
        <w:rPr>
          <w:sz w:val="20"/>
          <w:szCs w:val="20"/>
          <w:lang w:val="ca-ES"/>
        </w:rPr>
        <w:tab/>
        <w:t>3·10</w:t>
      </w:r>
      <w:r w:rsidRPr="006C0560">
        <w:rPr>
          <w:sz w:val="20"/>
          <w:szCs w:val="20"/>
          <w:vertAlign w:val="superscript"/>
          <w:lang w:val="ca-ES"/>
        </w:rPr>
        <w:t>8</w:t>
      </w:r>
      <w:r w:rsidRPr="006C0560">
        <w:rPr>
          <w:sz w:val="20"/>
          <w:szCs w:val="20"/>
          <w:lang w:val="ca-ES"/>
        </w:rPr>
        <w:tab/>
        <w:t>m/s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 w:rsidRPr="006C0560">
        <w:rPr>
          <w:sz w:val="20"/>
          <w:szCs w:val="20"/>
          <w:lang w:val="ca-ES"/>
        </w:rPr>
        <w:t>a banda comercial de r</w:t>
      </w:r>
      <w:r>
        <w:rPr>
          <w:sz w:val="20"/>
          <w:szCs w:val="20"/>
          <w:lang w:val="ca-ES"/>
        </w:rPr>
        <w:t xml:space="preserve">àdio </w:t>
      </w:r>
      <w:proofErr w:type="spellStart"/>
      <w:r>
        <w:rPr>
          <w:sz w:val="20"/>
          <w:szCs w:val="20"/>
          <w:lang w:val="ca-ES"/>
        </w:rPr>
        <w:t>d'AM</w:t>
      </w:r>
      <w:proofErr w:type="spellEnd"/>
      <w:r>
        <w:rPr>
          <w:sz w:val="20"/>
          <w:szCs w:val="20"/>
          <w:lang w:val="ca-ES"/>
        </w:rPr>
        <w:t xml:space="preserve"> abasta unes freqüèncie</w:t>
      </w:r>
      <w:r w:rsidRPr="006C0560">
        <w:rPr>
          <w:sz w:val="20"/>
          <w:szCs w:val="20"/>
          <w:lang w:val="ca-ES"/>
        </w:rPr>
        <w:t xml:space="preserve">s que van des dels 550 </w:t>
      </w:r>
      <w:proofErr w:type="spellStart"/>
      <w:r w:rsidRPr="006C0560">
        <w:rPr>
          <w:sz w:val="20"/>
          <w:szCs w:val="20"/>
          <w:lang w:val="ca-ES"/>
        </w:rPr>
        <w:t>kHz</w:t>
      </w:r>
      <w:proofErr w:type="spellEnd"/>
      <w:r w:rsidRPr="006C0560">
        <w:rPr>
          <w:sz w:val="20"/>
          <w:szCs w:val="20"/>
          <w:lang w:val="ca-ES"/>
        </w:rPr>
        <w:t xml:space="preserve"> fins als 1.600 </w:t>
      </w:r>
      <w:proofErr w:type="spellStart"/>
      <w:r w:rsidRPr="006C0560">
        <w:rPr>
          <w:sz w:val="20"/>
          <w:szCs w:val="20"/>
          <w:lang w:val="ca-ES"/>
        </w:rPr>
        <w:t>kHz</w:t>
      </w:r>
      <w:proofErr w:type="spellEnd"/>
      <w:r w:rsidRPr="006C0560">
        <w:rPr>
          <w:sz w:val="20"/>
          <w:szCs w:val="20"/>
          <w:lang w:val="ca-ES"/>
        </w:rPr>
        <w:t>. Quines longituds d'ona corresponen a aquesta franja?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La banda comercial de radio </w:t>
      </w:r>
      <w:proofErr w:type="spellStart"/>
      <w:r w:rsidRPr="006C0560">
        <w:rPr>
          <w:sz w:val="20"/>
          <w:szCs w:val="20"/>
          <w:lang w:val="ca-ES"/>
        </w:rPr>
        <w:t>d'FM</w:t>
      </w:r>
      <w:proofErr w:type="spellEnd"/>
      <w:r w:rsidRPr="006C0560">
        <w:rPr>
          <w:sz w:val="20"/>
          <w:szCs w:val="20"/>
          <w:lang w:val="ca-ES"/>
        </w:rPr>
        <w:t xml:space="preserve"> abasta unes freqüències que van des dels 87,5 MHz fins als 108 MHz. Quines longituds d'ona corresponen a aquesta franja?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noProof/>
        </w:rPr>
        <w:pict>
          <v:shape id="_x0000_s2099" type="#_x0000_t75" style="position:absolute;left:0;text-align:left;margin-left:185.75pt;margin-top:4.8pt;width:263.35pt;height:320.3pt;z-index:251676672" wrapcoords="-68 0 -68 21544 21600 21544 21600 0 -68 0">
            <v:imagedata r:id="rId56" o:title=""/>
            <w10:wrap type="tight"/>
          </v:shape>
          <o:OLEObject Type="Embed" ProgID="PhotoDraw.Document.2" ShapeID="_x0000_s2099" DrawAspect="Content" ObjectID="_1502553489" r:id="rId57"/>
        </w:pict>
      </w:r>
      <w:r w:rsidRPr="006C0560">
        <w:rPr>
          <w:sz w:val="20"/>
          <w:szCs w:val="20"/>
          <w:lang w:val="ca-ES"/>
        </w:rPr>
        <w:t>Dues ones transvers</w:t>
      </w:r>
      <w:r>
        <w:rPr>
          <w:sz w:val="20"/>
          <w:szCs w:val="20"/>
          <w:lang w:val="ca-ES"/>
        </w:rPr>
        <w:t>als produïdes en</w:t>
      </w:r>
      <w:r w:rsidRPr="006C0560">
        <w:rPr>
          <w:sz w:val="20"/>
          <w:szCs w:val="20"/>
          <w:lang w:val="ca-ES"/>
        </w:rPr>
        <w:t xml:space="preserve"> s</w:t>
      </w:r>
      <w:r>
        <w:rPr>
          <w:sz w:val="20"/>
          <w:szCs w:val="20"/>
          <w:lang w:val="ca-ES"/>
        </w:rPr>
        <w:t>en</w:t>
      </w:r>
      <w:r w:rsidRPr="006C0560">
        <w:rPr>
          <w:sz w:val="20"/>
          <w:szCs w:val="20"/>
          <w:lang w:val="ca-ES"/>
        </w:rPr>
        <w:t>gles focus puntuals tenen les mateixes amp</w:t>
      </w:r>
      <w:r>
        <w:rPr>
          <w:sz w:val="20"/>
          <w:szCs w:val="20"/>
          <w:lang w:val="ca-ES"/>
        </w:rPr>
        <w:t>l</w:t>
      </w:r>
      <w:r w:rsidRPr="006C0560">
        <w:rPr>
          <w:sz w:val="20"/>
          <w:szCs w:val="20"/>
          <w:lang w:val="ca-ES"/>
        </w:rPr>
        <w:t>itud i freqüència. D'acord amb el què es mostra a la figura, on les crestes s'han representat amb línies contínues i les valls amb línies discontínues, raoneu de quin tipus seran les interferències als punts A,B,C, i D.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Emprem com a xarxa de difracció un regle, amb un espaiat de 0,05 cm, per difractar un raig laser. Amb el regle el raig difractat ens dona un angle </w:t>
      </w:r>
      <w:r>
        <w:rPr>
          <w:rFonts w:ascii="Times New Roman" w:hAnsi="Times New Roman"/>
          <w:sz w:val="20"/>
          <w:szCs w:val="20"/>
          <w:lang w:val="ca-ES"/>
        </w:rPr>
        <w:t>θ</w:t>
      </w:r>
      <w:r>
        <w:rPr>
          <w:sz w:val="20"/>
          <w:szCs w:val="20"/>
          <w:lang w:val="ca-ES"/>
        </w:rPr>
        <w:t xml:space="preserve"> de 1,01º. Repetim l'experiment amb un CD i resulta un angle de 4,64º. Determina: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longitud d'ona de la radiació incident.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color del raig laser.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distància entre les pistes del CD.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Els DVD tenen una distància entre pistes 30 vegades més petita que les del CD, quin angle resultarà per a un DVD si repetim el mateix experiment.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Es difracta un feix de </w:t>
      </w:r>
      <w:proofErr w:type="spellStart"/>
      <w:r>
        <w:rPr>
          <w:sz w:val="20"/>
          <w:szCs w:val="20"/>
          <w:lang w:val="ca-ES"/>
        </w:rPr>
        <w:t>raigs-X</w:t>
      </w:r>
      <w:proofErr w:type="spellEnd"/>
      <w:r>
        <w:rPr>
          <w:sz w:val="20"/>
          <w:szCs w:val="20"/>
          <w:lang w:val="ca-ES"/>
        </w:rPr>
        <w:t xml:space="preserve"> amb una mostra de grafit. Si la radiació incident correspon a la </w:t>
      </w:r>
      <w:proofErr w:type="spellStart"/>
      <w:r>
        <w:rPr>
          <w:sz w:val="20"/>
          <w:szCs w:val="20"/>
          <w:lang w:val="ca-ES"/>
        </w:rPr>
        <w:t>K</w:t>
      </w:r>
      <w:r>
        <w:rPr>
          <w:rFonts w:ascii="Times New Roman" w:hAnsi="Times New Roman"/>
          <w:sz w:val="20"/>
          <w:szCs w:val="20"/>
          <w:lang w:val="ca-ES"/>
        </w:rPr>
        <w:t>α</w:t>
      </w:r>
      <w:proofErr w:type="spellEnd"/>
      <w:r>
        <w:rPr>
          <w:sz w:val="20"/>
          <w:szCs w:val="20"/>
          <w:lang w:val="ca-ES"/>
        </w:rPr>
        <w:t xml:space="preserve"> del coure, 154 pm, i surt difractada amb un angle de 37,41º, determina la distància entre àtoms de carboni al grafit.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 raig de llum vermella que es propaga per l'aire incideix sobre un vidre amb un angle de 30º respecte a</w:t>
      </w:r>
      <w:r>
        <w:rPr>
          <w:sz w:val="20"/>
          <w:szCs w:val="20"/>
          <w:lang w:val="ca-ES"/>
        </w:rPr>
        <w:t xml:space="preserve"> la direcció normal a la superfí</w:t>
      </w:r>
      <w:r w:rsidRPr="006C0560">
        <w:rPr>
          <w:sz w:val="20"/>
          <w:szCs w:val="20"/>
          <w:lang w:val="ca-ES"/>
        </w:rPr>
        <w:t>cie del vidre. L'índex de refracció del vidre per a la llum vermella val 1,5 i l'índex de refracció a l'aire val 1.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Fes un esquema indicant les direccions dels raigs reflectit i refractat.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el valor dels angles que formen aquests raigs amb la normal.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l'angle que formen entre ells el raig reflectit i el refractat.</w:t>
      </w: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lastRenderedPageBreak/>
        <w:t>Sobre un cos de material transparent incideix un raig de llum formant un angle de 35º amb la normal a la superfície del cos: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Si l'angle de refracció és de 25º, quin índex de refracció té el material?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A quina velocitat es propaga la llum aquest material?</w:t>
      </w:r>
    </w:p>
    <w:p w:rsidR="003C0B54" w:rsidRPr="006C0560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left" w:pos="1276"/>
          <w:tab w:val="left" w:pos="1560"/>
          <w:tab w:val="decimal" w:pos="1985"/>
          <w:tab w:val="left" w:pos="2410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Dada:</w:t>
      </w:r>
      <w:r w:rsidRPr="006C0560">
        <w:rPr>
          <w:sz w:val="20"/>
          <w:szCs w:val="20"/>
          <w:lang w:val="ca-ES"/>
        </w:rPr>
        <w:tab/>
        <w:t>c</w:t>
      </w:r>
      <w:r w:rsidRPr="006C0560">
        <w:rPr>
          <w:sz w:val="20"/>
          <w:szCs w:val="20"/>
          <w:lang w:val="ca-ES"/>
        </w:rPr>
        <w:tab/>
        <w:t>=</w:t>
      </w:r>
      <w:r w:rsidRPr="006C0560">
        <w:rPr>
          <w:sz w:val="20"/>
          <w:szCs w:val="20"/>
          <w:lang w:val="ca-ES"/>
        </w:rPr>
        <w:tab/>
        <w:t>3·10</w:t>
      </w:r>
      <w:r w:rsidRPr="006C0560">
        <w:rPr>
          <w:sz w:val="20"/>
          <w:szCs w:val="20"/>
          <w:vertAlign w:val="superscript"/>
          <w:lang w:val="ca-ES"/>
        </w:rPr>
        <w:t>8</w:t>
      </w:r>
      <w:r w:rsidRPr="006C0560">
        <w:rPr>
          <w:sz w:val="20"/>
          <w:szCs w:val="20"/>
          <w:lang w:val="ca-ES"/>
        </w:rPr>
        <w:tab/>
        <w:t>m/s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Una ona electromagnètica que es propaga pel buit té una longitud d'ona  de 5 </w:t>
      </w:r>
      <w:proofErr w:type="spellStart"/>
      <w:r w:rsidRPr="006C0560">
        <w:rPr>
          <w:rFonts w:ascii="Times New Roman" w:hAnsi="Times New Roman"/>
          <w:sz w:val="20"/>
          <w:szCs w:val="20"/>
          <w:lang w:val="ca-ES"/>
        </w:rPr>
        <w:t>μ</w:t>
      </w:r>
      <w:r w:rsidRPr="006C0560">
        <w:rPr>
          <w:sz w:val="20"/>
          <w:szCs w:val="20"/>
          <w:lang w:val="ca-ES"/>
        </w:rPr>
        <w:t>m</w:t>
      </w:r>
      <w:proofErr w:type="spellEnd"/>
      <w:r w:rsidRPr="006C0560">
        <w:rPr>
          <w:sz w:val="20"/>
          <w:szCs w:val="20"/>
          <w:lang w:val="ca-ES"/>
        </w:rPr>
        <w:t xml:space="preserve">. Determina la seva </w:t>
      </w:r>
      <w:r>
        <w:rPr>
          <w:sz w:val="20"/>
          <w:szCs w:val="20"/>
          <w:lang w:val="ca-ES"/>
        </w:rPr>
        <w:t>l</w:t>
      </w:r>
      <w:r w:rsidRPr="006C0560">
        <w:rPr>
          <w:sz w:val="20"/>
          <w:szCs w:val="20"/>
          <w:lang w:val="ca-ES"/>
        </w:rPr>
        <w:t>ongitud d'ona quan penetra a un medi d'índex de refracció 1,5.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Quan un raig de llum travessa una làmina plana feta d'un cert material transparent, no es desvia quant a la direcció de propagació, però si que experimenta un cert desplaçament.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Fes un diagrama del què passa quan travessa aquesta làmina.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l'expressió del desplaçament lateral.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el desplaçament lateral que experimenta un raig que incideix amb la làmina amb un angle de 50º respecte a la normal, si la làmina té un gruix de 5 mm, i el material té un índex de refracció de 1,65.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Suposem que sobre una làmina plana de 5 mm i índex de refracció 1,65 hi incideix perpendicularment un raig de llum monocromàtica de freqüència 6·10</w:t>
      </w:r>
      <w:r w:rsidRPr="006C0560">
        <w:rPr>
          <w:sz w:val="20"/>
          <w:szCs w:val="20"/>
          <w:vertAlign w:val="superscript"/>
          <w:lang w:val="ca-ES"/>
        </w:rPr>
        <w:t>14</w:t>
      </w:r>
      <w:r w:rsidRPr="006C0560">
        <w:rPr>
          <w:sz w:val="20"/>
          <w:szCs w:val="20"/>
          <w:lang w:val="ca-ES"/>
        </w:rPr>
        <w:t xml:space="preserve"> Hz.  Determina: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El temps que triga a recórrer la llum la làmina si hi incideix perpendicularment a la superfície de la làmina.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La velocitat de la llum a aquest material.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La freqüència del raig quan es propaga a l'interior de la làmina.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La longitud d'ona del raig quan es propaga a l'interior de la làmina.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El quars i el diamant presenten uns índex de refracció de 1,51 i 2,42 respectivament.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A quina velocitat es transmet la llum per aquests materials?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Quan valen els respectius angles límit?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 raig lluminós que es propaga per l'aire passa a l'aigua continguda a un recipient.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Quin és l'angle de refracció, si el raig incideix amb una angle de 15º respecte a la normal?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Quin és l'angle límit per a la interfase aire</w:t>
      </w:r>
      <w:r>
        <w:rPr>
          <w:sz w:val="20"/>
          <w:szCs w:val="20"/>
          <w:lang w:val="ca-ES"/>
        </w:rPr>
        <w:t xml:space="preserve"> </w:t>
      </w:r>
      <w:r w:rsidRPr="006C0560">
        <w:rPr>
          <w:sz w:val="20"/>
          <w:szCs w:val="20"/>
          <w:lang w:val="ca-ES"/>
        </w:rPr>
        <w:t>-</w:t>
      </w:r>
      <w:r>
        <w:rPr>
          <w:sz w:val="20"/>
          <w:szCs w:val="20"/>
          <w:lang w:val="ca-ES"/>
        </w:rPr>
        <w:t xml:space="preserve"> </w:t>
      </w:r>
      <w:r w:rsidRPr="006C0560">
        <w:rPr>
          <w:sz w:val="20"/>
          <w:szCs w:val="20"/>
          <w:lang w:val="ca-ES"/>
        </w:rPr>
        <w:t>aigua?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 mirall còncau té un radi de curvatura de 10 m. Davant seu es situa un objecte de 80 cm d'alçada. Dibuixa un diagrama de raigs per a cada situació  i determina la posició i alçada de la imatge,  per a les distàncies de l'objecte al mirall que es donen a continuació: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ab/>
      </w:r>
      <w:r w:rsidRPr="006C0560">
        <w:rPr>
          <w:sz w:val="20"/>
          <w:szCs w:val="20"/>
          <w:lang w:val="ca-ES"/>
        </w:rPr>
        <w:tab/>
        <w:t>2,25</w:t>
      </w:r>
      <w:r w:rsidRPr="006C0560">
        <w:rPr>
          <w:sz w:val="20"/>
          <w:szCs w:val="20"/>
          <w:lang w:val="ca-ES"/>
        </w:rPr>
        <w:tab/>
        <w:t>m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ab/>
      </w:r>
      <w:r w:rsidRPr="006C0560">
        <w:rPr>
          <w:sz w:val="20"/>
          <w:szCs w:val="20"/>
          <w:lang w:val="ca-ES"/>
        </w:rPr>
        <w:tab/>
        <w:t>7,50</w:t>
      </w:r>
      <w:r w:rsidRPr="006C0560">
        <w:rPr>
          <w:sz w:val="20"/>
          <w:szCs w:val="20"/>
          <w:lang w:val="ca-ES"/>
        </w:rPr>
        <w:tab/>
        <w:t>m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ab/>
      </w:r>
      <w:r w:rsidRPr="006C0560">
        <w:rPr>
          <w:sz w:val="20"/>
          <w:szCs w:val="20"/>
          <w:lang w:val="ca-ES"/>
        </w:rPr>
        <w:tab/>
        <w:t>12,00</w:t>
      </w:r>
      <w:r w:rsidRPr="006C0560">
        <w:rPr>
          <w:sz w:val="20"/>
          <w:szCs w:val="20"/>
          <w:lang w:val="ca-ES"/>
        </w:rPr>
        <w:tab/>
        <w:t>m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Dedueix la distància d'un mirall còncau a què hem de situar un objecte per tal que la imatge formada sigui virtual i d'alçada doble a la de l'objecte i a quina distància es troba la imatge. El mirall té un radi de 44 cm i l'objecte 15 cm d'alçada.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Tenim un mirall còncau de 5 m de radi: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Dibuixa el diagrama de raigs per obtenir la imatge d'un objecte de 1,2 m d'alçada quan es col</w:t>
      </w:r>
      <w:r>
        <w:rPr>
          <w:sz w:val="20"/>
          <w:szCs w:val="20"/>
          <w:lang w:val="ca-ES"/>
        </w:rPr>
        <w:t>·loca a 4 m del mirall.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el mirall fos</w:t>
      </w:r>
      <w:r w:rsidRPr="006C0560">
        <w:rPr>
          <w:sz w:val="20"/>
          <w:szCs w:val="20"/>
          <w:lang w:val="ca-ES"/>
        </w:rPr>
        <w:t xml:space="preserve"> convex com serà la imatge formada pel mateix ob</w:t>
      </w:r>
      <w:r>
        <w:rPr>
          <w:sz w:val="20"/>
          <w:szCs w:val="20"/>
          <w:lang w:val="ca-ES"/>
        </w:rPr>
        <w:t>jecte.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la distància ent</w:t>
      </w:r>
      <w:r>
        <w:rPr>
          <w:sz w:val="20"/>
          <w:szCs w:val="20"/>
          <w:lang w:val="ca-ES"/>
        </w:rPr>
        <w:t>r</w:t>
      </w:r>
      <w:r w:rsidRPr="006C0560">
        <w:rPr>
          <w:sz w:val="20"/>
          <w:szCs w:val="20"/>
          <w:lang w:val="ca-ES"/>
        </w:rPr>
        <w:t>e el mirall i la</w:t>
      </w:r>
      <w:r>
        <w:rPr>
          <w:sz w:val="20"/>
          <w:szCs w:val="20"/>
          <w:lang w:val="ca-ES"/>
        </w:rPr>
        <w:t xml:space="preserve"> imatge i l'alçada de l'objecte, a cada cas.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Una lent convergent té una distància focal de 3,1 cm. Determina la posició, l'alçada i les característiques que dóna un objecte de 2,3 cm quan l'objecte està situat a: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1,5 cm de la lent.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4,7 cm de la 3lent.</w:t>
      </w: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lastRenderedPageBreak/>
        <w:t>Una lent biconvexa de focal 15 cm forma una imatge inversa, real i 3 vegades més gran que l'objecte. Determina: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La posició de l'objecte.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la posició de la imatge.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Una lupa és un instrument òptic que permet ampliar la mida dels objectes i consisteix en una lent convergent que té una distància</w:t>
      </w:r>
      <w:r>
        <w:rPr>
          <w:sz w:val="20"/>
          <w:szCs w:val="20"/>
          <w:lang w:val="ca-ES"/>
        </w:rPr>
        <w:t xml:space="preserve"> </w:t>
      </w:r>
      <w:r w:rsidRPr="006C0560">
        <w:rPr>
          <w:sz w:val="20"/>
          <w:szCs w:val="20"/>
          <w:lang w:val="ca-ES"/>
        </w:rPr>
        <w:t>focal petita.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Si una lupa té una distància focal de 3 cm, a quina distància hem de situar un objecte de 0,5 cm si volem obtenir una imatge virtual i 4 vegades més gran?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la distància entre la lupa i la imatge.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Què passaria si col·loqué</w:t>
      </w:r>
      <w:r w:rsidRPr="006C0560">
        <w:rPr>
          <w:sz w:val="20"/>
          <w:szCs w:val="20"/>
          <w:lang w:val="ca-ES"/>
        </w:rPr>
        <w:t>ssim l'objecte a una distància de 5 cm de la lupa?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Tenim un projector  que té una pantalla interior de 2,5 cm d'alçada, volem projectar la imatge a una pantalla d' 1,5 m que es troba a 2 m de la lent.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Raona quin tipus de lent serà necessària i fes el diagrama de raigs corresponent.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la focal de la lent del projector.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Una lent divergent té una distància focal de 4,25 cm. Determina la potència de la lent i la posició, alçada i característiques que dóna la imatge d'un objecte d'1,4 cm quan aquest està situat a: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1,8 cm de la lent.</w:t>
      </w:r>
    </w:p>
    <w:p w:rsidR="003C0B54" w:rsidRPr="006C0560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6,3 cm de la lent.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Dada: la potència d'una lent és </w:t>
      </w:r>
      <w:r w:rsidRPr="006C0560">
        <w:rPr>
          <w:position w:val="-28"/>
          <w:sz w:val="20"/>
          <w:szCs w:val="20"/>
          <w:lang w:val="ca-ES"/>
        </w:rPr>
        <w:object w:dxaOrig="700" w:dyaOrig="660">
          <v:shape id="_x0000_i1041" type="#_x0000_t75" style="width:35.25pt;height:33pt" o:ole="">
            <v:imagedata r:id="rId58" o:title=""/>
          </v:shape>
          <o:OLEObject Type="Embed" ProgID="Equation.3" ShapeID="_x0000_i1041" DrawAspect="Content" ObjectID="_1502553479" r:id="rId59"/>
        </w:object>
      </w:r>
      <w:r w:rsidRPr="006C0560">
        <w:rPr>
          <w:sz w:val="20"/>
          <w:szCs w:val="20"/>
          <w:lang w:val="ca-ES"/>
        </w:rPr>
        <w:t>i es mesura en diòptries</w:t>
      </w:r>
      <w:r>
        <w:rPr>
          <w:sz w:val="20"/>
          <w:szCs w:val="20"/>
          <w:lang w:val="ca-ES"/>
        </w:rPr>
        <w:t>, D</w:t>
      </w:r>
      <w:r w:rsidRPr="006C0560">
        <w:rPr>
          <w:sz w:val="20"/>
          <w:szCs w:val="20"/>
          <w:lang w:val="ca-ES"/>
        </w:rPr>
        <w:t>.</w:t>
      </w:r>
    </w:p>
    <w:p w:rsidR="003C0B54" w:rsidRPr="006C0560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 quantes diòptries ha de ser una lent biconvexa per tal que la grandària de la imatge sigui el doble que la grandària de l'objecte, si aquest es troba a 25 cm de la lent.</w:t>
      </w:r>
    </w:p>
    <w:p w:rsidR="003C0B54" w:rsidRPr="006C0560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Dada: la potència d'una lent és </w:t>
      </w:r>
      <w:r w:rsidRPr="006C0560">
        <w:rPr>
          <w:position w:val="-28"/>
          <w:sz w:val="20"/>
          <w:szCs w:val="20"/>
          <w:lang w:val="ca-ES"/>
        </w:rPr>
        <w:object w:dxaOrig="700" w:dyaOrig="660">
          <v:shape id="_x0000_i1042" type="#_x0000_t75" style="width:35.25pt;height:33pt" o:ole="">
            <v:imagedata r:id="rId58" o:title=""/>
          </v:shape>
          <o:OLEObject Type="Embed" ProgID="Equation.3" ShapeID="_x0000_i1042" DrawAspect="Content" ObjectID="_1502553480" r:id="rId60"/>
        </w:object>
      </w:r>
      <w:r w:rsidRPr="006C0560">
        <w:rPr>
          <w:sz w:val="20"/>
          <w:szCs w:val="20"/>
          <w:lang w:val="ca-ES"/>
        </w:rPr>
        <w:t>i es mesura en diòptries</w:t>
      </w:r>
      <w:r>
        <w:rPr>
          <w:sz w:val="20"/>
          <w:szCs w:val="20"/>
          <w:lang w:val="ca-ES"/>
        </w:rPr>
        <w:t>, D</w:t>
      </w:r>
      <w:r w:rsidRPr="006C0560">
        <w:rPr>
          <w:sz w:val="20"/>
          <w:szCs w:val="20"/>
          <w:lang w:val="ca-ES"/>
        </w:rPr>
        <w:t>.</w:t>
      </w:r>
    </w:p>
    <w:p w:rsidR="003C0B54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cristal·lí del nostre ull és una lent biconvexa de 25 diòptries, determina el radi de curvatura del cristal·lí sabent que l'índex de refracció de l'aigua és de 1,33.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Les lents per a la miopia són meniscs negatius, mentre que les lents per a la hipermetropia són meniscs positius. Determina, per a una lent amb un </w:t>
      </w:r>
      <w:proofErr w:type="spellStart"/>
      <w:r>
        <w:rPr>
          <w:sz w:val="20"/>
          <w:szCs w:val="20"/>
          <w:lang w:val="ca-ES"/>
        </w:rPr>
        <w:t>diòptri</w:t>
      </w:r>
      <w:proofErr w:type="spellEnd"/>
      <w:r>
        <w:rPr>
          <w:sz w:val="20"/>
          <w:szCs w:val="20"/>
          <w:lang w:val="ca-ES"/>
        </w:rPr>
        <w:t xml:space="preserve"> de 3 m de radi de curvatura.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La curvatura de l'altre </w:t>
      </w:r>
      <w:proofErr w:type="spellStart"/>
      <w:r>
        <w:rPr>
          <w:sz w:val="20"/>
          <w:szCs w:val="20"/>
          <w:lang w:val="ca-ES"/>
        </w:rPr>
        <w:t>dioptri</w:t>
      </w:r>
      <w:proofErr w:type="spellEnd"/>
      <w:r>
        <w:rPr>
          <w:sz w:val="20"/>
          <w:szCs w:val="20"/>
          <w:lang w:val="ca-ES"/>
        </w:rPr>
        <w:t xml:space="preserve"> per a una lent de 3,25 D de miopia.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La curvatura de l'altre </w:t>
      </w:r>
      <w:proofErr w:type="spellStart"/>
      <w:r>
        <w:rPr>
          <w:sz w:val="20"/>
          <w:szCs w:val="20"/>
          <w:lang w:val="ca-ES"/>
        </w:rPr>
        <w:t>dioptri</w:t>
      </w:r>
      <w:proofErr w:type="spellEnd"/>
      <w:r>
        <w:rPr>
          <w:sz w:val="20"/>
          <w:szCs w:val="20"/>
          <w:lang w:val="ca-ES"/>
        </w:rPr>
        <w:t xml:space="preserve"> per a una lent de 3,25 D d'hipermetropia.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Pr="004C3221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  <w:r w:rsidRPr="004C3221">
        <w:rPr>
          <w:sz w:val="20"/>
          <w:szCs w:val="20"/>
          <w:lang w:val="ca-ES"/>
        </w:rPr>
        <w:t>Dada: índex de refracció del vidre: 1,62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Tenim un telescopi newtonià de focal  900 mm, determina: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radi de curvatura del mirall, suposat esfèric.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Els augments que tindrà aquest telescopi amb un ocular de 25 mm.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Els augments que tindrà aquest telescopi amb un ocular de 4 mm.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Amb quin ocular tindrà més augments?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Els miralls esfèrics tenen aberració esfèrica, aquesta es pot compensar amb miralls parabòlics. Determina per a un telescopi newtonià de 900 mm de focal: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Explica en què consisteix l'aberració esfèrica, i perquè es compensa mitjançant miralls parabòlics.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radi de curvatura que tindria un mirall esfèric amb aquesta distància focal 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paràmetre a (y = ax</w:t>
      </w:r>
      <w:r w:rsidRPr="00E86DA9">
        <w:rPr>
          <w:sz w:val="20"/>
          <w:szCs w:val="20"/>
          <w:vertAlign w:val="superscript"/>
          <w:lang w:val="ca-ES"/>
        </w:rPr>
        <w:t>2</w:t>
      </w:r>
      <w:r>
        <w:rPr>
          <w:sz w:val="20"/>
          <w:szCs w:val="20"/>
          <w:lang w:val="ca-ES"/>
        </w:rPr>
        <w:t>), d'un mirall parabòlic que tingués la mateix distància focal.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Dibuixa els dos miralls a escala, i comenta com es podria obtenir un mirall parabòlic a partir d'un altre esfèric.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lastRenderedPageBreak/>
        <w:t>Tenim un telescopi galilei</w:t>
      </w:r>
      <w:r>
        <w:rPr>
          <w:rFonts w:hint="eastAsia"/>
          <w:sz w:val="20"/>
          <w:szCs w:val="20"/>
          <w:lang w:val="ca-ES"/>
        </w:rPr>
        <w:t>à</w:t>
      </w:r>
      <w:r>
        <w:rPr>
          <w:sz w:val="20"/>
          <w:szCs w:val="20"/>
          <w:lang w:val="ca-ES"/>
        </w:rPr>
        <w:t>, format per una lent biconvexa de 900 mm de focal: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Determina el radi de curvatura dels </w:t>
      </w:r>
      <w:proofErr w:type="spellStart"/>
      <w:r>
        <w:rPr>
          <w:sz w:val="20"/>
          <w:szCs w:val="20"/>
          <w:lang w:val="ca-ES"/>
        </w:rPr>
        <w:t>dioptris</w:t>
      </w:r>
      <w:proofErr w:type="spellEnd"/>
      <w:r>
        <w:rPr>
          <w:sz w:val="20"/>
          <w:szCs w:val="20"/>
          <w:lang w:val="ca-ES"/>
        </w:rPr>
        <w:t xml:space="preserve"> de la lent, si l'índex de refracció del vidre és de 1,62.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Explica perquè inicialment els telescopis reflectors es van imposar sobre els </w:t>
      </w:r>
      <w:proofErr w:type="spellStart"/>
      <w:r>
        <w:rPr>
          <w:sz w:val="20"/>
          <w:szCs w:val="20"/>
          <w:lang w:val="ca-ES"/>
        </w:rPr>
        <w:t>refractors</w:t>
      </w:r>
      <w:proofErr w:type="spellEnd"/>
      <w:r>
        <w:rPr>
          <w:sz w:val="20"/>
          <w:szCs w:val="20"/>
          <w:lang w:val="ca-ES"/>
        </w:rPr>
        <w:t>.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0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Tenim un microscopi amb un recorregut òptic de 20 cm, i  una distància mínima d'observació de 10 mm. Determina:</w:t>
      </w:r>
    </w:p>
    <w:p w:rsidR="003C0B54" w:rsidRDefault="003C0B54" w:rsidP="003C0B54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distància focal d'un objectiu de 10 augments.</w:t>
      </w:r>
    </w:p>
    <w:p w:rsidR="003C0B54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distància focal d'un ocular de 4 augments.</w:t>
      </w:r>
    </w:p>
    <w:p w:rsidR="003C0B54" w:rsidRPr="00E86DA9" w:rsidRDefault="003C0B54" w:rsidP="003C0B54">
      <w:pPr>
        <w:pStyle w:val="Prrafodelista"/>
        <w:numPr>
          <w:ilvl w:val="1"/>
          <w:numId w:val="26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L'augment combinat de l'objectiu i l'ocular.</w:t>
      </w:r>
    </w:p>
    <w:p w:rsidR="00D06E91" w:rsidRPr="005E6943" w:rsidRDefault="00D06E91" w:rsidP="00D06E91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sectPr w:rsidR="00D06E91" w:rsidRPr="005E6943" w:rsidSect="00473862">
      <w:headerReference w:type="default" r:id="rId61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370" w:rsidRDefault="00413370">
      <w:pPr>
        <w:spacing w:line="20" w:lineRule="exact"/>
      </w:pPr>
    </w:p>
  </w:endnote>
  <w:endnote w:type="continuationSeparator" w:id="0">
    <w:p w:rsidR="00413370" w:rsidRDefault="00413370">
      <w:r>
        <w:t xml:space="preserve"> </w:t>
      </w:r>
    </w:p>
  </w:endnote>
  <w:endnote w:type="continuationNotice" w:id="1">
    <w:p w:rsidR="00413370" w:rsidRDefault="00413370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370" w:rsidRDefault="00413370">
      <w:r>
        <w:separator/>
      </w:r>
    </w:p>
  </w:footnote>
  <w:footnote w:type="continuationSeparator" w:id="0">
    <w:p w:rsidR="00413370" w:rsidRDefault="004133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31" w:rsidRPr="00362DBA" w:rsidRDefault="003C0B54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Qüestionari de Física de 1er de Batxillerat</w:t>
    </w:r>
    <w:r>
      <w:rPr>
        <w:spacing w:val="-3"/>
        <w:sz w:val="20"/>
        <w:lang w:val="ca-ES"/>
      </w:rPr>
      <w:tab/>
      <w:t>Deures d</w:t>
    </w:r>
    <w:r>
      <w:rPr>
        <w:rFonts w:hint="eastAsia"/>
        <w:spacing w:val="-3"/>
        <w:sz w:val="20"/>
        <w:lang w:val="ca-ES"/>
      </w:rPr>
      <w:t>’</w:t>
    </w:r>
    <w:r>
      <w:rPr>
        <w:spacing w:val="-3"/>
        <w:sz w:val="20"/>
        <w:lang w:val="ca-ES"/>
      </w:rPr>
      <w:t xml:space="preserve">estiu </w:t>
    </w:r>
    <w:r>
      <w:rPr>
        <w:spacing w:val="-3"/>
        <w:sz w:val="20"/>
        <w:lang w:val="ca-ES"/>
      </w:rPr>
      <w:tab/>
    </w:r>
    <w:r>
      <w:rPr>
        <w:spacing w:val="-3"/>
        <w:sz w:val="20"/>
        <w:lang w:val="ca-ES"/>
      </w:rPr>
      <w:fldChar w:fldCharType="begin"/>
    </w:r>
    <w:r>
      <w:rPr>
        <w:rFonts w:ascii="Times New Roman" w:hAnsi="Times New Roman"/>
        <w:spacing w:val="-3"/>
        <w:sz w:val="20"/>
        <w:lang w:val="ca-ES"/>
      </w:rPr>
      <w:instrText xml:space="preserve"> TIME \@ "d' / 'MMMM' / 'yyyy" </w:instrText>
    </w:r>
    <w:r>
      <w:rPr>
        <w:spacing w:val="-3"/>
        <w:sz w:val="20"/>
        <w:lang w:val="ca-ES"/>
      </w:rPr>
      <w:fldChar w:fldCharType="separate"/>
    </w:r>
    <w:r>
      <w:rPr>
        <w:rFonts w:ascii="Times New Roman" w:hAnsi="Times New Roman"/>
        <w:noProof/>
        <w:spacing w:val="-3"/>
        <w:sz w:val="20"/>
        <w:lang w:val="ca-ES"/>
      </w:rPr>
      <w:t>31 / agost / 2015</w:t>
    </w:r>
    <w:r>
      <w:rPr>
        <w:spacing w:val="-3"/>
        <w:sz w:val="20"/>
        <w:lang w:val="ca-ES"/>
      </w:rPr>
      <w:fldChar w:fldCharType="end"/>
    </w:r>
    <w:r w:rsidR="00086731" w:rsidRPr="00362DBA">
      <w:rPr>
        <w:spacing w:val="-3"/>
        <w:sz w:val="20"/>
        <w:lang w:val="ca-ES"/>
      </w:rPr>
      <w:t xml:space="preserve"> </w:t>
    </w:r>
  </w:p>
  <w:p w:rsidR="00086731" w:rsidRPr="00362DBA" w:rsidRDefault="00086731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Pr="00362DBA">
      <w:rPr>
        <w:spacing w:val="-3"/>
        <w:sz w:val="20"/>
        <w:lang w:val="ca-ES"/>
      </w:rPr>
      <w:t>s:</w:t>
    </w:r>
  </w:p>
  <w:p w:rsidR="00086731" w:rsidRPr="00362DBA" w:rsidRDefault="00086731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086731" w:rsidRPr="00362DBA" w:rsidRDefault="00086731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Pr="00362DBA">
      <w:rPr>
        <w:spacing w:val="-3"/>
        <w:sz w:val="20"/>
        <w:lang w:val="ca-ES"/>
      </w:rPr>
      <w:t>:</w:t>
    </w:r>
  </w:p>
  <w:p w:rsidR="00086731" w:rsidRPr="00362DBA" w:rsidRDefault="00086731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18372C2D"/>
    <w:multiLevelType w:val="multilevel"/>
    <w:tmpl w:val="AA4CBFF8"/>
    <w:numStyleLink w:val="Estilo1"/>
  </w:abstractNum>
  <w:abstractNum w:abstractNumId="7">
    <w:nsid w:val="1D79629E"/>
    <w:multiLevelType w:val="multilevel"/>
    <w:tmpl w:val="AA4CBFF8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35C3C6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0">
    <w:nsid w:val="2BE819CB"/>
    <w:multiLevelType w:val="hybridMultilevel"/>
    <w:tmpl w:val="831899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312A63A3"/>
    <w:multiLevelType w:val="multilevel"/>
    <w:tmpl w:val="AA4CBFF8"/>
    <w:numStyleLink w:val="Estilo1"/>
  </w:abstractNum>
  <w:abstractNum w:abstractNumId="13">
    <w:nsid w:val="36800DB3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4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FAA12B3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45854EB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8">
    <w:nsid w:val="4C830C7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9">
    <w:nsid w:val="52F42573"/>
    <w:multiLevelType w:val="multilevel"/>
    <w:tmpl w:val="AA4CBFF8"/>
    <w:numStyleLink w:val="Estilo1"/>
  </w:abstractNum>
  <w:abstractNum w:abstractNumId="20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5C5F6F7B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3">
    <w:nsid w:val="6A2C578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4">
    <w:nsid w:val="6B211BC4"/>
    <w:multiLevelType w:val="hybridMultilevel"/>
    <w:tmpl w:val="E6C4B3A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142C0"/>
    <w:multiLevelType w:val="multilevel"/>
    <w:tmpl w:val="E2208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8"/>
  </w:num>
  <w:num w:numId="5">
    <w:abstractNumId w:val="20"/>
  </w:num>
  <w:num w:numId="6">
    <w:abstractNumId w:val="21"/>
  </w:num>
  <w:num w:numId="7">
    <w:abstractNumId w:val="3"/>
  </w:num>
  <w:num w:numId="8">
    <w:abstractNumId w:val="14"/>
  </w:num>
  <w:num w:numId="9">
    <w:abstractNumId w:val="2"/>
  </w:num>
  <w:num w:numId="10">
    <w:abstractNumId w:val="17"/>
  </w:num>
  <w:num w:numId="11">
    <w:abstractNumId w:val="11"/>
  </w:num>
  <w:num w:numId="12">
    <w:abstractNumId w:val="24"/>
  </w:num>
  <w:num w:numId="13">
    <w:abstractNumId w:val="16"/>
  </w:num>
  <w:num w:numId="14">
    <w:abstractNumId w:val="22"/>
  </w:num>
  <w:num w:numId="15">
    <w:abstractNumId w:val="10"/>
  </w:num>
  <w:num w:numId="16">
    <w:abstractNumId w:val="23"/>
  </w:num>
  <w:num w:numId="17">
    <w:abstractNumId w:val="13"/>
  </w:num>
  <w:num w:numId="18">
    <w:abstractNumId w:val="15"/>
  </w:num>
  <w:num w:numId="19">
    <w:abstractNumId w:val="9"/>
  </w:num>
  <w:num w:numId="20">
    <w:abstractNumId w:val="18"/>
  </w:num>
  <w:num w:numId="21">
    <w:abstractNumId w:val="19"/>
  </w:num>
  <w:num w:numId="22">
    <w:abstractNumId w:val="25"/>
  </w:num>
  <w:num w:numId="23">
    <w:abstractNumId w:val="7"/>
  </w:num>
  <w:num w:numId="24">
    <w:abstractNumId w:val="6"/>
  </w:num>
  <w:num w:numId="25">
    <w:abstractNumId w:val="1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4146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542C"/>
    <w:rsid w:val="00045134"/>
    <w:rsid w:val="00045A1E"/>
    <w:rsid w:val="00047047"/>
    <w:rsid w:val="000663B6"/>
    <w:rsid w:val="00074229"/>
    <w:rsid w:val="000829A2"/>
    <w:rsid w:val="00086731"/>
    <w:rsid w:val="000A4296"/>
    <w:rsid w:val="000A54CF"/>
    <w:rsid w:val="000C3936"/>
    <w:rsid w:val="000C42A4"/>
    <w:rsid w:val="000D04AF"/>
    <w:rsid w:val="000E1578"/>
    <w:rsid w:val="000E3CA2"/>
    <w:rsid w:val="000E7C44"/>
    <w:rsid w:val="000F17F5"/>
    <w:rsid w:val="00102C30"/>
    <w:rsid w:val="00106A2A"/>
    <w:rsid w:val="00110FF7"/>
    <w:rsid w:val="00112428"/>
    <w:rsid w:val="001368F5"/>
    <w:rsid w:val="00142835"/>
    <w:rsid w:val="001572EC"/>
    <w:rsid w:val="00167321"/>
    <w:rsid w:val="00185FD5"/>
    <w:rsid w:val="00186C87"/>
    <w:rsid w:val="00190898"/>
    <w:rsid w:val="00191BB1"/>
    <w:rsid w:val="00192421"/>
    <w:rsid w:val="0019563D"/>
    <w:rsid w:val="001A385D"/>
    <w:rsid w:val="001A6BBE"/>
    <w:rsid w:val="001B4636"/>
    <w:rsid w:val="001C244D"/>
    <w:rsid w:val="001C379A"/>
    <w:rsid w:val="001F0CBB"/>
    <w:rsid w:val="0020032C"/>
    <w:rsid w:val="00213220"/>
    <w:rsid w:val="00223434"/>
    <w:rsid w:val="0022441C"/>
    <w:rsid w:val="00225213"/>
    <w:rsid w:val="002254B3"/>
    <w:rsid w:val="00226E53"/>
    <w:rsid w:val="00227B95"/>
    <w:rsid w:val="00235416"/>
    <w:rsid w:val="00240EDB"/>
    <w:rsid w:val="002449E6"/>
    <w:rsid w:val="0025159E"/>
    <w:rsid w:val="002702F2"/>
    <w:rsid w:val="00291D72"/>
    <w:rsid w:val="0029294C"/>
    <w:rsid w:val="00294130"/>
    <w:rsid w:val="00295CC8"/>
    <w:rsid w:val="002A5FA6"/>
    <w:rsid w:val="002B33F8"/>
    <w:rsid w:val="002B3FD3"/>
    <w:rsid w:val="002B5F43"/>
    <w:rsid w:val="002B67C7"/>
    <w:rsid w:val="002C4692"/>
    <w:rsid w:val="002D4CAE"/>
    <w:rsid w:val="002E056E"/>
    <w:rsid w:val="002E2D0F"/>
    <w:rsid w:val="002E648C"/>
    <w:rsid w:val="00305FE2"/>
    <w:rsid w:val="00310C46"/>
    <w:rsid w:val="00313C78"/>
    <w:rsid w:val="003151CD"/>
    <w:rsid w:val="0031680A"/>
    <w:rsid w:val="00317EFF"/>
    <w:rsid w:val="00321842"/>
    <w:rsid w:val="003235E2"/>
    <w:rsid w:val="00326DB0"/>
    <w:rsid w:val="003306CF"/>
    <w:rsid w:val="003421DE"/>
    <w:rsid w:val="00347593"/>
    <w:rsid w:val="00350D1C"/>
    <w:rsid w:val="003537C0"/>
    <w:rsid w:val="00354A2E"/>
    <w:rsid w:val="00362323"/>
    <w:rsid w:val="00362DBA"/>
    <w:rsid w:val="00380742"/>
    <w:rsid w:val="00395E89"/>
    <w:rsid w:val="003B64F0"/>
    <w:rsid w:val="003C0B54"/>
    <w:rsid w:val="003C4DDF"/>
    <w:rsid w:val="003C6325"/>
    <w:rsid w:val="003C654D"/>
    <w:rsid w:val="003C713E"/>
    <w:rsid w:val="003D0B5B"/>
    <w:rsid w:val="003D2CBE"/>
    <w:rsid w:val="003D691B"/>
    <w:rsid w:val="0040195D"/>
    <w:rsid w:val="00407C40"/>
    <w:rsid w:val="00413370"/>
    <w:rsid w:val="00442475"/>
    <w:rsid w:val="00450306"/>
    <w:rsid w:val="0045509D"/>
    <w:rsid w:val="00457153"/>
    <w:rsid w:val="0046226E"/>
    <w:rsid w:val="004622D4"/>
    <w:rsid w:val="00462397"/>
    <w:rsid w:val="00473862"/>
    <w:rsid w:val="00486982"/>
    <w:rsid w:val="00487F74"/>
    <w:rsid w:val="00493222"/>
    <w:rsid w:val="004948C5"/>
    <w:rsid w:val="004A03F8"/>
    <w:rsid w:val="004A7ECF"/>
    <w:rsid w:val="004B5081"/>
    <w:rsid w:val="004C4000"/>
    <w:rsid w:val="004E14FF"/>
    <w:rsid w:val="004E4866"/>
    <w:rsid w:val="004F39DE"/>
    <w:rsid w:val="00501029"/>
    <w:rsid w:val="00502A2E"/>
    <w:rsid w:val="00503B74"/>
    <w:rsid w:val="005104E9"/>
    <w:rsid w:val="00537049"/>
    <w:rsid w:val="0054000E"/>
    <w:rsid w:val="00545D01"/>
    <w:rsid w:val="00555E23"/>
    <w:rsid w:val="00560620"/>
    <w:rsid w:val="0056360F"/>
    <w:rsid w:val="00570640"/>
    <w:rsid w:val="005755DF"/>
    <w:rsid w:val="005A2FDB"/>
    <w:rsid w:val="005A2FE5"/>
    <w:rsid w:val="005B1280"/>
    <w:rsid w:val="005B2893"/>
    <w:rsid w:val="005C05A4"/>
    <w:rsid w:val="005E3E25"/>
    <w:rsid w:val="005E524B"/>
    <w:rsid w:val="005E6943"/>
    <w:rsid w:val="006011B3"/>
    <w:rsid w:val="0060275C"/>
    <w:rsid w:val="006034FF"/>
    <w:rsid w:val="00604D9C"/>
    <w:rsid w:val="00611553"/>
    <w:rsid w:val="006230CA"/>
    <w:rsid w:val="00625335"/>
    <w:rsid w:val="00632A9B"/>
    <w:rsid w:val="0063623E"/>
    <w:rsid w:val="00637B81"/>
    <w:rsid w:val="00657B8D"/>
    <w:rsid w:val="0066489D"/>
    <w:rsid w:val="00675B96"/>
    <w:rsid w:val="006769F1"/>
    <w:rsid w:val="0068237B"/>
    <w:rsid w:val="00685581"/>
    <w:rsid w:val="00686A28"/>
    <w:rsid w:val="0069303F"/>
    <w:rsid w:val="006A3D84"/>
    <w:rsid w:val="006A6B68"/>
    <w:rsid w:val="006A744D"/>
    <w:rsid w:val="006A75C0"/>
    <w:rsid w:val="006B6720"/>
    <w:rsid w:val="006C3ED0"/>
    <w:rsid w:val="006D5A25"/>
    <w:rsid w:val="006E1097"/>
    <w:rsid w:val="006E24C1"/>
    <w:rsid w:val="006E36B5"/>
    <w:rsid w:val="006E5420"/>
    <w:rsid w:val="006F1CE4"/>
    <w:rsid w:val="006F5944"/>
    <w:rsid w:val="006F67A0"/>
    <w:rsid w:val="00702ABB"/>
    <w:rsid w:val="0072591F"/>
    <w:rsid w:val="00732BBC"/>
    <w:rsid w:val="0073488F"/>
    <w:rsid w:val="0076399C"/>
    <w:rsid w:val="007654DC"/>
    <w:rsid w:val="007769F2"/>
    <w:rsid w:val="00782ACA"/>
    <w:rsid w:val="007879B7"/>
    <w:rsid w:val="007A4550"/>
    <w:rsid w:val="007A5B63"/>
    <w:rsid w:val="007A5EF4"/>
    <w:rsid w:val="007B5F9C"/>
    <w:rsid w:val="007C620A"/>
    <w:rsid w:val="007D01C8"/>
    <w:rsid w:val="007D1A6B"/>
    <w:rsid w:val="007E29CD"/>
    <w:rsid w:val="007E59FB"/>
    <w:rsid w:val="007E73E1"/>
    <w:rsid w:val="007F35A9"/>
    <w:rsid w:val="007F5FD5"/>
    <w:rsid w:val="0080201A"/>
    <w:rsid w:val="008069CF"/>
    <w:rsid w:val="008105E3"/>
    <w:rsid w:val="00810773"/>
    <w:rsid w:val="00816ED0"/>
    <w:rsid w:val="008249F7"/>
    <w:rsid w:val="00832CB6"/>
    <w:rsid w:val="00837AEF"/>
    <w:rsid w:val="00845690"/>
    <w:rsid w:val="00852120"/>
    <w:rsid w:val="00867B67"/>
    <w:rsid w:val="008779D4"/>
    <w:rsid w:val="00897FBB"/>
    <w:rsid w:val="008A355C"/>
    <w:rsid w:val="008A4011"/>
    <w:rsid w:val="008C2E15"/>
    <w:rsid w:val="008C371A"/>
    <w:rsid w:val="008C6D5B"/>
    <w:rsid w:val="008E5DB9"/>
    <w:rsid w:val="008F4A43"/>
    <w:rsid w:val="008F7A71"/>
    <w:rsid w:val="00906E17"/>
    <w:rsid w:val="009125FF"/>
    <w:rsid w:val="0091724F"/>
    <w:rsid w:val="009204A6"/>
    <w:rsid w:val="0093539E"/>
    <w:rsid w:val="00944A1F"/>
    <w:rsid w:val="0095519A"/>
    <w:rsid w:val="0096234D"/>
    <w:rsid w:val="009768B2"/>
    <w:rsid w:val="009801F0"/>
    <w:rsid w:val="00982436"/>
    <w:rsid w:val="009A03B6"/>
    <w:rsid w:val="009A0875"/>
    <w:rsid w:val="009A1358"/>
    <w:rsid w:val="009A19F9"/>
    <w:rsid w:val="009A4F7A"/>
    <w:rsid w:val="009A5211"/>
    <w:rsid w:val="009B3BDD"/>
    <w:rsid w:val="009C1EDD"/>
    <w:rsid w:val="009D1121"/>
    <w:rsid w:val="009D3E72"/>
    <w:rsid w:val="009D466E"/>
    <w:rsid w:val="009E5B8D"/>
    <w:rsid w:val="009F67C2"/>
    <w:rsid w:val="00A03DBD"/>
    <w:rsid w:val="00A20586"/>
    <w:rsid w:val="00A21CC5"/>
    <w:rsid w:val="00A23C97"/>
    <w:rsid w:val="00A3450A"/>
    <w:rsid w:val="00A45A9A"/>
    <w:rsid w:val="00A50262"/>
    <w:rsid w:val="00A56239"/>
    <w:rsid w:val="00A64EA4"/>
    <w:rsid w:val="00AB0BB3"/>
    <w:rsid w:val="00AB60FD"/>
    <w:rsid w:val="00AC2147"/>
    <w:rsid w:val="00AC3DC9"/>
    <w:rsid w:val="00AC5B47"/>
    <w:rsid w:val="00AD5860"/>
    <w:rsid w:val="00B1521F"/>
    <w:rsid w:val="00B22DCE"/>
    <w:rsid w:val="00B24B5B"/>
    <w:rsid w:val="00B27F18"/>
    <w:rsid w:val="00B31681"/>
    <w:rsid w:val="00B35BC4"/>
    <w:rsid w:val="00B44DD2"/>
    <w:rsid w:val="00B52E98"/>
    <w:rsid w:val="00B55CDC"/>
    <w:rsid w:val="00B61AE3"/>
    <w:rsid w:val="00B73524"/>
    <w:rsid w:val="00B812B8"/>
    <w:rsid w:val="00BA092A"/>
    <w:rsid w:val="00BA6AD5"/>
    <w:rsid w:val="00BA7880"/>
    <w:rsid w:val="00BB42AF"/>
    <w:rsid w:val="00BC1991"/>
    <w:rsid w:val="00BC6EFE"/>
    <w:rsid w:val="00BD6799"/>
    <w:rsid w:val="00C04146"/>
    <w:rsid w:val="00C1215D"/>
    <w:rsid w:val="00C12610"/>
    <w:rsid w:val="00C12ED6"/>
    <w:rsid w:val="00C21438"/>
    <w:rsid w:val="00C22399"/>
    <w:rsid w:val="00C22636"/>
    <w:rsid w:val="00C27524"/>
    <w:rsid w:val="00C33D84"/>
    <w:rsid w:val="00C53CC9"/>
    <w:rsid w:val="00C5494C"/>
    <w:rsid w:val="00C55633"/>
    <w:rsid w:val="00C65BE2"/>
    <w:rsid w:val="00C77C37"/>
    <w:rsid w:val="00C814A4"/>
    <w:rsid w:val="00C9020D"/>
    <w:rsid w:val="00CA2460"/>
    <w:rsid w:val="00CA5B4A"/>
    <w:rsid w:val="00CB59E6"/>
    <w:rsid w:val="00CB727A"/>
    <w:rsid w:val="00CD2DA0"/>
    <w:rsid w:val="00CD7F6F"/>
    <w:rsid w:val="00CE591D"/>
    <w:rsid w:val="00CE6880"/>
    <w:rsid w:val="00CF1FD1"/>
    <w:rsid w:val="00CF632C"/>
    <w:rsid w:val="00CF6B49"/>
    <w:rsid w:val="00D06E91"/>
    <w:rsid w:val="00D13472"/>
    <w:rsid w:val="00D14D57"/>
    <w:rsid w:val="00D239D1"/>
    <w:rsid w:val="00D32857"/>
    <w:rsid w:val="00D3753A"/>
    <w:rsid w:val="00D41808"/>
    <w:rsid w:val="00D428BB"/>
    <w:rsid w:val="00D4629F"/>
    <w:rsid w:val="00D5011B"/>
    <w:rsid w:val="00D51656"/>
    <w:rsid w:val="00D64125"/>
    <w:rsid w:val="00D64BB8"/>
    <w:rsid w:val="00D71768"/>
    <w:rsid w:val="00D747D6"/>
    <w:rsid w:val="00D851C5"/>
    <w:rsid w:val="00D92EF1"/>
    <w:rsid w:val="00D967FE"/>
    <w:rsid w:val="00DB0BA5"/>
    <w:rsid w:val="00DC2421"/>
    <w:rsid w:val="00DD20B1"/>
    <w:rsid w:val="00DD2937"/>
    <w:rsid w:val="00DD2D44"/>
    <w:rsid w:val="00DF35CB"/>
    <w:rsid w:val="00DF79E6"/>
    <w:rsid w:val="00E040CB"/>
    <w:rsid w:val="00E064FA"/>
    <w:rsid w:val="00E232E0"/>
    <w:rsid w:val="00E23377"/>
    <w:rsid w:val="00E3126E"/>
    <w:rsid w:val="00E35550"/>
    <w:rsid w:val="00E3788D"/>
    <w:rsid w:val="00E44C38"/>
    <w:rsid w:val="00E47799"/>
    <w:rsid w:val="00E53E50"/>
    <w:rsid w:val="00E55BD6"/>
    <w:rsid w:val="00E57E16"/>
    <w:rsid w:val="00E777CD"/>
    <w:rsid w:val="00E90651"/>
    <w:rsid w:val="00E947A6"/>
    <w:rsid w:val="00E95B4B"/>
    <w:rsid w:val="00EA31D8"/>
    <w:rsid w:val="00EB068C"/>
    <w:rsid w:val="00EB0E0C"/>
    <w:rsid w:val="00EC02E8"/>
    <w:rsid w:val="00EC5325"/>
    <w:rsid w:val="00EC719C"/>
    <w:rsid w:val="00ED7959"/>
    <w:rsid w:val="00ED7C64"/>
    <w:rsid w:val="00EE31EB"/>
    <w:rsid w:val="00EE47A0"/>
    <w:rsid w:val="00EE49F7"/>
    <w:rsid w:val="00EF3B96"/>
    <w:rsid w:val="00EF42E0"/>
    <w:rsid w:val="00EF6F77"/>
    <w:rsid w:val="00EF7C6C"/>
    <w:rsid w:val="00F01154"/>
    <w:rsid w:val="00F05ABB"/>
    <w:rsid w:val="00F10F2E"/>
    <w:rsid w:val="00F25961"/>
    <w:rsid w:val="00F353E4"/>
    <w:rsid w:val="00F37229"/>
    <w:rsid w:val="00F41A74"/>
    <w:rsid w:val="00F513AC"/>
    <w:rsid w:val="00F5669C"/>
    <w:rsid w:val="00F62300"/>
    <w:rsid w:val="00F722F6"/>
    <w:rsid w:val="00F73E9F"/>
    <w:rsid w:val="00F74FA0"/>
    <w:rsid w:val="00F954A8"/>
    <w:rsid w:val="00FB027E"/>
    <w:rsid w:val="00FB143A"/>
    <w:rsid w:val="00FC50A4"/>
    <w:rsid w:val="00FC783C"/>
    <w:rsid w:val="00FD0464"/>
    <w:rsid w:val="00FD697D"/>
    <w:rsid w:val="00FD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link w:val="Ttulo2Car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424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14A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F74FA0"/>
    <w:rPr>
      <w:rFonts w:ascii="Tms Rmn 12pt" w:hAnsi="Tms Rmn 12pt"/>
      <w:sz w:val="24"/>
      <w:szCs w:val="24"/>
      <w:lang w:val="es-ES" w:eastAsia="es-ES"/>
    </w:rPr>
  </w:style>
  <w:style w:type="numbering" w:customStyle="1" w:styleId="Estilo1">
    <w:name w:val="Estilo1"/>
    <w:uiPriority w:val="99"/>
    <w:rsid w:val="0056360F"/>
    <w:pPr>
      <w:numPr>
        <w:numId w:val="23"/>
      </w:numPr>
    </w:pPr>
  </w:style>
  <w:style w:type="paragraph" w:styleId="TtulodeTDC">
    <w:name w:val="TOC Heading"/>
    <w:basedOn w:val="Ttulo1"/>
    <w:next w:val="Normal"/>
    <w:uiPriority w:val="39"/>
    <w:unhideWhenUsed/>
    <w:qFormat/>
    <w:rsid w:val="003C0B54"/>
    <w:pPr>
      <w:keepNext/>
      <w:keepLines/>
      <w:widowControl/>
      <w:numPr>
        <w:numId w:val="0"/>
      </w:numPr>
      <w:autoSpaceDE/>
      <w:autoSpaceDN/>
      <w:adjustRightInd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DC10">
    <w:name w:val="toc 1"/>
    <w:basedOn w:val="Normal"/>
    <w:next w:val="Normal"/>
    <w:autoRedefine/>
    <w:uiPriority w:val="39"/>
    <w:unhideWhenUsed/>
    <w:rsid w:val="003C0B54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3C0B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png"/><Relationship Id="rId42" Type="http://schemas.openxmlformats.org/officeDocument/2006/relationships/image" Target="media/image18.png"/><Relationship Id="rId47" Type="http://schemas.openxmlformats.org/officeDocument/2006/relationships/oleObject" Target="embeddings/oleObject20.bin"/><Relationship Id="rId50" Type="http://schemas.openxmlformats.org/officeDocument/2006/relationships/image" Target="media/image22.png"/><Relationship Id="rId55" Type="http://schemas.openxmlformats.org/officeDocument/2006/relationships/oleObject" Target="embeddings/oleObject24.bin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oleObject" Target="embeddings/oleObject15.bin"/><Relationship Id="rId40" Type="http://schemas.openxmlformats.org/officeDocument/2006/relationships/image" Target="media/image17.png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oleObject" Target="embeddings/oleObject2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2.png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png"/><Relationship Id="rId56" Type="http://schemas.openxmlformats.org/officeDocument/2006/relationships/image" Target="media/image25.png"/><Relationship Id="rId8" Type="http://schemas.openxmlformats.org/officeDocument/2006/relationships/image" Target="media/image1.png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59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2E550-326A-4AC0-B329-E94AF454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13</Pages>
  <Words>3203</Words>
  <Characters>14034</Characters>
  <Application>Microsoft Office Word</Application>
  <DocSecurity>0</DocSecurity>
  <Lines>342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17022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17</cp:revision>
  <cp:lastPrinted>2001-10-15T11:30:00Z</cp:lastPrinted>
  <dcterms:created xsi:type="dcterms:W3CDTF">2015-07-01T18:48:00Z</dcterms:created>
  <dcterms:modified xsi:type="dcterms:W3CDTF">2015-08-31T17:10:00Z</dcterms:modified>
</cp:coreProperties>
</file>