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59" w:rsidRPr="001214E9" w:rsidRDefault="00600359">
      <w:pPr>
        <w:widowControl w:val="0"/>
        <w:autoSpaceDE w:val="0"/>
        <w:autoSpaceDN w:val="0"/>
        <w:adjustRightInd w:val="0"/>
        <w:spacing w:line="283" w:lineRule="atLeast"/>
        <w:jc w:val="both"/>
        <w:rPr>
          <w:b/>
          <w:lang w:val="ca-ES"/>
        </w:rPr>
      </w:pPr>
      <w:r w:rsidRPr="001214E9">
        <w:rPr>
          <w:b/>
          <w:noProof/>
          <w:lang w:val="ca-ES"/>
        </w:rPr>
        <w:pict>
          <v:rect id="_x0000_s1027" style="position:absolute;left:0;text-align:left;margin-left:0;margin-top:-.05pt;width:476.25pt;height:28.55pt;z-index:251657728;mso-position-horizontal:left;mso-position-horizontal-relative:margin;mso-position-vertical-relative:margin" o:allowoverlap="f" stroked="f">
            <v:textbox style="mso-next-textbox:#_x0000_s1027" inset="0,0,0,0">
              <w:txbxContent>
                <w:p w:rsidR="00600359" w:rsidRDefault="00457185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lang w:val="ca-ES"/>
                    </w:rPr>
                  </w:pPr>
                  <w:r>
                    <w:rPr>
                      <w:b/>
                      <w:lang w:val="ca-ES"/>
                    </w:rPr>
                    <w:t>3</w:t>
                  </w:r>
                  <w:r w:rsidR="00600359">
                    <w:rPr>
                      <w:b/>
                      <w:lang w:val="ca-ES"/>
                    </w:rPr>
                    <w:t xml:space="preserve">.- </w:t>
                  </w:r>
                  <w:r>
                    <w:rPr>
                      <w:b/>
                      <w:lang w:val="ca-ES"/>
                    </w:rPr>
                    <w:t>DETERMINACIÓ DE LA TRAJECTÒRIA D’UN MÒBIL</w:t>
                  </w:r>
                  <w:r w:rsidR="00B32E87">
                    <w:rPr>
                      <w:b/>
                      <w:lang w:val="ca-ES"/>
                    </w:rPr>
                    <w:t xml:space="preserve">. </w:t>
                  </w:r>
                  <w:r w:rsidR="00600359">
                    <w:rPr>
                      <w:b/>
                      <w:lang w:val="ca-ES"/>
                    </w:rPr>
                    <w:t>MOVIMENT PARABÒLIC.</w:t>
                  </w:r>
                </w:p>
              </w:txbxContent>
            </v:textbox>
            <w10:wrap type="topAndBottom" anchorx="margin" anchory="margin"/>
          </v:rect>
        </w:pict>
      </w:r>
    </w:p>
    <w:p w:rsidR="00600359" w:rsidRPr="001214E9" w:rsidRDefault="006003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3" w:lineRule="atLeast"/>
        <w:jc w:val="both"/>
        <w:rPr>
          <w:b/>
          <w:lang w:val="ca-ES"/>
        </w:rPr>
      </w:pPr>
      <w:r w:rsidRPr="001214E9">
        <w:rPr>
          <w:b/>
          <w:u w:val="single"/>
          <w:lang w:val="ca-ES"/>
        </w:rPr>
        <w:t>Objectius</w:t>
      </w:r>
      <w:r w:rsidRPr="001214E9">
        <w:rPr>
          <w:b/>
          <w:lang w:val="ca-ES"/>
        </w:rPr>
        <w:t>:</w:t>
      </w:r>
    </w:p>
    <w:p w:rsidR="00600359" w:rsidRPr="001214E9" w:rsidRDefault="00600359">
      <w:pPr>
        <w:widowControl w:val="0"/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</w:p>
    <w:p w:rsidR="00600359" w:rsidRPr="001214E9" w:rsidRDefault="00600359">
      <w:pPr>
        <w:pStyle w:val="Sangra3detindependiente"/>
      </w:pPr>
      <w:r w:rsidRPr="001214E9">
        <w:t>Determinar experimentalment, l</w:t>
      </w:r>
      <w:r w:rsidR="00457185" w:rsidRPr="001214E9">
        <w:t>’</w:t>
      </w:r>
      <w:r w:rsidRPr="001214E9">
        <w:t>e</w:t>
      </w:r>
      <w:r w:rsidR="00457185" w:rsidRPr="001214E9">
        <w:t>quació de trajectòria d’un moviment parabòlic</w:t>
      </w:r>
      <w:r w:rsidRPr="001214E9">
        <w:t>, mitjançant el traçat d’aquest amb una sèrie de fotogrames. Obtenir les equacions del moviment parabòlic mitjançat l’ajust de la corba de les gràfiques posició – temps (</w:t>
      </w:r>
      <w:proofErr w:type="spellStart"/>
      <w:r w:rsidRPr="001214E9">
        <w:t>x-t</w:t>
      </w:r>
      <w:proofErr w:type="spellEnd"/>
      <w:r w:rsidRPr="001214E9">
        <w:t>) i alçada – temps (</w:t>
      </w:r>
      <w:proofErr w:type="spellStart"/>
      <w:r w:rsidRPr="001214E9">
        <w:t>y-t</w:t>
      </w:r>
      <w:proofErr w:type="spellEnd"/>
      <w:r w:rsidRPr="001214E9">
        <w:t>). Obtenir l’equació de velocitat i l’acceleració</w:t>
      </w:r>
      <w:r w:rsidR="00457185" w:rsidRPr="001214E9">
        <w:t>, a partir dels paràmetres de les equacions de moviment</w:t>
      </w:r>
      <w:r w:rsidRPr="001214E9">
        <w:t xml:space="preserve"> </w:t>
      </w:r>
      <w:proofErr w:type="spellStart"/>
      <w:r w:rsidRPr="001214E9">
        <w:t>x-t</w:t>
      </w:r>
      <w:proofErr w:type="spellEnd"/>
      <w:r w:rsidRPr="001214E9">
        <w:t xml:space="preserve"> i </w:t>
      </w:r>
      <w:proofErr w:type="spellStart"/>
      <w:r w:rsidRPr="001214E9">
        <w:t>y-t</w:t>
      </w:r>
      <w:proofErr w:type="spellEnd"/>
      <w:r w:rsidRPr="001214E9">
        <w:t>.</w:t>
      </w:r>
    </w:p>
    <w:p w:rsidR="00600359" w:rsidRPr="001214E9" w:rsidRDefault="00600359">
      <w:pPr>
        <w:widowControl w:val="0"/>
        <w:autoSpaceDE w:val="0"/>
        <w:autoSpaceDN w:val="0"/>
        <w:adjustRightInd w:val="0"/>
        <w:spacing w:line="105" w:lineRule="atLeast"/>
        <w:jc w:val="both"/>
        <w:rPr>
          <w:lang w:val="ca-ES"/>
        </w:rPr>
      </w:pPr>
    </w:p>
    <w:p w:rsidR="00600359" w:rsidRPr="001214E9" w:rsidRDefault="006003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b/>
          <w:lang w:val="ca-ES"/>
        </w:rPr>
      </w:pPr>
      <w:r w:rsidRPr="001214E9">
        <w:rPr>
          <w:b/>
          <w:u w:val="single"/>
          <w:lang w:val="ca-ES"/>
        </w:rPr>
        <w:t>Material</w:t>
      </w:r>
      <w:r w:rsidRPr="001214E9">
        <w:rPr>
          <w:b/>
          <w:lang w:val="ca-ES"/>
        </w:rPr>
        <w:t>:</w:t>
      </w:r>
    </w:p>
    <w:p w:rsidR="00600359" w:rsidRPr="001214E9" w:rsidRDefault="00600359">
      <w:pPr>
        <w:widowControl w:val="0"/>
        <w:autoSpaceDE w:val="0"/>
        <w:autoSpaceDN w:val="0"/>
        <w:adjustRightInd w:val="0"/>
        <w:spacing w:line="240" w:lineRule="atLeast"/>
        <w:jc w:val="both"/>
        <w:rPr>
          <w:lang w:val="ca-ES"/>
        </w:rPr>
      </w:pPr>
    </w:p>
    <w:p w:rsidR="00600359" w:rsidRPr="001214E9" w:rsidRDefault="00600359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  <w:rPr>
          <w:lang w:val="ca-ES"/>
        </w:rPr>
      </w:pPr>
      <w:r w:rsidRPr="001214E9">
        <w:rPr>
          <w:lang w:val="ca-ES"/>
        </w:rPr>
        <w:t>Sèrie de fotogrames extrets d’una pel·lícula en que es veu un moviment parabòlic. Regle. Full de càlcul.</w:t>
      </w:r>
    </w:p>
    <w:p w:rsidR="00600359" w:rsidRPr="001214E9" w:rsidRDefault="00600359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lang w:val="ca-ES"/>
        </w:rPr>
      </w:pPr>
    </w:p>
    <w:p w:rsidR="00600359" w:rsidRPr="001214E9" w:rsidRDefault="006003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8" w:lineRule="atLeast"/>
        <w:jc w:val="both"/>
        <w:rPr>
          <w:b/>
          <w:lang w:val="ca-ES"/>
        </w:rPr>
      </w:pPr>
      <w:r w:rsidRPr="001214E9">
        <w:rPr>
          <w:b/>
          <w:u w:val="single"/>
          <w:lang w:val="ca-ES"/>
        </w:rPr>
        <w:t>Procediment</w:t>
      </w:r>
      <w:r w:rsidRPr="001214E9">
        <w:rPr>
          <w:b/>
          <w:lang w:val="ca-ES"/>
        </w:rPr>
        <w:t>:</w:t>
      </w:r>
    </w:p>
    <w:p w:rsidR="00600359" w:rsidRPr="001214E9" w:rsidRDefault="00600359">
      <w:pPr>
        <w:widowControl w:val="0"/>
        <w:autoSpaceDE w:val="0"/>
        <w:autoSpaceDN w:val="0"/>
        <w:adjustRightInd w:val="0"/>
        <w:spacing w:line="278" w:lineRule="atLeast"/>
        <w:jc w:val="both"/>
        <w:rPr>
          <w:bCs/>
          <w:lang w:val="ca-ES"/>
        </w:rPr>
      </w:pPr>
    </w:p>
    <w:p w:rsidR="00B32E87" w:rsidRPr="001214E9" w:rsidRDefault="00B32E87">
      <w:pPr>
        <w:pStyle w:val="Sangra2detindependiente"/>
        <w:numPr>
          <w:ilvl w:val="1"/>
          <w:numId w:val="2"/>
        </w:numPr>
      </w:pPr>
      <w:r w:rsidRPr="001214E9">
        <w:t>Sobre una línea d’uns 10 m a 20 m de llarg disposeu cons a una distància d’1 m entre ells. El punt mitjà i els extrems els marcarem amb cons més grans que la resta.</w:t>
      </w:r>
    </w:p>
    <w:p w:rsidR="00600359" w:rsidRPr="001214E9" w:rsidRDefault="00B32E87">
      <w:pPr>
        <w:pStyle w:val="Sangra2detindependiente"/>
        <w:numPr>
          <w:ilvl w:val="1"/>
          <w:numId w:val="2"/>
        </w:numPr>
      </w:pPr>
      <w:r w:rsidRPr="001214E9">
        <w:t>Amb un mòbil, filmeu-vos realitzant diferents llançaments de pilota</w:t>
      </w:r>
      <w:r w:rsidR="001938F7" w:rsidRPr="001214E9">
        <w:t xml:space="preserve"> des de</w:t>
      </w:r>
      <w:r w:rsidR="00147346" w:rsidRPr="001214E9">
        <w:t>ls extrems de la línea</w:t>
      </w:r>
      <w:r w:rsidRPr="001214E9">
        <w:t xml:space="preserve"> per sota i per sobre de 45º</w:t>
      </w:r>
      <w:r w:rsidR="00147346" w:rsidRPr="001214E9">
        <w:t>.</w:t>
      </w:r>
    </w:p>
    <w:p w:rsidR="00147346" w:rsidRPr="001214E9" w:rsidRDefault="00147346">
      <w:pPr>
        <w:pStyle w:val="Sangra2detindependiente"/>
        <w:numPr>
          <w:ilvl w:val="1"/>
          <w:numId w:val="2"/>
        </w:numPr>
      </w:pPr>
      <w:r w:rsidRPr="001214E9">
        <w:t>Amb el programari adient descomponeu tota la pel·lícula en fotogrames.</w:t>
      </w:r>
    </w:p>
    <w:p w:rsidR="00600359" w:rsidRPr="001214E9" w:rsidRDefault="00600359">
      <w:pPr>
        <w:pStyle w:val="Sangra2detindependiente"/>
        <w:numPr>
          <w:ilvl w:val="1"/>
          <w:numId w:val="2"/>
        </w:numPr>
      </w:pPr>
      <w:r w:rsidRPr="001214E9">
        <w:t>Compareu la distància que guarden</w:t>
      </w:r>
      <w:r w:rsidR="00147346" w:rsidRPr="001214E9">
        <w:t xml:space="preserve"> els cons</w:t>
      </w:r>
      <w:r w:rsidRPr="001214E9">
        <w:t xml:space="preserve"> entre si a la realitat</w:t>
      </w:r>
      <w:r w:rsidR="00147346" w:rsidRPr="001214E9">
        <w:t xml:space="preserve"> (1</w:t>
      </w:r>
      <w:r w:rsidR="001214E9">
        <w:t xml:space="preserve"> </w:t>
      </w:r>
      <w:r w:rsidR="00147346" w:rsidRPr="001214E9">
        <w:t>m)</w:t>
      </w:r>
      <w:r w:rsidRPr="001214E9">
        <w:t xml:space="preserve"> i a la pantalla de l’ordinador, fixeu el factor d’escala</w:t>
      </w:r>
      <w:r w:rsidRPr="001214E9">
        <w:rPr>
          <w:rStyle w:val="Refdenotaalpie"/>
        </w:rPr>
        <w:footnoteReference w:id="1"/>
      </w:r>
      <w:r w:rsidRPr="001214E9">
        <w:t>.</w:t>
      </w:r>
    </w:p>
    <w:p w:rsidR="00600359" w:rsidRPr="001214E9" w:rsidRDefault="00600359">
      <w:pPr>
        <w:pStyle w:val="Sangra2detindependiente"/>
        <w:numPr>
          <w:ilvl w:val="1"/>
          <w:numId w:val="2"/>
        </w:numPr>
      </w:pPr>
      <w:r w:rsidRPr="001214E9">
        <w:t>Determineu el fotograma en que comença el llançament. Assigneu a aquest el valor inicial de temps.</w:t>
      </w:r>
    </w:p>
    <w:p w:rsidR="00600359" w:rsidRPr="001214E9" w:rsidRDefault="00600359">
      <w:pPr>
        <w:pStyle w:val="Sangra2detindependiente"/>
        <w:numPr>
          <w:ilvl w:val="1"/>
          <w:numId w:val="2"/>
        </w:numPr>
      </w:pPr>
      <w:bookmarkStart w:id="0" w:name="_Ref244424140"/>
      <w:r w:rsidRPr="001214E9">
        <w:t>Mitjançant el factor d’escala determineu la posició i l’alçada de la pilota.</w:t>
      </w:r>
      <w:bookmarkEnd w:id="0"/>
    </w:p>
    <w:p w:rsidR="00600359" w:rsidRPr="001214E9" w:rsidRDefault="00600359">
      <w:pPr>
        <w:pStyle w:val="Sangra2detindependiente"/>
        <w:numPr>
          <w:ilvl w:val="1"/>
          <w:numId w:val="2"/>
        </w:numPr>
      </w:pPr>
      <w:r w:rsidRPr="001214E9">
        <w:t>Fixeu-vos en altre fotograma que la pilota s’hagi desplaçat una certa distància. Conteu el nombre de fotogrames que hi ha entre el fotograma inicial i aquest.</w:t>
      </w:r>
    </w:p>
    <w:p w:rsidR="00147346" w:rsidRPr="001214E9" w:rsidRDefault="00147346">
      <w:pPr>
        <w:pStyle w:val="Sangra2detindependiente"/>
        <w:numPr>
          <w:ilvl w:val="1"/>
          <w:numId w:val="2"/>
        </w:numPr>
      </w:pPr>
      <w:r w:rsidRPr="001214E9">
        <w:t>Determineu la freqüència de fotogrames de l’arxiu.</w:t>
      </w:r>
    </w:p>
    <w:p w:rsidR="00147346" w:rsidRPr="001214E9" w:rsidRDefault="00147346" w:rsidP="00147346">
      <w:pPr>
        <w:pStyle w:val="Sangra2detindependiente"/>
        <w:numPr>
          <w:ilvl w:val="1"/>
          <w:numId w:val="2"/>
        </w:numPr>
      </w:pPr>
      <w:r w:rsidRPr="001214E9">
        <w:t>A partir de la freqüència de fotogrames a</w:t>
      </w:r>
      <w:r w:rsidR="00600359" w:rsidRPr="001214E9">
        <w:t>ssigneu el temps transcorregut entre tots dos</w:t>
      </w:r>
      <w:r w:rsidRPr="001214E9">
        <w:t>.</w:t>
      </w:r>
    </w:p>
    <w:p w:rsidR="00600359" w:rsidRPr="001214E9" w:rsidRDefault="00600359" w:rsidP="00147346">
      <w:pPr>
        <w:pStyle w:val="Sangra2detindependiente"/>
        <w:numPr>
          <w:ilvl w:val="1"/>
          <w:numId w:val="2"/>
        </w:numPr>
      </w:pPr>
      <w:r w:rsidRPr="001214E9">
        <w:t xml:space="preserve">Torneu a l’apartat </w:t>
      </w:r>
      <w:fldSimple w:instr=" REF _Ref244424140 \r \h  \* MERGEFORMAT ">
        <w:r w:rsidR="005D7B4A" w:rsidRPr="001214E9">
          <w:t>d)</w:t>
        </w:r>
      </w:fldSimple>
      <w:r w:rsidRPr="001214E9">
        <w:t>. Continueu prenent dades fins a aconseguir almenys 10 punts experimentals que cobreixin tot el moviment de la pilota.</w:t>
      </w:r>
    </w:p>
    <w:p w:rsidR="00600359" w:rsidRPr="001214E9" w:rsidRDefault="00600359">
      <w:pPr>
        <w:widowControl w:val="0"/>
        <w:autoSpaceDE w:val="0"/>
        <w:autoSpaceDN w:val="0"/>
        <w:adjustRightInd w:val="0"/>
        <w:spacing w:line="278" w:lineRule="atLeast"/>
        <w:jc w:val="both"/>
        <w:rPr>
          <w:b/>
          <w:lang w:val="ca-ES"/>
        </w:rPr>
      </w:pPr>
    </w:p>
    <w:p w:rsidR="00600359" w:rsidRPr="001214E9" w:rsidRDefault="006003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8" w:lineRule="atLeast"/>
        <w:jc w:val="both"/>
        <w:rPr>
          <w:b/>
          <w:lang w:val="ca-ES"/>
        </w:rPr>
      </w:pPr>
      <w:r w:rsidRPr="001214E9">
        <w:rPr>
          <w:b/>
          <w:u w:val="single"/>
          <w:lang w:val="ca-ES"/>
        </w:rPr>
        <w:t>Qüestions</w:t>
      </w:r>
      <w:r w:rsidRPr="001214E9">
        <w:rPr>
          <w:b/>
          <w:lang w:val="ca-ES"/>
        </w:rPr>
        <w:t>:</w:t>
      </w:r>
    </w:p>
    <w:p w:rsidR="00600359" w:rsidRPr="001214E9" w:rsidRDefault="00600359">
      <w:pPr>
        <w:widowControl w:val="0"/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</w:p>
    <w:p w:rsidR="00600359" w:rsidRPr="001214E9" w:rsidRDefault="0060035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 w:rsidRPr="001214E9">
        <w:rPr>
          <w:lang w:val="ca-ES"/>
        </w:rPr>
        <w:t>Utilitzant un full de càlcul, col·loca les dades en una taula.</w:t>
      </w:r>
    </w:p>
    <w:p w:rsidR="00457185" w:rsidRPr="001214E9" w:rsidRDefault="00457185" w:rsidP="0045718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 w:rsidRPr="001214E9">
        <w:rPr>
          <w:lang w:val="ca-ES"/>
        </w:rPr>
        <w:t>Mitjançant el mateix full de càlcul representa l’equació de trajectòria del moviment.</w:t>
      </w:r>
    </w:p>
    <w:p w:rsidR="00600359" w:rsidRPr="001214E9" w:rsidRDefault="0060035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 w:rsidRPr="001214E9">
        <w:rPr>
          <w:lang w:val="ca-ES"/>
        </w:rPr>
        <w:t>Mitjançant el mateix full de càlcul representa els gràfics de moviment en la direcció horitzontal i en la vertical de la taula.</w:t>
      </w:r>
    </w:p>
    <w:p w:rsidR="00600359" w:rsidRPr="001214E9" w:rsidRDefault="0060035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 w:rsidRPr="001214E9">
        <w:rPr>
          <w:lang w:val="ca-ES"/>
        </w:rPr>
        <w:t xml:space="preserve">Afegeix per a cada una d’aquestes gràfiques la corba d’aproximació per a cadascun dels gràfics. </w:t>
      </w:r>
    </w:p>
    <w:p w:rsidR="00600359" w:rsidRPr="001214E9" w:rsidRDefault="0045718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 w:rsidRPr="001214E9">
        <w:rPr>
          <w:lang w:val="ca-ES"/>
        </w:rPr>
        <w:t>Determina els següents paràmetres del moviment parabòlic, a partir de les equacions de moviment:</w:t>
      </w:r>
    </w:p>
    <w:p w:rsidR="00457185" w:rsidRPr="001214E9" w:rsidRDefault="00457185" w:rsidP="00457185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 w:rsidRPr="001214E9">
        <w:rPr>
          <w:lang w:val="ca-ES"/>
        </w:rPr>
        <w:t>Velocitat inicial.</w:t>
      </w:r>
    </w:p>
    <w:p w:rsidR="00457185" w:rsidRPr="001214E9" w:rsidRDefault="00457185" w:rsidP="00457185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 w:rsidRPr="001214E9">
        <w:rPr>
          <w:lang w:val="ca-ES"/>
        </w:rPr>
        <w:t>Angle de llançament.</w:t>
      </w:r>
    </w:p>
    <w:p w:rsidR="00457185" w:rsidRPr="001214E9" w:rsidRDefault="00457185" w:rsidP="00457185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 w:rsidRPr="001214E9">
        <w:rPr>
          <w:lang w:val="ca-ES"/>
        </w:rPr>
        <w:t>Acceleració de la gravetat.</w:t>
      </w:r>
    </w:p>
    <w:p w:rsidR="00B32E87" w:rsidRPr="001214E9" w:rsidRDefault="00B32E87" w:rsidP="0045718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 w:rsidRPr="001214E9">
        <w:rPr>
          <w:lang w:val="ca-ES"/>
        </w:rPr>
        <w:t>Determina l’error d’aquests paràmetres.</w:t>
      </w:r>
    </w:p>
    <w:p w:rsidR="00457185" w:rsidRPr="001214E9" w:rsidRDefault="00457185" w:rsidP="0045718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 w:rsidRPr="001214E9">
        <w:rPr>
          <w:lang w:val="ca-ES"/>
        </w:rPr>
        <w:t>Determina, a partir de l</w:t>
      </w:r>
      <w:r w:rsidR="00B32E87" w:rsidRPr="001214E9">
        <w:rPr>
          <w:lang w:val="ca-ES"/>
        </w:rPr>
        <w:t>es equacions de moviment, l’equació de trajectòria què correspon a aquest moviment. Compara-la amb la què has obtingut per ajustament. S’assemblen aquestes equacions, dintre del marge d’error?</w:t>
      </w:r>
    </w:p>
    <w:sectPr w:rsidR="00457185" w:rsidRPr="001214E9" w:rsidSect="00B32E87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C95" w:rsidRDefault="00F92C95">
      <w:r>
        <w:separator/>
      </w:r>
    </w:p>
  </w:endnote>
  <w:endnote w:type="continuationSeparator" w:id="0">
    <w:p w:rsidR="00F92C95" w:rsidRDefault="00F92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C95" w:rsidRDefault="00F92C95">
      <w:r>
        <w:separator/>
      </w:r>
    </w:p>
  </w:footnote>
  <w:footnote w:type="continuationSeparator" w:id="0">
    <w:p w:rsidR="00F92C95" w:rsidRDefault="00F92C95">
      <w:r>
        <w:continuationSeparator/>
      </w:r>
    </w:p>
  </w:footnote>
  <w:footnote w:id="1">
    <w:p w:rsidR="00600359" w:rsidRDefault="00600359">
      <w:pPr>
        <w:pStyle w:val="Sangra2detindependiente"/>
        <w:ind w:left="0"/>
        <w:rPr>
          <w:sz w:val="16"/>
        </w:rPr>
      </w:pPr>
      <w:r>
        <w:rPr>
          <w:rStyle w:val="Refdenotaalpie"/>
          <w:sz w:val="16"/>
        </w:rPr>
        <w:footnoteRef/>
      </w:r>
      <w:r>
        <w:rPr>
          <w:sz w:val="16"/>
        </w:rPr>
        <w:t xml:space="preserve"> Nombre pel que s’ha de multiplicar la distància que surt a la pantalla pel que surt a la realitat, que es característic de cada pantalla.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121F8"/>
    <w:multiLevelType w:val="multilevel"/>
    <w:tmpl w:val="A258A2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53EC59DD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68780AD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00359"/>
    <w:rsid w:val="001214E9"/>
    <w:rsid w:val="00147346"/>
    <w:rsid w:val="001938F7"/>
    <w:rsid w:val="00457185"/>
    <w:rsid w:val="005D7B4A"/>
    <w:rsid w:val="00600359"/>
    <w:rsid w:val="0065468A"/>
    <w:rsid w:val="00A27EE0"/>
    <w:rsid w:val="00B32E87"/>
    <w:rsid w:val="00F92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DC1">
    <w:name w:val="toc 1"/>
    <w:basedOn w:val="Normal"/>
    <w:next w:val="Normal"/>
    <w:autoRedefine/>
    <w:semiHidden/>
    <w:pPr>
      <w:widowControl w:val="0"/>
      <w:autoSpaceDE w:val="0"/>
      <w:autoSpaceDN w:val="0"/>
      <w:adjustRightInd w:val="0"/>
    </w:pPr>
    <w:rPr>
      <w:rFonts w:ascii="Tms Rmn 12pt" w:hAnsi="Tms Rmn 12pt"/>
    </w:rPr>
  </w:style>
  <w:style w:type="paragraph" w:styleId="Sangradetextonormal">
    <w:name w:val="Body Text Indent"/>
    <w:basedOn w:val="Normal"/>
    <w:pPr>
      <w:widowControl w:val="0"/>
      <w:autoSpaceDE w:val="0"/>
      <w:autoSpaceDN w:val="0"/>
      <w:adjustRightInd w:val="0"/>
      <w:spacing w:line="278" w:lineRule="atLeast"/>
      <w:ind w:left="567"/>
    </w:pPr>
    <w:rPr>
      <w:bCs/>
      <w:lang w:val="ca-ES"/>
    </w:rPr>
  </w:style>
  <w:style w:type="paragraph" w:styleId="Sangra2detindependiente">
    <w:name w:val="Body Text Indent 2"/>
    <w:basedOn w:val="Normal"/>
    <w:pPr>
      <w:widowControl w:val="0"/>
      <w:autoSpaceDE w:val="0"/>
      <w:autoSpaceDN w:val="0"/>
      <w:adjustRightInd w:val="0"/>
      <w:spacing w:line="278" w:lineRule="atLeast"/>
      <w:ind w:left="567"/>
      <w:jc w:val="both"/>
    </w:pPr>
    <w:rPr>
      <w:bCs/>
      <w:lang w:val="ca-ES"/>
    </w:rPr>
  </w:style>
  <w:style w:type="paragraph" w:styleId="Sangra3detindependiente">
    <w:name w:val="Body Text Indent 3"/>
    <w:basedOn w:val="Normal"/>
    <w:pPr>
      <w:widowControl w:val="0"/>
      <w:autoSpaceDE w:val="0"/>
      <w:autoSpaceDN w:val="0"/>
      <w:adjustRightInd w:val="0"/>
      <w:spacing w:line="283" w:lineRule="atLeast"/>
      <w:ind w:left="360"/>
      <w:jc w:val="both"/>
    </w:pPr>
    <w:rPr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Textodeglobo">
    <w:name w:val="Balloon Text"/>
    <w:basedOn w:val="Normal"/>
    <w:semiHidden/>
    <w:rsid w:val="00600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OBJECTIUS:</vt:lpstr>
    </vt:vector>
  </TitlesOfParts>
  <Company>Particular</Company>
  <LinksUpToDate>false</LinksUpToDate>
  <CharactersWithSpaces>2492</CharactersWithSpaces>
  <SharedDoc>false</SharedDoc>
  <HLinks>
    <vt:vector size="6" baseType="variant">
      <vt:variant>
        <vt:i4>13303986</vt:i4>
      </vt:variant>
      <vt:variant>
        <vt:i4>0</vt:i4>
      </vt:variant>
      <vt:variant>
        <vt:i4>0</vt:i4>
      </vt:variant>
      <vt:variant>
        <vt:i4>5</vt:i4>
      </vt:variant>
      <vt:variant>
        <vt:lpwstr>..\..\tir parabòlic\Pràctica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OBJECTIUS:</dc:title>
  <dc:creator>Juan José Navas</dc:creator>
  <cp:lastModifiedBy>dep experimentals</cp:lastModifiedBy>
  <cp:revision>4</cp:revision>
  <cp:lastPrinted>2009-11-09T10:56:00Z</cp:lastPrinted>
  <dcterms:created xsi:type="dcterms:W3CDTF">2014-12-10T10:02:00Z</dcterms:created>
  <dcterms:modified xsi:type="dcterms:W3CDTF">2014-12-10T10:08:00Z</dcterms:modified>
</cp:coreProperties>
</file>