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7" w:rsidRPr="00854FC2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s’espera què la contribució dels preparats carnis a la nostra alimentació augmenti en proporció a la carn fresca?</w:t>
      </w:r>
    </w:p>
    <w:p w:rsidR="00226A57" w:rsidRPr="00854FC2" w:rsidRDefault="00226A57" w:rsidP="00226A57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Pr="00854FC2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la sal què afegim al pernil durant la seva curació baixa la seva activitat en aigua (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Activity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Water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aw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).</w:t>
      </w:r>
    </w:p>
    <w:p w:rsidR="00226A57" w:rsidRPr="00854FC2" w:rsidRDefault="00226A57" w:rsidP="00226A57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Pr="00BB4F42" w:rsidRDefault="00226A57" w:rsidP="00226A57">
      <w:pPr>
        <w:pStyle w:val="Prrafodelista"/>
        <w:widowControl/>
        <w:numPr>
          <w:ilvl w:val="0"/>
          <w:numId w:val="9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  <w:t>Quin és el principal problema de la carn recuperada mecànicament i com es pot solucionar?</w:t>
      </w:r>
    </w:p>
    <w:p w:rsidR="00226A57" w:rsidRPr="00BB4F42" w:rsidRDefault="00226A57" w:rsidP="00226A57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226A57" w:rsidRPr="00F976ED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Què aporta la capa de fongs que es forma en la superfície durant el procés de curació dels embotits?</w:t>
      </w:r>
    </w:p>
    <w:p w:rsidR="00226A57" w:rsidRDefault="00226A57" w:rsidP="00226A57">
      <w:pPr>
        <w:pStyle w:val="Prrafodelista"/>
        <w:widowControl/>
        <w:suppressAutoHyphens w:val="0"/>
        <w:autoSpaceDE/>
        <w:ind w:left="360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Si el pH de la carn disminueix durant el procés de maduració de la carn, explica en quin sentit i amb quines possibles substàncies haurem de corregir el pH de l’emulsió per elaborar un preparat carni.</w:t>
      </w:r>
    </w:p>
    <w:p w:rsidR="00226A57" w:rsidRPr="00F976ED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Per quins motius es pot produir un bombament a les llaunes d’una conserva càrnia? Quin d’ells és el més perillós? Per què?</w:t>
      </w:r>
    </w:p>
    <w:p w:rsidR="00226A57" w:rsidRPr="00226A57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Per a què serveix la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transglutaminasa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 xml:space="preserve"> a un preparat carni?</w:t>
      </w:r>
    </w:p>
    <w:p w:rsidR="00226A57" w:rsidRPr="00BB4F42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Explica en què consisteixen els tres mètodes per a preparar emulsions què hi ha. Representa el diagrama de flux dels tres mètodes.</w:t>
      </w:r>
    </w:p>
    <w:p w:rsidR="00226A57" w:rsidRPr="00F65E6A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magra.</w:t>
      </w:r>
    </w:p>
    <w:p w:rsidR="00226A57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greixosa.</w:t>
      </w:r>
    </w:p>
    <w:p w:rsidR="00226A57" w:rsidRPr="00F976ED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total.</w:t>
      </w:r>
    </w:p>
    <w:p w:rsidR="00226A57" w:rsidRPr="001300BE" w:rsidRDefault="00226A57" w:rsidP="00226A57">
      <w:pPr>
        <w:ind w:left="709"/>
        <w:rPr>
          <w:rFonts w:ascii="Arial" w:hAnsi="Arial" w:cs="Arial"/>
          <w:color w:val="000000"/>
          <w:lang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/>
        </w:rPr>
        <w:t>Què indica el segell “IGP”? Per què el valor del producte s’eleva gràcies a la IGP?</w:t>
      </w:r>
    </w:p>
    <w:p w:rsidR="00226A57" w:rsidRDefault="00226A57" w:rsidP="00226A57">
      <w:pPr>
        <w:pStyle w:val="Prrafodelista"/>
        <w:widowControl/>
        <w:suppressAutoHyphens w:val="0"/>
        <w:autoSpaceDE/>
        <w:ind w:left="360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Pr="00854FC2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Completa el següent quadre sobre els derivats carnis.</w:t>
      </w:r>
    </w:p>
    <w:p w:rsidR="00226A57" w:rsidRPr="00854FC2" w:rsidRDefault="00226A57" w:rsidP="00226A57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29"/>
        <w:gridCol w:w="2929"/>
        <w:gridCol w:w="2929"/>
      </w:tblGrid>
      <w:tr w:rsidR="00226A57" w:rsidRPr="00854FC2" w:rsidTr="004D1EA1">
        <w:trPr>
          <w:tblHeader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Tipus de derivat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Exemples</w:t>
            </w: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Elaborat en base a carns, greixos, amb o sense despulles, amb addició de condiments, espècies i additius autoritzats.</w:t>
            </w:r>
          </w:p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Sotmesos a maduració i dessecació, y opcionalment fumat.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Hamburgueses, xoriços frescos, etc.</w:t>
            </w: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 xml:space="preserve">Elaborats a base de carns o despulles i greixos amb addició d’additius i espècies. </w:t>
            </w:r>
          </w:p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Sotmesos a tractament tèrmic.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Salaons càrnies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</w:tbl>
    <w:p w:rsidR="00467970" w:rsidRPr="006044BB" w:rsidRDefault="00467970" w:rsidP="006044BB">
      <w:pPr>
        <w:rPr>
          <w:szCs w:val="20"/>
        </w:rPr>
      </w:pPr>
    </w:p>
    <w:sectPr w:rsidR="00467970" w:rsidRPr="006044BB" w:rsidSect="00A10F16">
      <w:headerReference w:type="default" r:id="rId7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28" w:rsidRDefault="00EA4028">
      <w:r>
        <w:separator/>
      </w:r>
    </w:p>
  </w:endnote>
  <w:endnote w:type="continuationSeparator" w:id="0">
    <w:p w:rsidR="00EA4028" w:rsidRDefault="00EA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28" w:rsidRDefault="00EA4028">
      <w:r>
        <w:separator/>
      </w:r>
    </w:p>
  </w:footnote>
  <w:footnote w:type="continuationSeparator" w:id="0">
    <w:p w:rsidR="00EA4028" w:rsidRDefault="00EA4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226A57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UF 3. </w:t>
    </w:r>
    <w:r w:rsidRPr="004529DA">
      <w:rPr>
        <w:spacing w:val="-3"/>
        <w:sz w:val="20"/>
        <w:lang w:val="ca-ES"/>
      </w:rPr>
      <w:t xml:space="preserve">Processos de </w:t>
    </w:r>
    <w:r>
      <w:rPr>
        <w:spacing w:val="-3"/>
        <w:sz w:val="20"/>
        <w:lang w:val="ca-ES"/>
      </w:rPr>
      <w:t>fabricació de productes carnis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2F7713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2F7713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28 / març / 2020</w:t>
    </w:r>
    <w:r w:rsidR="002F7713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195891"/>
    <w:multiLevelType w:val="hybridMultilevel"/>
    <w:tmpl w:val="7324930C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612B7091"/>
    <w:multiLevelType w:val="hybridMultilevel"/>
    <w:tmpl w:val="8640E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3C64964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C7FC7"/>
    <w:rsid w:val="00133F44"/>
    <w:rsid w:val="001814DA"/>
    <w:rsid w:val="001C3456"/>
    <w:rsid w:val="00226A57"/>
    <w:rsid w:val="002640A8"/>
    <w:rsid w:val="002A06C7"/>
    <w:rsid w:val="002F7713"/>
    <w:rsid w:val="003760C9"/>
    <w:rsid w:val="00392F1A"/>
    <w:rsid w:val="003E427E"/>
    <w:rsid w:val="004042DA"/>
    <w:rsid w:val="00414954"/>
    <w:rsid w:val="004515BA"/>
    <w:rsid w:val="00467970"/>
    <w:rsid w:val="004954BC"/>
    <w:rsid w:val="005A5A91"/>
    <w:rsid w:val="006044BB"/>
    <w:rsid w:val="006C752C"/>
    <w:rsid w:val="006D3301"/>
    <w:rsid w:val="00722765"/>
    <w:rsid w:val="007230F8"/>
    <w:rsid w:val="007B1143"/>
    <w:rsid w:val="008E2E4E"/>
    <w:rsid w:val="008F0A7C"/>
    <w:rsid w:val="00902650"/>
    <w:rsid w:val="009D724D"/>
    <w:rsid w:val="00A01CB1"/>
    <w:rsid w:val="00A10F16"/>
    <w:rsid w:val="00A41C3D"/>
    <w:rsid w:val="00A47842"/>
    <w:rsid w:val="00AD7401"/>
    <w:rsid w:val="00AE5B25"/>
    <w:rsid w:val="00B319B5"/>
    <w:rsid w:val="00B344FF"/>
    <w:rsid w:val="00BB4799"/>
    <w:rsid w:val="00BB7A55"/>
    <w:rsid w:val="00C2709A"/>
    <w:rsid w:val="00D52EBA"/>
    <w:rsid w:val="00DE3E61"/>
    <w:rsid w:val="00E40459"/>
    <w:rsid w:val="00EA4028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2020-02-04T17:19:00Z</cp:lastPrinted>
  <dcterms:created xsi:type="dcterms:W3CDTF">2020-03-28T06:57:00Z</dcterms:created>
  <dcterms:modified xsi:type="dcterms:W3CDTF">2020-03-28T06:57:00Z</dcterms:modified>
</cp:coreProperties>
</file>