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B87" w:rsidRPr="002E648C" w:rsidRDefault="001C4B87" w:rsidP="001C4B87">
      <w:pPr>
        <w:suppressAutoHyphens/>
        <w:spacing w:line="240" w:lineRule="atLeast"/>
        <w:jc w:val="both"/>
        <w:rPr>
          <w:b/>
        </w:rPr>
      </w:pPr>
      <w:r>
        <w:rPr>
          <w:b/>
        </w:rPr>
        <w:t>Dinàmica a sistemes inercials</w:t>
      </w:r>
      <w:r w:rsidRPr="002E648C">
        <w:rPr>
          <w:b/>
        </w:rPr>
        <w:t>.</w:t>
      </w:r>
    </w:p>
    <w:p w:rsidR="001C4B87" w:rsidRDefault="001C4B87" w:rsidP="00962B64">
      <w:pPr>
        <w:widowControl w:val="0"/>
        <w:suppressAutoHyphens/>
        <w:autoSpaceDE w:val="0"/>
        <w:autoSpaceDN w:val="0"/>
        <w:adjustRightInd w:val="0"/>
        <w:spacing w:line="240" w:lineRule="atLeast"/>
        <w:jc w:val="both"/>
      </w:pPr>
    </w:p>
    <w:p w:rsidR="001C4B87" w:rsidRDefault="001C4B87" w:rsidP="001C4B87">
      <w:pPr>
        <w:widowControl w:val="0"/>
        <w:numPr>
          <w:ilvl w:val="0"/>
          <w:numId w:val="6"/>
        </w:numPr>
        <w:tabs>
          <w:tab w:val="left" w:pos="-720"/>
        </w:tabs>
        <w:suppressAutoHyphens/>
        <w:autoSpaceDE w:val="0"/>
        <w:autoSpaceDN w:val="0"/>
        <w:adjustRightInd w:val="0"/>
        <w:spacing w:line="240" w:lineRule="atLeast"/>
        <w:jc w:val="both"/>
      </w:pPr>
      <w:r>
        <w:t xml:space="preserve">Un paleta </w:t>
      </w:r>
      <w:r w:rsidR="00461C31">
        <w:t xml:space="preserve">de 70 kg de pes </w:t>
      </w:r>
      <w:r>
        <w:t>es troba sobre un andami</w:t>
      </w:r>
      <w:r w:rsidR="00461C31">
        <w:t>, de 30 kg de pes,</w:t>
      </w:r>
      <w:r>
        <w:t xml:space="preserve"> treballant a la façana d</w:t>
      </w:r>
      <w:r>
        <w:rPr>
          <w:rFonts w:hint="eastAsia"/>
        </w:rPr>
        <w:t>’</w:t>
      </w:r>
      <w:r>
        <w:t>un edifici, segons el diagrama de la figura. Una vegada ha acabat amb un pis, comença a tirar de la corda, de forma que l</w:t>
      </w:r>
      <w:r>
        <w:rPr>
          <w:rFonts w:hint="eastAsia"/>
        </w:rPr>
        <w:t>’</w:t>
      </w:r>
      <w:r>
        <w:t>andami puja amb una acceleració d</w:t>
      </w:r>
      <w:r>
        <w:rPr>
          <w:rFonts w:hint="eastAsia"/>
        </w:rPr>
        <w:t>e 0,5 m/s</w:t>
      </w:r>
      <w:r w:rsidRPr="00A456BD">
        <w:rPr>
          <w:rFonts w:hint="eastAsia"/>
          <w:vertAlign w:val="superscript"/>
        </w:rPr>
        <w:t>2</w:t>
      </w:r>
      <w:r>
        <w:rPr>
          <w:rFonts w:hint="eastAsia"/>
        </w:rPr>
        <w:t>.</w:t>
      </w:r>
    </w:p>
    <w:p w:rsidR="001C4B87" w:rsidRDefault="001C4B87" w:rsidP="001C4B87">
      <w:pPr>
        <w:tabs>
          <w:tab w:val="left" w:pos="-720"/>
        </w:tabs>
        <w:suppressAutoHyphens/>
        <w:spacing w:line="240" w:lineRule="atLeast"/>
        <w:ind w:left="360"/>
        <w:jc w:val="both"/>
      </w:pPr>
    </w:p>
    <w:p w:rsidR="001C4B87" w:rsidRDefault="001C4B87" w:rsidP="001C4B87">
      <w:pPr>
        <w:widowControl w:val="0"/>
        <w:numPr>
          <w:ilvl w:val="1"/>
          <w:numId w:val="6"/>
        </w:numPr>
        <w:tabs>
          <w:tab w:val="left" w:pos="-720"/>
        </w:tabs>
        <w:suppressAutoHyphens/>
        <w:autoSpaceDE w:val="0"/>
        <w:autoSpaceDN w:val="0"/>
        <w:adjustRightInd w:val="0"/>
        <w:spacing w:line="240" w:lineRule="atLeast"/>
        <w:jc w:val="both"/>
      </w:pPr>
      <w:r>
        <w:t>Fes un diagrama de les forces que apareixen a aquest sistema.</w:t>
      </w:r>
    </w:p>
    <w:p w:rsidR="001C4B87" w:rsidRDefault="001C4B87" w:rsidP="001C4B87">
      <w:pPr>
        <w:widowControl w:val="0"/>
        <w:numPr>
          <w:ilvl w:val="1"/>
          <w:numId w:val="6"/>
        </w:numPr>
        <w:tabs>
          <w:tab w:val="left" w:pos="-720"/>
        </w:tabs>
        <w:suppressAutoHyphens/>
        <w:autoSpaceDE w:val="0"/>
        <w:autoSpaceDN w:val="0"/>
        <w:adjustRightInd w:val="0"/>
        <w:spacing w:line="240" w:lineRule="atLeast"/>
        <w:jc w:val="both"/>
      </w:pPr>
      <w:r>
        <w:t>Determina la tensió de la corda i la força que fa el paleta per pujar.</w:t>
      </w:r>
    </w:p>
    <w:p w:rsidR="001C4B87" w:rsidRDefault="001C4B87" w:rsidP="001C4B87">
      <w:pPr>
        <w:widowControl w:val="0"/>
        <w:numPr>
          <w:ilvl w:val="1"/>
          <w:numId w:val="6"/>
        </w:numPr>
        <w:tabs>
          <w:tab w:val="left" w:pos="-720"/>
        </w:tabs>
        <w:suppressAutoHyphens/>
        <w:autoSpaceDE w:val="0"/>
        <w:autoSpaceDN w:val="0"/>
        <w:adjustRightInd w:val="0"/>
        <w:spacing w:line="240" w:lineRule="atLeast"/>
        <w:jc w:val="both"/>
      </w:pPr>
      <w:r>
        <w:t>Determina la força què fa el paleta sobre la plataforma.</w:t>
      </w:r>
    </w:p>
    <w:p w:rsidR="001C4B87" w:rsidRDefault="001C4B87" w:rsidP="001C4B87">
      <w:pPr>
        <w:widowControl w:val="0"/>
        <w:numPr>
          <w:ilvl w:val="1"/>
          <w:numId w:val="6"/>
        </w:numPr>
        <w:tabs>
          <w:tab w:val="left" w:pos="-720"/>
        </w:tabs>
        <w:suppressAutoHyphens/>
        <w:autoSpaceDE w:val="0"/>
        <w:autoSpaceDN w:val="0"/>
        <w:adjustRightInd w:val="0"/>
        <w:spacing w:line="240" w:lineRule="atLeast"/>
        <w:jc w:val="both"/>
      </w:pPr>
      <w:r>
        <w:t>Indica els parells de forces d</w:t>
      </w:r>
      <w:r>
        <w:rPr>
          <w:rFonts w:hint="eastAsia"/>
        </w:rPr>
        <w:t>’</w:t>
      </w:r>
      <w:r>
        <w:t>acció i reacció que apareixen a aquest sistema.</w:t>
      </w:r>
    </w:p>
    <w:p w:rsidR="001C4B87" w:rsidRDefault="007D03C4" w:rsidP="001C4B87">
      <w:pPr>
        <w:widowControl w:val="0"/>
        <w:tabs>
          <w:tab w:val="left" w:pos="-720"/>
        </w:tabs>
        <w:suppressAutoHyphens/>
        <w:autoSpaceDE w:val="0"/>
        <w:autoSpaceDN w:val="0"/>
        <w:adjustRightInd w:val="0"/>
        <w:spacing w:line="240" w:lineRule="atLeast"/>
        <w:ind w:left="360"/>
        <w:jc w:val="both"/>
      </w:pPr>
      <w:r>
        <w:rPr>
          <w:noProof/>
          <w:lang w:eastAsia="ca-ES"/>
        </w:rPr>
        <w:pict>
          <v:group id="_x0000_s1039" style="position:absolute;left:0;text-align:left;margin-left:7.65pt;margin-top:8.5pt;width:90.6pt;height:305.65pt;z-index:251680768" coordorigin="1287,5715" coordsize="1812,611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2" type="#_x0000_t75" style="position:absolute;left:1287;top:5715;width:1682;height:6112" wrapcoords="-210 0 -210 21544 21600 21544 21600 0 -210 0" o:regroupid="1">
              <v:imagedata r:id="rId7" o:title=""/>
            </v:shape>
            <v:shape id="_x0000_s1033" type="#_x0000_t75" style="position:absolute;left:2520;top:11061;width:255;height:315" o:regroupid="1">
              <v:imagedata r:id="rId8" o:title=""/>
            </v:shape>
            <v:shape id="_x0000_s1034" type="#_x0000_t75" style="position:absolute;left:2883;top:8144;width:216;height:315" o:regroupid="1">
              <v:imagedata r:id="rId9" o:title=""/>
            </v:shape>
            <v:shape id="_x0000_s1035" type="#_x0000_t75" style="position:absolute;left:1821;top:8714;width:216;height:315" o:regroupid="1">
              <v:imagedata r:id="rId9" o:title=""/>
            </v:shape>
            <v:shape id="_x0000_s1036" type="#_x0000_t75" style="position:absolute;left:2207;top:11513;width:373;height:315" o:regroupid="1">
              <v:imagedata r:id="rId10" o:title=""/>
            </v:shape>
            <w10:wrap type="square"/>
          </v:group>
          <o:OLEObject Type="Embed" ProgID="Equation.DSMT4" ShapeID="_x0000_s1032" DrawAspect="Content" ObjectID="_1645511963" r:id="rId11"/>
          <o:OLEObject Type="Embed" ProgID="Equation.DSMT4" ShapeID="_x0000_s1033" DrawAspect="Content" ObjectID="_1645511964" r:id="rId12"/>
          <o:OLEObject Type="Embed" ProgID="Equation.DSMT4" ShapeID="_x0000_s1034" DrawAspect="Content" ObjectID="_1645511965" r:id="rId13"/>
          <o:OLEObject Type="Embed" ProgID="Equation.DSMT4" ShapeID="_x0000_s1035" DrawAspect="Content" ObjectID="_1645511966" r:id="rId14"/>
          <o:OLEObject Type="Embed" ProgID="Equation.DSMT4" ShapeID="_x0000_s1036" DrawAspect="Content" ObjectID="_1645511967" r:id="rId15"/>
        </w:pict>
      </w:r>
    </w:p>
    <w:p w:rsidR="001C4B87" w:rsidRDefault="001C4B87" w:rsidP="001C4B87">
      <w:pPr>
        <w:widowControl w:val="0"/>
        <w:tabs>
          <w:tab w:val="left" w:pos="-720"/>
        </w:tabs>
        <w:suppressAutoHyphens/>
        <w:autoSpaceDE w:val="0"/>
        <w:autoSpaceDN w:val="0"/>
        <w:adjustRightInd w:val="0"/>
        <w:spacing w:line="240" w:lineRule="atLeast"/>
        <w:ind w:left="360"/>
        <w:jc w:val="both"/>
      </w:pPr>
      <w:r>
        <w:t>En primer joc plantegem elsistema de forces què hi ha a aquest sistema. I a pertir d’aqui plantegem l</w:t>
      </w:r>
      <w:r w:rsidR="00D238E2">
        <w:t>es equacions dinàmiuqes de les dues parts del sistema, per una banda la força què fa el paleta 1), i per altra la tensió de la corda sobre la cabina on es troba el paleta.</w:t>
      </w:r>
    </w:p>
    <w:p w:rsidR="00D238E2" w:rsidRDefault="00D238E2" w:rsidP="001C4B87">
      <w:pPr>
        <w:widowControl w:val="0"/>
        <w:tabs>
          <w:tab w:val="left" w:pos="-720"/>
        </w:tabs>
        <w:suppressAutoHyphens/>
        <w:autoSpaceDE w:val="0"/>
        <w:autoSpaceDN w:val="0"/>
        <w:adjustRightInd w:val="0"/>
        <w:spacing w:line="240" w:lineRule="atLeast"/>
        <w:ind w:left="360"/>
        <w:jc w:val="both"/>
      </w:pPr>
    </w:p>
    <w:p w:rsidR="00D238E2" w:rsidRDefault="00016577" w:rsidP="00016577">
      <w:pPr>
        <w:widowControl w:val="0"/>
        <w:tabs>
          <w:tab w:val="left" w:pos="-720"/>
        </w:tabs>
        <w:suppressAutoHyphens/>
        <w:autoSpaceDE w:val="0"/>
        <w:autoSpaceDN w:val="0"/>
        <w:adjustRightInd w:val="0"/>
        <w:spacing w:line="240" w:lineRule="atLeast"/>
        <w:ind w:left="360"/>
        <w:jc w:val="center"/>
      </w:pPr>
      <w:r w:rsidRPr="00016577">
        <w:rPr>
          <w:position w:val="-34"/>
        </w:rPr>
        <w:object w:dxaOrig="3640" w:dyaOrig="800">
          <v:shape id="_x0000_i1025" type="#_x0000_t75" style="width:182.25pt;height:40.5pt" o:ole="" fillcolor="#4f81bd">
            <v:imagedata r:id="rId16" o:title=""/>
          </v:shape>
          <o:OLEObject Type="Embed" ProgID="Equation.DSMT4" ShapeID="_x0000_i1025" DrawAspect="Content" ObjectID="_1645511951" r:id="rId17"/>
        </w:object>
      </w:r>
    </w:p>
    <w:p w:rsidR="00D238E2" w:rsidRDefault="00D238E2" w:rsidP="001C4B87">
      <w:pPr>
        <w:widowControl w:val="0"/>
        <w:tabs>
          <w:tab w:val="left" w:pos="-720"/>
        </w:tabs>
        <w:suppressAutoHyphens/>
        <w:autoSpaceDE w:val="0"/>
        <w:autoSpaceDN w:val="0"/>
        <w:adjustRightInd w:val="0"/>
        <w:spacing w:line="240" w:lineRule="atLeast"/>
        <w:ind w:left="360"/>
        <w:jc w:val="both"/>
      </w:pPr>
    </w:p>
    <w:p w:rsidR="00016577" w:rsidRDefault="00016577" w:rsidP="001C4B87">
      <w:pPr>
        <w:widowControl w:val="0"/>
        <w:tabs>
          <w:tab w:val="left" w:pos="-720"/>
        </w:tabs>
        <w:suppressAutoHyphens/>
        <w:autoSpaceDE w:val="0"/>
        <w:autoSpaceDN w:val="0"/>
        <w:adjustRightInd w:val="0"/>
        <w:spacing w:line="240" w:lineRule="atLeast"/>
        <w:ind w:left="360"/>
        <w:jc w:val="both"/>
      </w:pPr>
      <w:r>
        <w:t>Com què la corda no es mou, una part baixa, però l’altra puja, per tant el moviment net és 0, la resultant de la tensió i de la força què fa el paleta és 0, mentre què com què la cabina amb el paleta puja, la resultant de les forces ha de ser igual a la massa per l’acceleració del sistema.</w:t>
      </w:r>
    </w:p>
    <w:p w:rsidR="00016577" w:rsidRDefault="00016577" w:rsidP="001C4B87">
      <w:pPr>
        <w:widowControl w:val="0"/>
        <w:tabs>
          <w:tab w:val="left" w:pos="-720"/>
        </w:tabs>
        <w:suppressAutoHyphens/>
        <w:autoSpaceDE w:val="0"/>
        <w:autoSpaceDN w:val="0"/>
        <w:adjustRightInd w:val="0"/>
        <w:spacing w:line="240" w:lineRule="atLeast"/>
        <w:ind w:left="360"/>
        <w:jc w:val="both"/>
      </w:pPr>
    </w:p>
    <w:p w:rsidR="00D238E2" w:rsidRDefault="00D238E2" w:rsidP="001C4B87">
      <w:pPr>
        <w:widowControl w:val="0"/>
        <w:tabs>
          <w:tab w:val="left" w:pos="-720"/>
        </w:tabs>
        <w:suppressAutoHyphens/>
        <w:autoSpaceDE w:val="0"/>
        <w:autoSpaceDN w:val="0"/>
        <w:adjustRightInd w:val="0"/>
        <w:spacing w:line="240" w:lineRule="atLeast"/>
        <w:ind w:left="360"/>
        <w:jc w:val="both"/>
      </w:pPr>
      <w:r>
        <w:t>El què fem ara és sumar ambdues equacions per obtenir l’equació dinàmica del sistema:</w:t>
      </w:r>
    </w:p>
    <w:p w:rsidR="001C4B87" w:rsidRDefault="00461C31" w:rsidP="001C4B87">
      <w:pPr>
        <w:widowControl w:val="0"/>
        <w:tabs>
          <w:tab w:val="left" w:pos="-720"/>
        </w:tabs>
        <w:suppressAutoHyphens/>
        <w:autoSpaceDE w:val="0"/>
        <w:autoSpaceDN w:val="0"/>
        <w:adjustRightInd w:val="0"/>
        <w:spacing w:line="240" w:lineRule="atLeast"/>
        <w:ind w:left="360"/>
        <w:jc w:val="both"/>
      </w:pPr>
      <w:r>
        <w:rPr>
          <w:noProof/>
          <w:lang w:eastAsia="ca-ES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2536825</wp:posOffset>
            </wp:positionH>
            <wp:positionV relativeFrom="paragraph">
              <wp:posOffset>142240</wp:posOffset>
            </wp:positionV>
            <wp:extent cx="144145" cy="285750"/>
            <wp:effectExtent l="19050" t="0" r="8255" b="0"/>
            <wp:wrapNone/>
            <wp:docPr id="2" name="Objeto 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144016" cy="288032"/>
                      <a:chOff x="6948264" y="4941168"/>
                      <a:chExt cx="144016" cy="288032"/>
                    </a:xfrm>
                  </a:grpSpPr>
                  <a:cxnSp>
                    <a:nvCxnSpPr>
                      <a:cNvPr id="9" name="8 Conector recto"/>
                      <a:cNvCxnSpPr/>
                    </a:nvCxnSpPr>
                    <a:spPr bwMode="auto">
                      <a:xfrm flipH="1">
                        <a:off x="6948264" y="4941168"/>
                        <a:ext cx="144016" cy="288032"/>
                      </a:xfrm>
                      <a:prstGeom prst="line">
                        <a:avLst/>
                      </a:prstGeom>
                      <a:solidFill>
                        <a:schemeClr val="accent1"/>
                      </a:solidFill>
                      <a:ln w="15875" cap="flat" cmpd="sng" algn="ctr">
                        <a:solidFill>
                          <a:srgbClr val="FF0000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  <a:effectLst/>
                    </a:spPr>
                  </a:cxnSp>
                </lc:lockedCanvas>
              </a:graphicData>
            </a:graphic>
          </wp:anchor>
        </w:drawing>
      </w:r>
      <w:r w:rsidR="0047371D">
        <w:t xml:space="preserve"> </w:t>
      </w:r>
    </w:p>
    <w:p w:rsidR="001C4B87" w:rsidRDefault="007D03C4" w:rsidP="00461C31">
      <w:pPr>
        <w:widowControl w:val="0"/>
        <w:tabs>
          <w:tab w:val="left" w:pos="-720"/>
        </w:tabs>
        <w:suppressAutoHyphens/>
        <w:autoSpaceDE w:val="0"/>
        <w:autoSpaceDN w:val="0"/>
        <w:adjustRightInd w:val="0"/>
        <w:spacing w:line="240" w:lineRule="atLeast"/>
        <w:ind w:left="360"/>
        <w:jc w:val="center"/>
      </w:pPr>
      <w:r>
        <w:rPr>
          <w:noProof/>
          <w:lang w:eastAsia="ca-E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1" type="#_x0000_t32" style="position:absolute;left:0;text-align:left;margin-left:76pt;margin-top:38.95pt;width:198.75pt;height:0;z-index:251685888" o:connectortype="straight" strokecolor="red" strokeweight="1.75pt"/>
        </w:pict>
      </w:r>
      <w:r w:rsidR="00461C31">
        <w:rPr>
          <w:noProof/>
          <w:lang w:eastAsia="ca-ES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2003425</wp:posOffset>
            </wp:positionH>
            <wp:positionV relativeFrom="paragraph">
              <wp:posOffset>227965</wp:posOffset>
            </wp:positionV>
            <wp:extent cx="144145" cy="285750"/>
            <wp:effectExtent l="19050" t="0" r="8255" b="0"/>
            <wp:wrapNone/>
            <wp:docPr id="3" name="Objeto 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144016" cy="288032"/>
                      <a:chOff x="6948264" y="4941168"/>
                      <a:chExt cx="144016" cy="288032"/>
                    </a:xfrm>
                  </a:grpSpPr>
                  <a:cxnSp>
                    <a:nvCxnSpPr>
                      <a:cNvPr id="9" name="8 Conector recto"/>
                      <a:cNvCxnSpPr/>
                    </a:nvCxnSpPr>
                    <a:spPr bwMode="auto">
                      <a:xfrm flipH="1">
                        <a:off x="6948264" y="4941168"/>
                        <a:ext cx="144016" cy="288032"/>
                      </a:xfrm>
                      <a:prstGeom prst="line">
                        <a:avLst/>
                      </a:prstGeom>
                      <a:solidFill>
                        <a:schemeClr val="accent1"/>
                      </a:solidFill>
                      <a:ln w="15875" cap="flat" cmpd="sng" algn="ctr">
                        <a:solidFill>
                          <a:srgbClr val="FF0000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  <a:effectLst/>
                    </a:spPr>
                  </a:cxnSp>
                </lc:lockedCanvas>
              </a:graphicData>
            </a:graphic>
          </wp:anchor>
        </w:drawing>
      </w:r>
      <w:r w:rsidR="00016577" w:rsidRPr="00016577">
        <w:rPr>
          <w:position w:val="-50"/>
        </w:rPr>
        <w:object w:dxaOrig="3519" w:dyaOrig="1120">
          <v:shape id="_x0000_i1026" type="#_x0000_t75" style="width:176.25pt;height:56.25pt" o:ole="" fillcolor="#4f81bd">
            <v:imagedata r:id="rId18" o:title=""/>
          </v:shape>
          <o:OLEObject Type="Embed" ProgID="Equation.DSMT4" ShapeID="_x0000_i1026" DrawAspect="Content" ObjectID="_1645511952" r:id="rId19"/>
        </w:object>
      </w:r>
    </w:p>
    <w:p w:rsidR="001C4B87" w:rsidRDefault="001C4B87" w:rsidP="001C4B87">
      <w:pPr>
        <w:widowControl w:val="0"/>
        <w:tabs>
          <w:tab w:val="left" w:pos="-720"/>
        </w:tabs>
        <w:suppressAutoHyphens/>
        <w:autoSpaceDE w:val="0"/>
        <w:autoSpaceDN w:val="0"/>
        <w:adjustRightInd w:val="0"/>
        <w:spacing w:line="240" w:lineRule="atLeast"/>
        <w:ind w:left="360"/>
        <w:jc w:val="both"/>
      </w:pPr>
    </w:p>
    <w:p w:rsidR="00461C31" w:rsidRDefault="00461C31" w:rsidP="001C4B87">
      <w:pPr>
        <w:widowControl w:val="0"/>
        <w:tabs>
          <w:tab w:val="left" w:pos="-720"/>
        </w:tabs>
        <w:suppressAutoHyphens/>
        <w:autoSpaceDE w:val="0"/>
        <w:autoSpaceDN w:val="0"/>
        <w:adjustRightInd w:val="0"/>
        <w:spacing w:line="240" w:lineRule="atLeast"/>
        <w:ind w:left="360"/>
        <w:jc w:val="both"/>
      </w:pPr>
      <w:r>
        <w:t>Com què la Tensió és una força interna del sistema està compensada, per això dóna 0.</w:t>
      </w:r>
    </w:p>
    <w:p w:rsidR="00461C31" w:rsidRDefault="00461C31" w:rsidP="001C4B87">
      <w:pPr>
        <w:widowControl w:val="0"/>
        <w:tabs>
          <w:tab w:val="left" w:pos="-720"/>
        </w:tabs>
        <w:suppressAutoHyphens/>
        <w:autoSpaceDE w:val="0"/>
        <w:autoSpaceDN w:val="0"/>
        <w:adjustRightInd w:val="0"/>
        <w:spacing w:line="240" w:lineRule="atLeast"/>
        <w:ind w:left="360"/>
        <w:jc w:val="both"/>
      </w:pPr>
    </w:p>
    <w:p w:rsidR="00461C31" w:rsidRDefault="00461C31" w:rsidP="001C4B87">
      <w:pPr>
        <w:widowControl w:val="0"/>
        <w:tabs>
          <w:tab w:val="left" w:pos="-720"/>
        </w:tabs>
        <w:suppressAutoHyphens/>
        <w:autoSpaceDE w:val="0"/>
        <w:autoSpaceDN w:val="0"/>
        <w:adjustRightInd w:val="0"/>
        <w:spacing w:line="240" w:lineRule="atLeast"/>
        <w:ind w:left="360"/>
        <w:jc w:val="both"/>
      </w:pPr>
      <w:r>
        <w:t>A partir d’aquí aïllem la força què ha de fer el paleta per aixecar l’andami:</w:t>
      </w:r>
    </w:p>
    <w:p w:rsidR="00461C31" w:rsidRDefault="00461C31" w:rsidP="001C4B87">
      <w:pPr>
        <w:widowControl w:val="0"/>
        <w:tabs>
          <w:tab w:val="left" w:pos="-720"/>
        </w:tabs>
        <w:suppressAutoHyphens/>
        <w:autoSpaceDE w:val="0"/>
        <w:autoSpaceDN w:val="0"/>
        <w:adjustRightInd w:val="0"/>
        <w:spacing w:line="240" w:lineRule="atLeast"/>
        <w:ind w:left="360"/>
        <w:jc w:val="both"/>
      </w:pPr>
    </w:p>
    <w:p w:rsidR="00461C31" w:rsidRDefault="004E26CF" w:rsidP="00461C31">
      <w:pPr>
        <w:widowControl w:val="0"/>
        <w:tabs>
          <w:tab w:val="left" w:pos="-720"/>
        </w:tabs>
        <w:suppressAutoHyphens/>
        <w:autoSpaceDE w:val="0"/>
        <w:autoSpaceDN w:val="0"/>
        <w:adjustRightInd w:val="0"/>
        <w:spacing w:line="240" w:lineRule="atLeast"/>
        <w:ind w:left="360"/>
        <w:jc w:val="center"/>
      </w:pPr>
      <w:r w:rsidRPr="00461C31">
        <w:rPr>
          <w:position w:val="-10"/>
        </w:rPr>
        <w:object w:dxaOrig="5080" w:dyaOrig="320">
          <v:shape id="_x0000_i1027" type="#_x0000_t75" style="width:254.25pt;height:15.75pt" o:ole="">
            <v:imagedata r:id="rId20" o:title=""/>
          </v:shape>
          <o:OLEObject Type="Embed" ProgID="Equation.DSMT4" ShapeID="_x0000_i1027" DrawAspect="Content" ObjectID="_1645511953" r:id="rId21"/>
        </w:object>
      </w:r>
    </w:p>
    <w:p w:rsidR="00461C31" w:rsidRDefault="00461C31" w:rsidP="001C4B87">
      <w:pPr>
        <w:widowControl w:val="0"/>
        <w:tabs>
          <w:tab w:val="left" w:pos="-720"/>
        </w:tabs>
        <w:suppressAutoHyphens/>
        <w:autoSpaceDE w:val="0"/>
        <w:autoSpaceDN w:val="0"/>
        <w:adjustRightInd w:val="0"/>
        <w:spacing w:line="240" w:lineRule="atLeast"/>
        <w:ind w:left="360"/>
        <w:jc w:val="both"/>
      </w:pPr>
    </w:p>
    <w:p w:rsidR="00461C31" w:rsidRDefault="00461C31" w:rsidP="001C4B87">
      <w:pPr>
        <w:widowControl w:val="0"/>
        <w:tabs>
          <w:tab w:val="left" w:pos="-720"/>
        </w:tabs>
        <w:suppressAutoHyphens/>
        <w:autoSpaceDE w:val="0"/>
        <w:autoSpaceDN w:val="0"/>
        <w:adjustRightInd w:val="0"/>
        <w:spacing w:line="240" w:lineRule="atLeast"/>
        <w:ind w:left="360"/>
        <w:jc w:val="both"/>
      </w:pPr>
      <w:r>
        <w:t>Una vegada tenim la força què ha de fer el paleta per pujar l’andami prenem una de les dues equacions inicials i treiem la tensió.</w:t>
      </w:r>
    </w:p>
    <w:p w:rsidR="00461C31" w:rsidRDefault="00461C31" w:rsidP="001C4B87">
      <w:pPr>
        <w:widowControl w:val="0"/>
        <w:tabs>
          <w:tab w:val="left" w:pos="-720"/>
        </w:tabs>
        <w:suppressAutoHyphens/>
        <w:autoSpaceDE w:val="0"/>
        <w:autoSpaceDN w:val="0"/>
        <w:adjustRightInd w:val="0"/>
        <w:spacing w:line="240" w:lineRule="atLeast"/>
        <w:ind w:left="360"/>
        <w:jc w:val="both"/>
      </w:pPr>
    </w:p>
    <w:p w:rsidR="00461C31" w:rsidRDefault="00461C31" w:rsidP="001C4B87">
      <w:pPr>
        <w:widowControl w:val="0"/>
        <w:tabs>
          <w:tab w:val="left" w:pos="-720"/>
        </w:tabs>
        <w:suppressAutoHyphens/>
        <w:autoSpaceDE w:val="0"/>
        <w:autoSpaceDN w:val="0"/>
        <w:adjustRightInd w:val="0"/>
        <w:spacing w:line="240" w:lineRule="atLeast"/>
        <w:ind w:left="360"/>
        <w:jc w:val="both"/>
      </w:pPr>
      <w:r>
        <w:t>Per exemple treiem la primera equació:</w:t>
      </w:r>
    </w:p>
    <w:p w:rsidR="00461C31" w:rsidRDefault="00461C31" w:rsidP="001C4B87">
      <w:pPr>
        <w:widowControl w:val="0"/>
        <w:tabs>
          <w:tab w:val="left" w:pos="-720"/>
        </w:tabs>
        <w:suppressAutoHyphens/>
        <w:autoSpaceDE w:val="0"/>
        <w:autoSpaceDN w:val="0"/>
        <w:adjustRightInd w:val="0"/>
        <w:spacing w:line="240" w:lineRule="atLeast"/>
        <w:ind w:left="360"/>
        <w:jc w:val="both"/>
      </w:pPr>
    </w:p>
    <w:p w:rsidR="00461C31" w:rsidRDefault="004E26CF" w:rsidP="001C4B87">
      <w:pPr>
        <w:widowControl w:val="0"/>
        <w:tabs>
          <w:tab w:val="left" w:pos="-720"/>
        </w:tabs>
        <w:suppressAutoHyphens/>
        <w:autoSpaceDE w:val="0"/>
        <w:autoSpaceDN w:val="0"/>
        <w:adjustRightInd w:val="0"/>
        <w:spacing w:line="240" w:lineRule="atLeast"/>
        <w:ind w:left="360"/>
        <w:jc w:val="both"/>
      </w:pPr>
      <w:r w:rsidRPr="00461C31">
        <w:rPr>
          <w:position w:val="-6"/>
        </w:rPr>
        <w:object w:dxaOrig="1540" w:dyaOrig="279">
          <v:shape id="_x0000_i1028" type="#_x0000_t75" style="width:77.25pt;height:14.25pt" o:ole="">
            <v:imagedata r:id="rId22" o:title=""/>
          </v:shape>
          <o:OLEObject Type="Embed" ProgID="Equation.DSMT4" ShapeID="_x0000_i1028" DrawAspect="Content" ObjectID="_1645511954" r:id="rId23"/>
        </w:object>
      </w:r>
    </w:p>
    <w:p w:rsidR="00461C31" w:rsidRDefault="00461C31" w:rsidP="001C4B87">
      <w:pPr>
        <w:widowControl w:val="0"/>
        <w:tabs>
          <w:tab w:val="left" w:pos="-720"/>
        </w:tabs>
        <w:suppressAutoHyphens/>
        <w:autoSpaceDE w:val="0"/>
        <w:autoSpaceDN w:val="0"/>
        <w:adjustRightInd w:val="0"/>
        <w:spacing w:line="240" w:lineRule="atLeast"/>
        <w:ind w:left="360"/>
        <w:jc w:val="both"/>
      </w:pPr>
    </w:p>
    <w:p w:rsidR="00461C31" w:rsidRDefault="00902A74" w:rsidP="001C4B87">
      <w:pPr>
        <w:widowControl w:val="0"/>
        <w:tabs>
          <w:tab w:val="left" w:pos="-720"/>
        </w:tabs>
        <w:suppressAutoHyphens/>
        <w:autoSpaceDE w:val="0"/>
        <w:autoSpaceDN w:val="0"/>
        <w:adjustRightInd w:val="0"/>
        <w:spacing w:line="240" w:lineRule="atLeast"/>
        <w:ind w:left="360"/>
        <w:jc w:val="both"/>
      </w:pPr>
      <w:r>
        <w:t>El resultat de la força, ja el tenem de l’apartat anterior.</w:t>
      </w:r>
    </w:p>
    <w:p w:rsidR="00902A74" w:rsidRDefault="00902A74" w:rsidP="001C4B87">
      <w:pPr>
        <w:widowControl w:val="0"/>
        <w:tabs>
          <w:tab w:val="left" w:pos="-720"/>
        </w:tabs>
        <w:suppressAutoHyphens/>
        <w:autoSpaceDE w:val="0"/>
        <w:autoSpaceDN w:val="0"/>
        <w:adjustRightInd w:val="0"/>
        <w:spacing w:line="240" w:lineRule="atLeast"/>
        <w:ind w:left="360"/>
        <w:jc w:val="both"/>
      </w:pPr>
    </w:p>
    <w:p w:rsidR="00902A74" w:rsidRDefault="00902A74">
      <w:r>
        <w:br w:type="page"/>
      </w:r>
    </w:p>
    <w:p w:rsidR="00902A74" w:rsidRDefault="00902A74" w:rsidP="001C4B87">
      <w:pPr>
        <w:widowControl w:val="0"/>
        <w:tabs>
          <w:tab w:val="left" w:pos="-720"/>
        </w:tabs>
        <w:suppressAutoHyphens/>
        <w:autoSpaceDE w:val="0"/>
        <w:autoSpaceDN w:val="0"/>
        <w:adjustRightInd w:val="0"/>
        <w:spacing w:line="240" w:lineRule="atLeast"/>
        <w:ind w:left="360"/>
        <w:jc w:val="both"/>
      </w:pPr>
      <w:r>
        <w:lastRenderedPageBreak/>
        <w:t>Plantegem ara el sistema de forçes només per la plataforma per trobar la força normal entre el paleta i la plataforma:</w:t>
      </w:r>
    </w:p>
    <w:p w:rsidR="00902A74" w:rsidRDefault="007D03C4" w:rsidP="001C4B87">
      <w:pPr>
        <w:widowControl w:val="0"/>
        <w:tabs>
          <w:tab w:val="left" w:pos="-720"/>
        </w:tabs>
        <w:suppressAutoHyphens/>
        <w:autoSpaceDE w:val="0"/>
        <w:autoSpaceDN w:val="0"/>
        <w:adjustRightInd w:val="0"/>
        <w:spacing w:line="240" w:lineRule="atLeast"/>
        <w:ind w:left="360"/>
        <w:jc w:val="both"/>
      </w:pPr>
      <w:r>
        <w:rPr>
          <w:noProof/>
          <w:lang w:eastAsia="ca-ES"/>
        </w:rPr>
        <w:pict>
          <v:group id="_x0000_s1057" style="position:absolute;left:0;text-align:left;margin-left:21.2pt;margin-top:7.15pt;width:84.1pt;height:309.4pt;z-index:251701248" coordorigin="1558,3166" coordsize="1682,6188">
            <v:shape id="_x0000_s1054" type="#_x0000_t75" style="position:absolute;left:1558;top:3166;width:1682;height:6188" wrapcoords="-210 0 -210 21544 21600 21544 21600 0 -210 0" o:regroupid="4">
              <v:imagedata r:id="rId24" o:title=""/>
            </v:shape>
            <v:shape id="_x0000_s1046" type="#_x0000_t75" style="position:absolute;left:2493;top:5577;width:274;height:335" o:regroupid="4">
              <v:imagedata r:id="rId25" o:title=""/>
            </v:shape>
            <v:shape id="_x0000_s1047" type="#_x0000_t75" style="position:absolute;left:2493;top:8964;width:373;height:315" o:regroupid="4">
              <v:imagedata r:id="rId10" o:title=""/>
            </v:shape>
            <w10:wrap type="square"/>
          </v:group>
          <o:OLEObject Type="Embed" ProgID="PhotoDraw.Document.2" ShapeID="_x0000_s1054" DrawAspect="Content" ObjectID="_1645511968" r:id="rId26"/>
          <o:OLEObject Type="Embed" ProgID="Equation.DSMT4" ShapeID="_x0000_s1046" DrawAspect="Content" ObjectID="_1645511969" r:id="rId27"/>
          <o:OLEObject Type="Embed" ProgID="Equation.DSMT4" ShapeID="_x0000_s1047" DrawAspect="Content" ObjectID="_1645511970" r:id="rId28"/>
        </w:pict>
      </w:r>
    </w:p>
    <w:p w:rsidR="00902A74" w:rsidRDefault="004E26CF" w:rsidP="001C4B87">
      <w:pPr>
        <w:widowControl w:val="0"/>
        <w:tabs>
          <w:tab w:val="left" w:pos="-720"/>
        </w:tabs>
        <w:suppressAutoHyphens/>
        <w:autoSpaceDE w:val="0"/>
        <w:autoSpaceDN w:val="0"/>
        <w:adjustRightInd w:val="0"/>
        <w:spacing w:line="240" w:lineRule="atLeast"/>
        <w:ind w:left="360"/>
        <w:jc w:val="both"/>
      </w:pPr>
      <w:r>
        <w:t>Plantegem ara l’equació dinàmica per a aquesta part del sistema:</w:t>
      </w:r>
    </w:p>
    <w:p w:rsidR="004E26CF" w:rsidRDefault="004E26CF" w:rsidP="001C4B87">
      <w:pPr>
        <w:widowControl w:val="0"/>
        <w:tabs>
          <w:tab w:val="left" w:pos="-720"/>
        </w:tabs>
        <w:suppressAutoHyphens/>
        <w:autoSpaceDE w:val="0"/>
        <w:autoSpaceDN w:val="0"/>
        <w:adjustRightInd w:val="0"/>
        <w:spacing w:line="240" w:lineRule="atLeast"/>
        <w:ind w:left="360"/>
        <w:jc w:val="both"/>
      </w:pPr>
    </w:p>
    <w:p w:rsidR="004E26CF" w:rsidRDefault="004E26CF" w:rsidP="001C4B87">
      <w:pPr>
        <w:widowControl w:val="0"/>
        <w:tabs>
          <w:tab w:val="left" w:pos="-720"/>
        </w:tabs>
        <w:suppressAutoHyphens/>
        <w:autoSpaceDE w:val="0"/>
        <w:autoSpaceDN w:val="0"/>
        <w:adjustRightInd w:val="0"/>
        <w:spacing w:line="240" w:lineRule="atLeast"/>
        <w:ind w:left="360"/>
        <w:jc w:val="both"/>
      </w:pPr>
      <w:r w:rsidRPr="004E26CF">
        <w:rPr>
          <w:position w:val="-14"/>
        </w:rPr>
        <w:object w:dxaOrig="2040" w:dyaOrig="400">
          <v:shape id="_x0000_i1029" type="#_x0000_t75" style="width:102pt;height:20.25pt" o:ole="">
            <v:imagedata r:id="rId29" o:title=""/>
          </v:shape>
          <o:OLEObject Type="Embed" ProgID="Equation.DSMT4" ShapeID="_x0000_i1029" DrawAspect="Content" ObjectID="_1645511955" r:id="rId30"/>
        </w:object>
      </w:r>
      <w:r>
        <w:t xml:space="preserve"> </w:t>
      </w:r>
    </w:p>
    <w:p w:rsidR="004E26CF" w:rsidRDefault="004E26CF" w:rsidP="001C4B87">
      <w:pPr>
        <w:widowControl w:val="0"/>
        <w:tabs>
          <w:tab w:val="left" w:pos="-720"/>
        </w:tabs>
        <w:suppressAutoHyphens/>
        <w:autoSpaceDE w:val="0"/>
        <w:autoSpaceDN w:val="0"/>
        <w:adjustRightInd w:val="0"/>
        <w:spacing w:line="240" w:lineRule="atLeast"/>
        <w:ind w:left="360"/>
        <w:jc w:val="both"/>
      </w:pPr>
    </w:p>
    <w:p w:rsidR="004E26CF" w:rsidRDefault="004E26CF" w:rsidP="001C4B87">
      <w:pPr>
        <w:widowControl w:val="0"/>
        <w:tabs>
          <w:tab w:val="left" w:pos="-720"/>
        </w:tabs>
        <w:suppressAutoHyphens/>
        <w:autoSpaceDE w:val="0"/>
        <w:autoSpaceDN w:val="0"/>
        <w:adjustRightInd w:val="0"/>
        <w:spacing w:line="240" w:lineRule="atLeast"/>
        <w:ind w:left="360"/>
        <w:jc w:val="both"/>
      </w:pPr>
      <w:r>
        <w:t>Com què la plataforma es mou la resultant de les forces serà igual a la massa per l’acceleració del sistema.</w:t>
      </w:r>
    </w:p>
    <w:p w:rsidR="004E26CF" w:rsidRDefault="004E26CF" w:rsidP="001C4B87">
      <w:pPr>
        <w:widowControl w:val="0"/>
        <w:tabs>
          <w:tab w:val="left" w:pos="-720"/>
        </w:tabs>
        <w:suppressAutoHyphens/>
        <w:autoSpaceDE w:val="0"/>
        <w:autoSpaceDN w:val="0"/>
        <w:adjustRightInd w:val="0"/>
        <w:spacing w:line="240" w:lineRule="atLeast"/>
        <w:ind w:left="360"/>
        <w:jc w:val="both"/>
      </w:pPr>
    </w:p>
    <w:p w:rsidR="004E26CF" w:rsidRPr="00A03DBD" w:rsidRDefault="004E26CF" w:rsidP="001C4B87">
      <w:pPr>
        <w:widowControl w:val="0"/>
        <w:tabs>
          <w:tab w:val="left" w:pos="-720"/>
        </w:tabs>
        <w:suppressAutoHyphens/>
        <w:autoSpaceDE w:val="0"/>
        <w:autoSpaceDN w:val="0"/>
        <w:adjustRightInd w:val="0"/>
        <w:spacing w:line="240" w:lineRule="atLeast"/>
        <w:ind w:left="360"/>
        <w:jc w:val="both"/>
      </w:pPr>
      <w:r>
        <w:t>Aïllem d’aquí la normal:</w:t>
      </w:r>
    </w:p>
    <w:p w:rsidR="001C4B87" w:rsidRDefault="001C4B87" w:rsidP="001C4B87"/>
    <w:p w:rsidR="004E26CF" w:rsidRDefault="00B11BC0" w:rsidP="001C4B87">
      <w:r w:rsidRPr="004E26CF">
        <w:rPr>
          <w:position w:val="-10"/>
        </w:rPr>
        <w:object w:dxaOrig="4780" w:dyaOrig="320">
          <v:shape id="_x0000_i1035" type="#_x0000_t75" style="width:239.25pt;height:15.75pt" o:ole="">
            <v:imagedata r:id="rId31" o:title=""/>
          </v:shape>
          <o:OLEObject Type="Embed" ProgID="Equation.DSMT4" ShapeID="_x0000_i1035" DrawAspect="Content" ObjectID="_1645511956" r:id="rId32"/>
        </w:object>
      </w:r>
    </w:p>
    <w:p w:rsidR="004E26CF" w:rsidRDefault="004E26CF" w:rsidP="001C4B87"/>
    <w:p w:rsidR="004E26CF" w:rsidRDefault="004E26CF" w:rsidP="001C4B87">
      <w:r>
        <w:t>Què és lògicament el mateix valor què ens dóna per a la tensió de la corda.</w:t>
      </w:r>
    </w:p>
    <w:p w:rsidR="004E26CF" w:rsidRDefault="004E26CF" w:rsidP="001C4B87"/>
    <w:p w:rsidR="004E26CF" w:rsidRDefault="004E26CF" w:rsidP="001C4B87">
      <w:r>
        <w:t>Per tant els parells de forces de reacció seran:</w:t>
      </w:r>
    </w:p>
    <w:p w:rsidR="004E26CF" w:rsidRDefault="004E26CF" w:rsidP="001C4B87"/>
    <w:p w:rsidR="004E26CF" w:rsidRDefault="001D1F41" w:rsidP="004E26CF">
      <w:pPr>
        <w:pStyle w:val="Prrafodelista"/>
        <w:numPr>
          <w:ilvl w:val="0"/>
          <w:numId w:val="7"/>
        </w:numPr>
      </w:pPr>
      <w:r>
        <w:t>La força què apliquem a la corda i la tensió de la corda, per una banda.</w:t>
      </w:r>
    </w:p>
    <w:p w:rsidR="001D1F41" w:rsidRDefault="001D1F41" w:rsidP="004E26CF">
      <w:pPr>
        <w:pStyle w:val="Prrafodelista"/>
        <w:numPr>
          <w:ilvl w:val="0"/>
          <w:numId w:val="7"/>
        </w:numPr>
      </w:pPr>
      <w:r>
        <w:t>La normal i el pes, per una altra banda.</w:t>
      </w:r>
    </w:p>
    <w:p w:rsidR="0047371D" w:rsidRDefault="0047371D">
      <w:pPr>
        <w:rPr>
          <w:b/>
        </w:rPr>
      </w:pPr>
      <w:r>
        <w:rPr>
          <w:b/>
        </w:rPr>
        <w:br w:type="page"/>
      </w:r>
    </w:p>
    <w:p w:rsidR="001C4B87" w:rsidRDefault="001C4B87" w:rsidP="001C4B87">
      <w:pPr>
        <w:tabs>
          <w:tab w:val="left" w:pos="-720"/>
        </w:tabs>
        <w:suppressAutoHyphens/>
        <w:spacing w:line="240" w:lineRule="atLeast"/>
        <w:jc w:val="both"/>
        <w:rPr>
          <w:b/>
        </w:rPr>
      </w:pPr>
      <w:r w:rsidRPr="002E648C">
        <w:rPr>
          <w:b/>
        </w:rPr>
        <w:lastRenderedPageBreak/>
        <w:t>Dinàmica a sistemes no inercials.</w:t>
      </w:r>
    </w:p>
    <w:p w:rsidR="001C4B87" w:rsidRDefault="001C4B87" w:rsidP="00962B64">
      <w:pPr>
        <w:widowControl w:val="0"/>
        <w:suppressAutoHyphens/>
        <w:autoSpaceDE w:val="0"/>
        <w:autoSpaceDN w:val="0"/>
        <w:adjustRightInd w:val="0"/>
        <w:spacing w:line="240" w:lineRule="atLeast"/>
        <w:jc w:val="both"/>
      </w:pPr>
    </w:p>
    <w:p w:rsidR="00962B64" w:rsidRPr="003460BA" w:rsidRDefault="00962B64" w:rsidP="00962B64">
      <w:pPr>
        <w:widowControl w:val="0"/>
        <w:numPr>
          <w:ilvl w:val="0"/>
          <w:numId w:val="5"/>
        </w:numPr>
        <w:tabs>
          <w:tab w:val="left" w:pos="-720"/>
        </w:tabs>
        <w:suppressAutoHyphens/>
        <w:autoSpaceDE w:val="0"/>
        <w:autoSpaceDN w:val="0"/>
        <w:adjustRightInd w:val="0"/>
        <w:spacing w:line="240" w:lineRule="atLeast"/>
        <w:jc w:val="both"/>
      </w:pPr>
      <w:r w:rsidRPr="003460BA">
        <w:t>Un automòbil entra a un revolt de 120 m de radi a 90 km/h:</w:t>
      </w:r>
    </w:p>
    <w:p w:rsidR="00962B64" w:rsidRPr="003460BA" w:rsidRDefault="00962B64" w:rsidP="00962B64">
      <w:pPr>
        <w:tabs>
          <w:tab w:val="left" w:pos="-720"/>
        </w:tabs>
        <w:suppressAutoHyphens/>
        <w:spacing w:line="240" w:lineRule="atLeast"/>
        <w:ind w:left="720"/>
        <w:jc w:val="both"/>
      </w:pPr>
    </w:p>
    <w:p w:rsidR="00962B64" w:rsidRPr="003460BA" w:rsidRDefault="00962B64" w:rsidP="00962B64">
      <w:pPr>
        <w:widowControl w:val="0"/>
        <w:numPr>
          <w:ilvl w:val="1"/>
          <w:numId w:val="5"/>
        </w:numPr>
        <w:tabs>
          <w:tab w:val="left" w:pos="-720"/>
        </w:tabs>
        <w:suppressAutoHyphens/>
        <w:autoSpaceDE w:val="0"/>
        <w:autoSpaceDN w:val="0"/>
        <w:adjustRightInd w:val="0"/>
        <w:spacing w:line="240" w:lineRule="atLeast"/>
        <w:jc w:val="both"/>
      </w:pPr>
      <w:bookmarkStart w:id="0" w:name="_Ref34121024"/>
      <w:r w:rsidRPr="003460BA">
        <w:t>Determina el peralt mínim què ha de tenir la corba per què el cotxe  no es surti, sense considerar el fregament.</w:t>
      </w:r>
      <w:bookmarkEnd w:id="0"/>
    </w:p>
    <w:p w:rsidR="00962B64" w:rsidRPr="003460BA" w:rsidRDefault="00962B64" w:rsidP="0046758F">
      <w:pPr>
        <w:widowControl w:val="0"/>
        <w:numPr>
          <w:ilvl w:val="1"/>
          <w:numId w:val="5"/>
        </w:numPr>
        <w:tabs>
          <w:tab w:val="left" w:pos="-720"/>
        </w:tabs>
        <w:suppressAutoHyphens/>
        <w:autoSpaceDE w:val="0"/>
        <w:autoSpaceDN w:val="0"/>
        <w:adjustRightInd w:val="0"/>
        <w:spacing w:line="240" w:lineRule="atLeast"/>
        <w:jc w:val="both"/>
      </w:pPr>
      <w:r w:rsidRPr="003460BA">
        <w:t>Considerant un coeficient de fregament estàtic de 0,45 entre les rodes i l’asfalt, determina l’angle de peralt què haurà de tenir la corba per què el cotxe no es surti.</w:t>
      </w:r>
    </w:p>
    <w:p w:rsidR="00962B64" w:rsidRPr="003460BA" w:rsidRDefault="007D03C4" w:rsidP="00962B64">
      <w:pPr>
        <w:widowControl w:val="0"/>
        <w:tabs>
          <w:tab w:val="left" w:pos="-720"/>
        </w:tabs>
        <w:suppressAutoHyphens/>
        <w:autoSpaceDE w:val="0"/>
        <w:autoSpaceDN w:val="0"/>
        <w:adjustRightInd w:val="0"/>
        <w:spacing w:line="240" w:lineRule="atLeast"/>
        <w:ind w:left="360"/>
        <w:jc w:val="both"/>
      </w:pPr>
      <w:r>
        <w:rPr>
          <w:noProof/>
          <w:lang w:eastAsia="ca-ES"/>
        </w:rPr>
        <w:pict>
          <v:shape id="_x0000_s1026" type="#_x0000_t75" style="position:absolute;left:0;text-align:left;margin-left:15.35pt;margin-top:9.35pt;width:166.45pt;height:355.8pt;z-index:251658240">
            <v:imagedata r:id="rId33" o:title=""/>
            <w10:wrap type="square"/>
          </v:shape>
          <o:OLEObject Type="Embed" ProgID="PhotoDraw.Document.2" ShapeID="_x0000_s1026" DrawAspect="Content" ObjectID="_1645511971" r:id="rId34"/>
        </w:pict>
      </w:r>
    </w:p>
    <w:p w:rsidR="00962B64" w:rsidRPr="003460BA" w:rsidRDefault="00962B64" w:rsidP="00962B64">
      <w:pPr>
        <w:widowControl w:val="0"/>
        <w:tabs>
          <w:tab w:val="left" w:pos="-720"/>
        </w:tabs>
        <w:suppressAutoHyphens/>
        <w:autoSpaceDE w:val="0"/>
        <w:autoSpaceDN w:val="0"/>
        <w:adjustRightInd w:val="0"/>
        <w:spacing w:line="240" w:lineRule="atLeast"/>
        <w:ind w:left="360"/>
        <w:jc w:val="both"/>
      </w:pPr>
      <w:r w:rsidRPr="003460BA">
        <w:t>En primer lloc plantgem el sistema de forces què hi ha a aquest sistema. I a partir d’aquí plantegem l’equació dinàmica del sistema:</w:t>
      </w:r>
    </w:p>
    <w:p w:rsidR="00962B64" w:rsidRPr="003460BA" w:rsidRDefault="00962B64" w:rsidP="00962B64">
      <w:pPr>
        <w:widowControl w:val="0"/>
        <w:tabs>
          <w:tab w:val="left" w:pos="-720"/>
        </w:tabs>
        <w:suppressAutoHyphens/>
        <w:autoSpaceDE w:val="0"/>
        <w:autoSpaceDN w:val="0"/>
        <w:adjustRightInd w:val="0"/>
        <w:spacing w:line="240" w:lineRule="atLeast"/>
        <w:ind w:left="360"/>
        <w:jc w:val="both"/>
      </w:pPr>
    </w:p>
    <w:p w:rsidR="00962B64" w:rsidRPr="003460BA" w:rsidRDefault="00962B64" w:rsidP="00962B64">
      <w:pPr>
        <w:widowControl w:val="0"/>
        <w:tabs>
          <w:tab w:val="left" w:pos="-720"/>
        </w:tabs>
        <w:suppressAutoHyphens/>
        <w:autoSpaceDE w:val="0"/>
        <w:autoSpaceDN w:val="0"/>
        <w:adjustRightInd w:val="0"/>
        <w:spacing w:line="240" w:lineRule="atLeast"/>
        <w:ind w:left="360"/>
        <w:jc w:val="both"/>
      </w:pPr>
      <w:r w:rsidRPr="003460BA">
        <w:rPr>
          <w:position w:val="-50"/>
        </w:rPr>
        <w:object w:dxaOrig="4720" w:dyaOrig="1120">
          <v:shape id="_x0000_i1030" type="#_x0000_t75" style="width:236.25pt;height:56.25pt" o:ole="" o:allowoverlap="f" fillcolor="#4f81bd">
            <v:imagedata r:id="rId35" o:title=""/>
          </v:shape>
          <o:OLEObject Type="Embed" ProgID="Equation.DSMT4" ShapeID="_x0000_i1030" DrawAspect="Content" ObjectID="_1645511957" r:id="rId36"/>
        </w:object>
      </w:r>
    </w:p>
    <w:p w:rsidR="00962B64" w:rsidRPr="003460BA" w:rsidRDefault="00962B64" w:rsidP="00962B64">
      <w:pPr>
        <w:widowControl w:val="0"/>
        <w:tabs>
          <w:tab w:val="left" w:pos="-720"/>
        </w:tabs>
        <w:suppressAutoHyphens/>
        <w:autoSpaceDE w:val="0"/>
        <w:autoSpaceDN w:val="0"/>
        <w:adjustRightInd w:val="0"/>
        <w:spacing w:line="240" w:lineRule="atLeast"/>
        <w:ind w:left="360"/>
        <w:jc w:val="both"/>
      </w:pPr>
    </w:p>
    <w:p w:rsidR="00962B64" w:rsidRPr="003460BA" w:rsidRDefault="00962B64" w:rsidP="00962B64">
      <w:pPr>
        <w:widowControl w:val="0"/>
        <w:tabs>
          <w:tab w:val="left" w:pos="-720"/>
        </w:tabs>
        <w:suppressAutoHyphens/>
        <w:autoSpaceDE w:val="0"/>
        <w:autoSpaceDN w:val="0"/>
        <w:adjustRightInd w:val="0"/>
        <w:spacing w:line="240" w:lineRule="atLeast"/>
        <w:ind w:left="360"/>
        <w:jc w:val="both"/>
      </w:pPr>
      <w:r w:rsidRPr="003460BA">
        <w:t xml:space="preserve">Plantegem el cas amb fregamennt què és més general, i així només haurem de </w:t>
      </w:r>
      <w:r w:rsidR="00432A39" w:rsidRPr="003460BA">
        <w:t>plantejar les equacions una vegada.</w:t>
      </w:r>
    </w:p>
    <w:p w:rsidR="00432A39" w:rsidRPr="003460BA" w:rsidRDefault="00432A39" w:rsidP="00962B64">
      <w:pPr>
        <w:widowControl w:val="0"/>
        <w:tabs>
          <w:tab w:val="left" w:pos="-720"/>
        </w:tabs>
        <w:suppressAutoHyphens/>
        <w:autoSpaceDE w:val="0"/>
        <w:autoSpaceDN w:val="0"/>
        <w:adjustRightInd w:val="0"/>
        <w:spacing w:line="240" w:lineRule="atLeast"/>
        <w:ind w:left="360"/>
        <w:jc w:val="both"/>
      </w:pPr>
    </w:p>
    <w:p w:rsidR="00432A39" w:rsidRPr="003460BA" w:rsidRDefault="00432A39" w:rsidP="00962B64">
      <w:pPr>
        <w:widowControl w:val="0"/>
        <w:tabs>
          <w:tab w:val="left" w:pos="-720"/>
        </w:tabs>
        <w:suppressAutoHyphens/>
        <w:autoSpaceDE w:val="0"/>
        <w:autoSpaceDN w:val="0"/>
        <w:adjustRightInd w:val="0"/>
        <w:spacing w:line="240" w:lineRule="atLeast"/>
        <w:ind w:left="360"/>
        <w:jc w:val="both"/>
      </w:pPr>
      <w:r w:rsidRPr="003460BA">
        <w:rPr>
          <w:noProof/>
          <w:lang w:eastAsia="ca-ES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2009775</wp:posOffset>
            </wp:positionH>
            <wp:positionV relativeFrom="paragraph">
              <wp:posOffset>2423795</wp:posOffset>
            </wp:positionV>
            <wp:extent cx="144145" cy="285750"/>
            <wp:effectExtent l="19050" t="0" r="8255" b="0"/>
            <wp:wrapNone/>
            <wp:docPr id="6" name="Objeto 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144016" cy="288032"/>
                      <a:chOff x="6948264" y="4941168"/>
                      <a:chExt cx="144016" cy="288032"/>
                    </a:xfrm>
                  </a:grpSpPr>
                  <a:cxnSp>
                    <a:nvCxnSpPr>
                      <a:cNvPr id="9" name="8 Conector recto"/>
                      <a:cNvCxnSpPr/>
                    </a:nvCxnSpPr>
                    <a:spPr bwMode="auto">
                      <a:xfrm flipH="1">
                        <a:off x="6948264" y="4941168"/>
                        <a:ext cx="144016" cy="288032"/>
                      </a:xfrm>
                      <a:prstGeom prst="line">
                        <a:avLst/>
                      </a:prstGeom>
                      <a:solidFill>
                        <a:schemeClr val="accent1"/>
                      </a:solidFill>
                      <a:ln w="15875" cap="flat" cmpd="sng" algn="ctr">
                        <a:solidFill>
                          <a:srgbClr val="FF0000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  <a:effectLst/>
                    </a:spPr>
                  </a:cxnSp>
                </lc:lockedCanvas>
              </a:graphicData>
            </a:graphic>
          </wp:anchor>
        </w:drawing>
      </w:r>
      <w:r w:rsidRPr="003460BA">
        <w:rPr>
          <w:noProof/>
          <w:lang w:eastAsia="ca-E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1323975</wp:posOffset>
            </wp:positionH>
            <wp:positionV relativeFrom="paragraph">
              <wp:posOffset>2338070</wp:posOffset>
            </wp:positionV>
            <wp:extent cx="144145" cy="285750"/>
            <wp:effectExtent l="19050" t="0" r="8255" b="0"/>
            <wp:wrapNone/>
            <wp:docPr id="5" name="Objeto 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144016" cy="288032"/>
                      <a:chOff x="6948264" y="4941168"/>
                      <a:chExt cx="144016" cy="288032"/>
                    </a:xfrm>
                  </a:grpSpPr>
                  <a:cxnSp>
                    <a:nvCxnSpPr>
                      <a:cNvPr id="9" name="8 Conector recto"/>
                      <a:cNvCxnSpPr/>
                    </a:nvCxnSpPr>
                    <a:spPr bwMode="auto">
                      <a:xfrm flipH="1">
                        <a:off x="6948264" y="4941168"/>
                        <a:ext cx="144016" cy="288032"/>
                      </a:xfrm>
                      <a:prstGeom prst="line">
                        <a:avLst/>
                      </a:prstGeom>
                      <a:solidFill>
                        <a:schemeClr val="accent1"/>
                      </a:solidFill>
                      <a:ln w="15875" cap="flat" cmpd="sng" algn="ctr">
                        <a:solidFill>
                          <a:srgbClr val="FF0000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  <a:effectLst/>
                    </a:spPr>
                  </a:cxnSp>
                </lc:lockedCanvas>
              </a:graphicData>
            </a:graphic>
          </wp:anchor>
        </w:drawing>
      </w:r>
      <w:r w:rsidRPr="003460BA">
        <w:rPr>
          <w:noProof/>
          <w:lang w:eastAsia="ca-E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571500</wp:posOffset>
            </wp:positionH>
            <wp:positionV relativeFrom="paragraph">
              <wp:posOffset>2338070</wp:posOffset>
            </wp:positionV>
            <wp:extent cx="144145" cy="285750"/>
            <wp:effectExtent l="19050" t="0" r="8255" b="0"/>
            <wp:wrapNone/>
            <wp:docPr id="4" name="Objeto 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144016" cy="288032"/>
                      <a:chOff x="6948264" y="4941168"/>
                      <a:chExt cx="144016" cy="288032"/>
                    </a:xfrm>
                  </a:grpSpPr>
                  <a:cxnSp>
                    <a:nvCxnSpPr>
                      <a:cNvPr id="9" name="8 Conector recto"/>
                      <a:cNvCxnSpPr/>
                    </a:nvCxnSpPr>
                    <a:spPr bwMode="auto">
                      <a:xfrm flipH="1">
                        <a:off x="6948264" y="4941168"/>
                        <a:ext cx="144016" cy="288032"/>
                      </a:xfrm>
                      <a:prstGeom prst="line">
                        <a:avLst/>
                      </a:prstGeom>
                      <a:solidFill>
                        <a:schemeClr val="accent1"/>
                      </a:solidFill>
                      <a:ln w="15875" cap="flat" cmpd="sng" algn="ctr">
                        <a:solidFill>
                          <a:srgbClr val="FF0000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  <a:effectLst/>
                    </a:spPr>
                  </a:cxnSp>
                </lc:lockedCanvas>
              </a:graphicData>
            </a:graphic>
          </wp:anchor>
        </w:drawing>
      </w:r>
      <w:r w:rsidRPr="003460BA">
        <w:rPr>
          <w:position w:val="-248"/>
        </w:rPr>
        <w:object w:dxaOrig="4540" w:dyaOrig="5080">
          <v:shape id="_x0000_i1031" type="#_x0000_t75" style="width:227.25pt;height:254.25pt" o:ole="" fillcolor="#4f81bd">
            <v:imagedata r:id="rId37" o:title=""/>
          </v:shape>
          <o:OLEObject Type="Embed" ProgID="Equation.DSMT4" ShapeID="_x0000_i1031" DrawAspect="Content" ObjectID="_1645511958" r:id="rId38"/>
        </w:object>
      </w:r>
    </w:p>
    <w:p w:rsidR="00432A39" w:rsidRPr="003460BA" w:rsidRDefault="00432A39" w:rsidP="00962B64">
      <w:pPr>
        <w:widowControl w:val="0"/>
        <w:tabs>
          <w:tab w:val="left" w:pos="-720"/>
        </w:tabs>
        <w:suppressAutoHyphens/>
        <w:autoSpaceDE w:val="0"/>
        <w:autoSpaceDN w:val="0"/>
        <w:adjustRightInd w:val="0"/>
        <w:spacing w:line="240" w:lineRule="atLeast"/>
        <w:ind w:left="360"/>
        <w:jc w:val="both"/>
      </w:pPr>
    </w:p>
    <w:p w:rsidR="00962B64" w:rsidRPr="003460BA" w:rsidRDefault="00432A39" w:rsidP="00962B64">
      <w:pPr>
        <w:widowControl w:val="0"/>
        <w:tabs>
          <w:tab w:val="left" w:pos="-720"/>
        </w:tabs>
        <w:suppressAutoHyphens/>
        <w:autoSpaceDE w:val="0"/>
        <w:autoSpaceDN w:val="0"/>
        <w:adjustRightInd w:val="0"/>
        <w:spacing w:line="240" w:lineRule="atLeast"/>
        <w:ind w:left="360"/>
        <w:jc w:val="both"/>
      </w:pPr>
      <w:r w:rsidRPr="003460BA">
        <w:t>Ara, si volem determinar l’angle de peralt què haurem de tenir per no sortir-nes de la carretera només haurem de substituir cada cosa pel seu valor.</w:t>
      </w:r>
    </w:p>
    <w:p w:rsidR="00432A39" w:rsidRPr="003460BA" w:rsidRDefault="00432A39" w:rsidP="00962B64">
      <w:pPr>
        <w:widowControl w:val="0"/>
        <w:tabs>
          <w:tab w:val="left" w:pos="-720"/>
        </w:tabs>
        <w:suppressAutoHyphens/>
        <w:autoSpaceDE w:val="0"/>
        <w:autoSpaceDN w:val="0"/>
        <w:adjustRightInd w:val="0"/>
        <w:spacing w:line="240" w:lineRule="atLeast"/>
        <w:ind w:left="360"/>
        <w:jc w:val="both"/>
      </w:pPr>
    </w:p>
    <w:p w:rsidR="00432A39" w:rsidRPr="003460BA" w:rsidRDefault="00432A39" w:rsidP="00962B64">
      <w:pPr>
        <w:widowControl w:val="0"/>
        <w:tabs>
          <w:tab w:val="left" w:pos="-720"/>
        </w:tabs>
        <w:suppressAutoHyphens/>
        <w:autoSpaceDE w:val="0"/>
        <w:autoSpaceDN w:val="0"/>
        <w:adjustRightInd w:val="0"/>
        <w:spacing w:line="240" w:lineRule="atLeast"/>
        <w:ind w:left="360"/>
        <w:jc w:val="both"/>
      </w:pPr>
      <w:r w:rsidRPr="003460BA">
        <w:t>Plantegem el primer cas, sense fr</w:t>
      </w:r>
      <w:r w:rsidR="00722FB4" w:rsidRPr="003460BA">
        <w:t xml:space="preserve">egament, en aquest cas tindrem què </w:t>
      </w:r>
      <w:r w:rsidR="00722FB4" w:rsidRPr="003460BA">
        <w:rPr>
          <w:rFonts w:ascii="Arial" w:hAnsi="Arial" w:cs="Arial"/>
        </w:rPr>
        <w:t>μ</w:t>
      </w:r>
      <w:r w:rsidR="00722FB4" w:rsidRPr="003460BA">
        <w:t>=0, i per tant tot queda reduit a la següent expressió:</w:t>
      </w:r>
    </w:p>
    <w:p w:rsidR="00722FB4" w:rsidRPr="003460BA" w:rsidRDefault="00722FB4" w:rsidP="00962B64">
      <w:pPr>
        <w:widowControl w:val="0"/>
        <w:tabs>
          <w:tab w:val="left" w:pos="-720"/>
        </w:tabs>
        <w:suppressAutoHyphens/>
        <w:autoSpaceDE w:val="0"/>
        <w:autoSpaceDN w:val="0"/>
        <w:adjustRightInd w:val="0"/>
        <w:spacing w:line="240" w:lineRule="atLeast"/>
        <w:ind w:left="360"/>
        <w:jc w:val="both"/>
      </w:pPr>
    </w:p>
    <w:p w:rsidR="00722FB4" w:rsidRPr="003460BA" w:rsidRDefault="002B5811" w:rsidP="00962B64">
      <w:pPr>
        <w:widowControl w:val="0"/>
        <w:tabs>
          <w:tab w:val="left" w:pos="-720"/>
        </w:tabs>
        <w:suppressAutoHyphens/>
        <w:autoSpaceDE w:val="0"/>
        <w:autoSpaceDN w:val="0"/>
        <w:adjustRightInd w:val="0"/>
        <w:spacing w:line="240" w:lineRule="atLeast"/>
        <w:ind w:left="360"/>
        <w:jc w:val="both"/>
      </w:pPr>
      <w:r>
        <w:rPr>
          <w:noProof/>
          <w:lang w:eastAsia="ca-ES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1032510</wp:posOffset>
            </wp:positionH>
            <wp:positionV relativeFrom="paragraph">
              <wp:posOffset>4445</wp:posOffset>
            </wp:positionV>
            <wp:extent cx="144145" cy="285750"/>
            <wp:effectExtent l="19050" t="0" r="8255" b="0"/>
            <wp:wrapNone/>
            <wp:docPr id="7" name="Objeto 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144016" cy="288032"/>
                      <a:chOff x="6948264" y="4941168"/>
                      <a:chExt cx="144016" cy="288032"/>
                    </a:xfrm>
                  </a:grpSpPr>
                  <a:cxnSp>
                    <a:nvCxnSpPr>
                      <a:cNvPr id="9" name="8 Conector recto"/>
                      <a:cNvCxnSpPr/>
                    </a:nvCxnSpPr>
                    <a:spPr bwMode="auto">
                      <a:xfrm flipH="1">
                        <a:off x="6948264" y="4941168"/>
                        <a:ext cx="144016" cy="288032"/>
                      </a:xfrm>
                      <a:prstGeom prst="line">
                        <a:avLst/>
                      </a:prstGeom>
                      <a:solidFill>
                        <a:schemeClr val="accent1"/>
                      </a:solidFill>
                      <a:ln w="15875" cap="flat" cmpd="sng" algn="ctr">
                        <a:solidFill>
                          <a:srgbClr val="FF0000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  <a:effectLst/>
                    </a:spPr>
                  </a:cxnSp>
                </lc:lockedCanvas>
              </a:graphicData>
            </a:graphic>
          </wp:anchor>
        </w:drawing>
      </w:r>
      <w:r w:rsidR="00722FB4" w:rsidRPr="003460BA">
        <w:rPr>
          <w:noProof/>
          <w:lang w:eastAsia="ca-ES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1032510</wp:posOffset>
            </wp:positionH>
            <wp:positionV relativeFrom="paragraph">
              <wp:posOffset>179070</wp:posOffset>
            </wp:positionV>
            <wp:extent cx="144145" cy="285750"/>
            <wp:effectExtent l="19050" t="0" r="8255" b="0"/>
            <wp:wrapNone/>
            <wp:docPr id="8" name="Objeto 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144016" cy="288032"/>
                      <a:chOff x="6948264" y="4941168"/>
                      <a:chExt cx="144016" cy="288032"/>
                    </a:xfrm>
                  </a:grpSpPr>
                  <a:cxnSp>
                    <a:nvCxnSpPr>
                      <a:cNvPr id="9" name="8 Conector recto"/>
                      <a:cNvCxnSpPr/>
                    </a:nvCxnSpPr>
                    <a:spPr bwMode="auto">
                      <a:xfrm flipH="1">
                        <a:off x="6948264" y="4941168"/>
                        <a:ext cx="144016" cy="288032"/>
                      </a:xfrm>
                      <a:prstGeom prst="line">
                        <a:avLst/>
                      </a:prstGeom>
                      <a:solidFill>
                        <a:schemeClr val="accent1"/>
                      </a:solidFill>
                      <a:ln w="15875" cap="flat" cmpd="sng" algn="ctr">
                        <a:solidFill>
                          <a:srgbClr val="FF0000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  <a:effectLst/>
                    </a:spPr>
                  </a:cxnSp>
                </lc:lockedCanvas>
              </a:graphicData>
            </a:graphic>
          </wp:anchor>
        </w:drawing>
      </w:r>
      <w:r w:rsidR="00722FB4" w:rsidRPr="003460BA">
        <w:rPr>
          <w:position w:val="-32"/>
        </w:rPr>
        <w:object w:dxaOrig="9660" w:dyaOrig="760">
          <v:shape id="_x0000_i1032" type="#_x0000_t75" style="width:432.75pt;height:34.5pt" o:ole="">
            <v:imagedata r:id="rId39" o:title=""/>
          </v:shape>
          <o:OLEObject Type="Embed" ProgID="Equation.DSMT4" ShapeID="_x0000_i1032" DrawAspect="Content" ObjectID="_1645511959" r:id="rId40"/>
        </w:object>
      </w:r>
    </w:p>
    <w:p w:rsidR="00722FB4" w:rsidRPr="003460BA" w:rsidRDefault="00722FB4" w:rsidP="00962B64">
      <w:pPr>
        <w:widowControl w:val="0"/>
        <w:tabs>
          <w:tab w:val="left" w:pos="-720"/>
        </w:tabs>
        <w:suppressAutoHyphens/>
        <w:autoSpaceDE w:val="0"/>
        <w:autoSpaceDN w:val="0"/>
        <w:adjustRightInd w:val="0"/>
        <w:spacing w:line="240" w:lineRule="atLeast"/>
        <w:ind w:left="360"/>
        <w:jc w:val="both"/>
      </w:pPr>
    </w:p>
    <w:p w:rsidR="00722FB4" w:rsidRPr="003460BA" w:rsidRDefault="00722FB4" w:rsidP="00962B64">
      <w:pPr>
        <w:widowControl w:val="0"/>
        <w:tabs>
          <w:tab w:val="left" w:pos="-720"/>
        </w:tabs>
        <w:suppressAutoHyphens/>
        <w:autoSpaceDE w:val="0"/>
        <w:autoSpaceDN w:val="0"/>
        <w:adjustRightInd w:val="0"/>
        <w:spacing w:line="240" w:lineRule="atLeast"/>
        <w:ind w:left="360"/>
        <w:jc w:val="both"/>
      </w:pPr>
      <w:r w:rsidRPr="003460BA">
        <w:t>Força senzill. Pasem ara a considerar el cas amb fregament, ara haurem de resoldre la següent expressió sencera:</w:t>
      </w:r>
    </w:p>
    <w:p w:rsidR="00722FB4" w:rsidRPr="003460BA" w:rsidRDefault="00722FB4" w:rsidP="00962B64">
      <w:pPr>
        <w:widowControl w:val="0"/>
        <w:tabs>
          <w:tab w:val="left" w:pos="-720"/>
        </w:tabs>
        <w:suppressAutoHyphens/>
        <w:autoSpaceDE w:val="0"/>
        <w:autoSpaceDN w:val="0"/>
        <w:adjustRightInd w:val="0"/>
        <w:spacing w:line="240" w:lineRule="atLeast"/>
        <w:ind w:left="360"/>
        <w:jc w:val="both"/>
      </w:pPr>
    </w:p>
    <w:p w:rsidR="00842763" w:rsidRPr="003460BA" w:rsidRDefault="00722FB4" w:rsidP="00727CF6">
      <w:pPr>
        <w:widowControl w:val="0"/>
        <w:tabs>
          <w:tab w:val="left" w:pos="-720"/>
        </w:tabs>
        <w:suppressAutoHyphens/>
        <w:autoSpaceDE w:val="0"/>
        <w:autoSpaceDN w:val="0"/>
        <w:adjustRightInd w:val="0"/>
        <w:spacing w:line="240" w:lineRule="atLeast"/>
        <w:ind w:left="360"/>
        <w:jc w:val="center"/>
      </w:pPr>
      <w:r w:rsidRPr="003460BA">
        <w:rPr>
          <w:position w:val="-28"/>
        </w:rPr>
        <w:object w:dxaOrig="2180" w:dyaOrig="660">
          <v:shape id="_x0000_i1033" type="#_x0000_t75" style="width:108.75pt;height:33pt" o:ole="">
            <v:imagedata r:id="rId41" o:title=""/>
          </v:shape>
          <o:OLEObject Type="Embed" ProgID="Equation.DSMT4" ShapeID="_x0000_i1033" DrawAspect="Content" ObjectID="_1645511960" r:id="rId42"/>
        </w:object>
      </w:r>
    </w:p>
    <w:p w:rsidR="00722FB4" w:rsidRPr="003460BA" w:rsidRDefault="00722FB4" w:rsidP="00962B64">
      <w:pPr>
        <w:widowControl w:val="0"/>
        <w:tabs>
          <w:tab w:val="left" w:pos="-720"/>
        </w:tabs>
        <w:suppressAutoHyphens/>
        <w:autoSpaceDE w:val="0"/>
        <w:autoSpaceDN w:val="0"/>
        <w:adjustRightInd w:val="0"/>
        <w:spacing w:line="240" w:lineRule="atLeast"/>
        <w:ind w:left="360"/>
        <w:jc w:val="both"/>
      </w:pPr>
    </w:p>
    <w:p w:rsidR="00D859A5" w:rsidRDefault="00D859A5" w:rsidP="00962B64">
      <w:pPr>
        <w:widowControl w:val="0"/>
        <w:tabs>
          <w:tab w:val="left" w:pos="-720"/>
        </w:tabs>
        <w:suppressAutoHyphens/>
        <w:autoSpaceDE w:val="0"/>
        <w:autoSpaceDN w:val="0"/>
        <w:adjustRightInd w:val="0"/>
        <w:spacing w:line="240" w:lineRule="atLeast"/>
        <w:ind w:left="360"/>
        <w:jc w:val="both"/>
      </w:pPr>
      <w:r>
        <w:t>El què podem fer per resoldre aquest sistema és posar tot el què depen del cosinus a una banda de l</w:t>
      </w:r>
      <w:r w:rsidR="00A34177">
        <w:t>’</w:t>
      </w:r>
      <w:r>
        <w:t>equació i tot el què depen del sinus a una altra banda, així podrem resoldre el sistema traient la tangent de l’angle de peralt:</w:t>
      </w:r>
    </w:p>
    <w:p w:rsidR="00D859A5" w:rsidRDefault="00D859A5" w:rsidP="00962B64">
      <w:pPr>
        <w:widowControl w:val="0"/>
        <w:tabs>
          <w:tab w:val="left" w:pos="-720"/>
        </w:tabs>
        <w:suppressAutoHyphens/>
        <w:autoSpaceDE w:val="0"/>
        <w:autoSpaceDN w:val="0"/>
        <w:adjustRightInd w:val="0"/>
        <w:spacing w:line="240" w:lineRule="atLeast"/>
        <w:ind w:left="360"/>
        <w:jc w:val="both"/>
      </w:pPr>
    </w:p>
    <w:p w:rsidR="00D859A5" w:rsidRDefault="00D859A5" w:rsidP="00D859A5">
      <w:pPr>
        <w:widowControl w:val="0"/>
        <w:tabs>
          <w:tab w:val="left" w:pos="-720"/>
        </w:tabs>
        <w:suppressAutoHyphens/>
        <w:autoSpaceDE w:val="0"/>
        <w:autoSpaceDN w:val="0"/>
        <w:adjustRightInd w:val="0"/>
        <w:spacing w:line="240" w:lineRule="atLeast"/>
        <w:ind w:left="360"/>
        <w:jc w:val="center"/>
      </w:pPr>
      <w:r w:rsidRPr="00D859A5">
        <w:rPr>
          <w:position w:val="-170"/>
        </w:rPr>
        <w:object w:dxaOrig="5060" w:dyaOrig="3460">
          <v:shape id="_x0000_i1034" type="#_x0000_t75" style="width:252.75pt;height:173.25pt" o:ole="">
            <v:imagedata r:id="rId43" o:title=""/>
          </v:shape>
          <o:OLEObject Type="Embed" ProgID="Equation.DSMT4" ShapeID="_x0000_i1034" DrawAspect="Content" ObjectID="_1645511961" r:id="rId44"/>
        </w:object>
      </w:r>
    </w:p>
    <w:p w:rsidR="00AC2534" w:rsidRDefault="00AC2534" w:rsidP="00962B64">
      <w:pPr>
        <w:widowControl w:val="0"/>
        <w:tabs>
          <w:tab w:val="left" w:pos="-720"/>
        </w:tabs>
        <w:suppressAutoHyphens/>
        <w:autoSpaceDE w:val="0"/>
        <w:autoSpaceDN w:val="0"/>
        <w:adjustRightInd w:val="0"/>
        <w:spacing w:line="240" w:lineRule="atLeast"/>
        <w:ind w:left="360"/>
        <w:jc w:val="both"/>
      </w:pPr>
    </w:p>
    <w:p w:rsidR="00D859A5" w:rsidRDefault="00D859A5" w:rsidP="00962B64">
      <w:pPr>
        <w:widowControl w:val="0"/>
        <w:tabs>
          <w:tab w:val="left" w:pos="-720"/>
        </w:tabs>
        <w:suppressAutoHyphens/>
        <w:autoSpaceDE w:val="0"/>
        <w:autoSpaceDN w:val="0"/>
        <w:adjustRightInd w:val="0"/>
        <w:spacing w:line="240" w:lineRule="atLeast"/>
        <w:ind w:left="360"/>
        <w:jc w:val="both"/>
      </w:pPr>
      <w:r>
        <w:t>I problema resolt...</w:t>
      </w:r>
    </w:p>
    <w:sectPr w:rsidR="00D859A5" w:rsidSect="004C7D91">
      <w:headerReference w:type="even" r:id="rId45"/>
      <w:headerReference w:type="default" r:id="rId46"/>
      <w:footerReference w:type="even" r:id="rId47"/>
      <w:footerReference w:type="default" r:id="rId48"/>
      <w:headerReference w:type="first" r:id="rId49"/>
      <w:footerReference w:type="first" r:id="rId50"/>
      <w:pgSz w:w="11906" w:h="16838"/>
      <w:pgMar w:top="1418" w:right="1701" w:bottom="1418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4CAA" w:rsidRDefault="005D4CAA">
      <w:r>
        <w:separator/>
      </w:r>
    </w:p>
  </w:endnote>
  <w:endnote w:type="continuationSeparator" w:id="0">
    <w:p w:rsidR="005D4CAA" w:rsidRDefault="005D4C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eclat pie Versio 1.0">
    <w:altName w:val="Symbol"/>
    <w:charset w:val="02"/>
    <w:family w:val="swiss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4A0C" w:rsidRDefault="00384A0C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47D3" w:rsidRDefault="001147D3" w:rsidP="002C0822">
    <w:pPr>
      <w:pStyle w:val="Estndard"/>
      <w:spacing w:before="0" w:after="0" w:line="181" w:lineRule="atLeast"/>
    </w:pPr>
    <w:r>
      <w:rPr>
        <w:rFonts w:ascii="Arial" w:hAnsi="Arial"/>
        <w:sz w:val="16"/>
      </w:rPr>
      <w:t xml:space="preserve">La </w:t>
    </w:r>
    <w:proofErr w:type="spellStart"/>
    <w:r>
      <w:rPr>
        <w:rFonts w:ascii="Arial" w:hAnsi="Arial"/>
        <w:sz w:val="16"/>
      </w:rPr>
      <w:t>Castellassa</w:t>
    </w:r>
    <w:proofErr w:type="spellEnd"/>
    <w:r>
      <w:rPr>
        <w:rFonts w:ascii="Arial" w:hAnsi="Arial"/>
        <w:sz w:val="16"/>
      </w:rPr>
      <w:t xml:space="preserve">, s/n </w:t>
    </w:r>
  </w:p>
  <w:p w:rsidR="001147D3" w:rsidRDefault="001147D3" w:rsidP="008B4AB8">
    <w:pPr>
      <w:pStyle w:val="Estndard"/>
      <w:spacing w:before="0" w:after="0" w:line="68" w:lineRule="atLeast"/>
    </w:pPr>
    <w:r>
      <w:rPr>
        <w:rFonts w:ascii="Arial" w:hAnsi="Arial"/>
        <w:sz w:val="16"/>
      </w:rPr>
      <w:t xml:space="preserve">08227 TERRASSA  </w:t>
    </w:r>
  </w:p>
  <w:p w:rsidR="001147D3" w:rsidRDefault="001147D3" w:rsidP="008B4AB8">
    <w:pPr>
      <w:pStyle w:val="Estndard"/>
      <w:spacing w:before="0" w:after="0" w:line="68" w:lineRule="atLeast"/>
      <w:rPr>
        <w:rFonts w:ascii="Arial" w:hAnsi="Arial"/>
        <w:sz w:val="16"/>
      </w:rPr>
    </w:pPr>
    <w:r>
      <w:rPr>
        <w:rFonts w:ascii="Wingdings" w:hAnsi="Wingdings"/>
        <w:sz w:val="16"/>
      </w:rPr>
      <w:t></w:t>
    </w:r>
    <w:r>
      <w:rPr>
        <w:rFonts w:ascii="Arial" w:hAnsi="Arial"/>
        <w:sz w:val="16"/>
      </w:rPr>
      <w:t xml:space="preserve"> 93 7851143</w:t>
    </w:r>
  </w:p>
  <w:p w:rsidR="001147D3" w:rsidRDefault="001147D3" w:rsidP="008B4AB8">
    <w:pPr>
      <w:pStyle w:val="Estndard"/>
      <w:spacing w:before="0" w:after="0" w:line="68" w:lineRule="atLeast"/>
      <w:rPr>
        <w:rFonts w:ascii="Arial" w:hAnsi="Arial"/>
        <w:sz w:val="16"/>
      </w:rPr>
    </w:pPr>
    <w:r>
      <w:rPr>
        <w:rFonts w:ascii="Arial" w:hAnsi="Arial"/>
        <w:sz w:val="16"/>
      </w:rPr>
      <w:t>FAX  93 731 5113</w:t>
    </w:r>
  </w:p>
  <w:p w:rsidR="001147D3" w:rsidRDefault="001147D3" w:rsidP="008B4AB8">
    <w:pPr>
      <w:pStyle w:val="Piedepgina"/>
      <w:rPr>
        <w:b/>
      </w:rPr>
    </w:pPr>
    <w:r>
      <w:rPr>
        <w:rFonts w:ascii="Arial" w:hAnsi="Arial"/>
        <w:b/>
        <w:sz w:val="16"/>
      </w:rPr>
      <w:t>E-mail: a8053251@xtec.cat</w:t>
    </w:r>
  </w:p>
  <w:p w:rsidR="001147D3" w:rsidRDefault="001147D3">
    <w:pPr>
      <w:pStyle w:val="Piedep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4A0C" w:rsidRDefault="00384A0C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4CAA" w:rsidRDefault="005D4CAA">
      <w:r>
        <w:separator/>
      </w:r>
    </w:p>
  </w:footnote>
  <w:footnote w:type="continuationSeparator" w:id="0">
    <w:p w:rsidR="005D4CAA" w:rsidRDefault="005D4CA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4A0C" w:rsidRDefault="00384A0C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CellMar>
        <w:left w:w="70" w:type="dxa"/>
        <w:right w:w="70" w:type="dxa"/>
      </w:tblCellMar>
      <w:tblLook w:val="0000"/>
    </w:tblPr>
    <w:tblGrid>
      <w:gridCol w:w="779"/>
      <w:gridCol w:w="5528"/>
      <w:gridCol w:w="2835"/>
    </w:tblGrid>
    <w:tr w:rsidR="00E01A56" w:rsidTr="000A3FAD">
      <w:tc>
        <w:tcPr>
          <w:tcW w:w="779" w:type="dxa"/>
        </w:tcPr>
        <w:p w:rsidR="00E01A56" w:rsidRDefault="00E01A56" w:rsidP="00E01A56">
          <w:pPr>
            <w:rPr>
              <w:lang w:eastAsia="ca-ES"/>
            </w:rPr>
          </w:pPr>
        </w:p>
      </w:tc>
      <w:tc>
        <w:tcPr>
          <w:tcW w:w="5528" w:type="dxa"/>
        </w:tcPr>
        <w:p w:rsidR="00E01A56" w:rsidRDefault="00E01A56" w:rsidP="00E01A56">
          <w:pPr>
            <w:pStyle w:val="Capalera1"/>
            <w:rPr>
              <w:sz w:val="24"/>
            </w:rPr>
          </w:pPr>
        </w:p>
      </w:tc>
      <w:tc>
        <w:tcPr>
          <w:tcW w:w="2835" w:type="dxa"/>
          <w:vMerge w:val="restart"/>
        </w:tcPr>
        <w:p w:rsidR="00E01A56" w:rsidRPr="00E01A56" w:rsidRDefault="006B5045" w:rsidP="00E01A56">
          <w:pPr>
            <w:pStyle w:val="Capalera1"/>
            <w:rPr>
              <w:sz w:val="24"/>
            </w:rPr>
          </w:pPr>
          <w:bookmarkStart w:id="1" w:name="_GoBack"/>
          <w:bookmarkEnd w:id="1"/>
          <w:r w:rsidRPr="006B5045">
            <w:rPr>
              <w:noProof/>
              <w:sz w:val="24"/>
              <w:lang w:val="ca-ES" w:eastAsia="ca-ES"/>
            </w:rPr>
            <w:drawing>
              <wp:inline distT="0" distB="0" distL="0" distR="0">
                <wp:extent cx="1728983" cy="1011677"/>
                <wp:effectExtent l="19050" t="0" r="4567" b="0"/>
                <wp:docPr id="1" name="Imatge 1" descr="D:\DIsco D\Curs 2019-2020\Models\LOGO25ANIVERSAR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D:\DIsco D\Curs 2019-2020\Models\LOGO25ANIVERSARI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31010" cy="1010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E01A56" w:rsidTr="000A3FAD">
      <w:trPr>
        <w:trHeight w:val="851"/>
      </w:trPr>
      <w:tc>
        <w:tcPr>
          <w:tcW w:w="779" w:type="dxa"/>
        </w:tcPr>
        <w:p w:rsidR="00E01A56" w:rsidRDefault="00384A0C" w:rsidP="00E01A56">
          <w:pPr>
            <w:rPr>
              <w:rFonts w:ascii="Teclat pie Versio 1.0" w:hAnsi="Teclat pie Versio 1.0"/>
            </w:rPr>
          </w:pPr>
          <w:r>
            <w:object w:dxaOrig="739" w:dyaOrig="1248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36" type="#_x0000_t75" style="width:32.25pt;height:40.5pt" o:ole="">
                <v:imagedata r:id="rId2" o:title=""/>
              </v:shape>
              <o:OLEObject Type="Embed" ProgID="PhotoDraw.Document.2" ShapeID="_x0000_i1036" DrawAspect="Content" ObjectID="_1645511962" r:id="rId3"/>
            </w:object>
          </w:r>
        </w:p>
      </w:tc>
      <w:tc>
        <w:tcPr>
          <w:tcW w:w="5528" w:type="dxa"/>
        </w:tcPr>
        <w:p w:rsidR="00E01A56" w:rsidRPr="002B7DAE" w:rsidRDefault="00E01A56" w:rsidP="00E01A56">
          <w:pPr>
            <w:pStyle w:val="Capalera1"/>
            <w:rPr>
              <w:sz w:val="24"/>
              <w:szCs w:val="24"/>
            </w:rPr>
          </w:pPr>
          <w:r w:rsidRPr="002B7DAE">
            <w:rPr>
              <w:sz w:val="24"/>
              <w:szCs w:val="24"/>
            </w:rPr>
            <w:t>Generalitat de Catalunya</w:t>
          </w:r>
        </w:p>
        <w:p w:rsidR="00E01A56" w:rsidRPr="002B7DAE" w:rsidRDefault="00E01A56" w:rsidP="00E01A56">
          <w:pPr>
            <w:pStyle w:val="Capalera1"/>
            <w:rPr>
              <w:sz w:val="24"/>
              <w:szCs w:val="24"/>
              <w:lang w:val="ca-ES"/>
            </w:rPr>
          </w:pPr>
          <w:r w:rsidRPr="002B7DAE">
            <w:rPr>
              <w:sz w:val="24"/>
              <w:szCs w:val="24"/>
              <w:lang w:val="ca-ES"/>
            </w:rPr>
            <w:t>Departament d’Educació</w:t>
          </w:r>
        </w:p>
        <w:p w:rsidR="00E01A56" w:rsidRDefault="00E01A56" w:rsidP="00E01A56">
          <w:pPr>
            <w:pStyle w:val="Capalera1"/>
          </w:pPr>
          <w:r w:rsidRPr="002B7DAE">
            <w:rPr>
              <w:b/>
              <w:sz w:val="24"/>
              <w:szCs w:val="24"/>
              <w:lang w:val="ca-ES"/>
            </w:rPr>
            <w:t>INS Cavall Bernat - Terrassa</w:t>
          </w:r>
        </w:p>
      </w:tc>
      <w:tc>
        <w:tcPr>
          <w:tcW w:w="2835" w:type="dxa"/>
          <w:vMerge/>
        </w:tcPr>
        <w:p w:rsidR="00E01A56" w:rsidRDefault="00E01A56" w:rsidP="00E01A56">
          <w:pPr>
            <w:pStyle w:val="Capalera1"/>
            <w:rPr>
              <w:sz w:val="24"/>
            </w:rPr>
          </w:pPr>
        </w:p>
      </w:tc>
    </w:tr>
  </w:tbl>
  <w:p w:rsidR="001147D3" w:rsidRPr="00A15C94" w:rsidRDefault="001147D3">
    <w:pPr>
      <w:pStyle w:val="Encabezad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4A0C" w:rsidRDefault="00384A0C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A5956"/>
    <w:multiLevelType w:val="hybridMultilevel"/>
    <w:tmpl w:val="D23496A8"/>
    <w:lvl w:ilvl="0" w:tplc="0F66FC9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CD9161A"/>
    <w:multiLevelType w:val="hybridMultilevel"/>
    <w:tmpl w:val="9176F8C0"/>
    <w:lvl w:ilvl="0" w:tplc="EF981E30">
      <w:start w:val="2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EF4440"/>
    <w:multiLevelType w:val="hybridMultilevel"/>
    <w:tmpl w:val="362EE62E"/>
    <w:lvl w:ilvl="0" w:tplc="04030011">
      <w:start w:val="1"/>
      <w:numFmt w:val="decimal"/>
      <w:lvlText w:val="%1)"/>
      <w:lvlJc w:val="left"/>
      <w:pPr>
        <w:ind w:left="360" w:hanging="360"/>
      </w:p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AF86220"/>
    <w:multiLevelType w:val="multilevel"/>
    <w:tmpl w:val="3538360C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4">
    <w:nsid w:val="6A2C578F"/>
    <w:multiLevelType w:val="multilevel"/>
    <w:tmpl w:val="D488DB66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5">
    <w:nsid w:val="76211053"/>
    <w:multiLevelType w:val="hybridMultilevel"/>
    <w:tmpl w:val="025CE21E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CB448E"/>
    <w:multiLevelType w:val="singleLevel"/>
    <w:tmpl w:val="9BE88522"/>
    <w:lvl w:ilvl="0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hAnsi="Times New Roman" w:hint="default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5778"/>
  </w:hdrShapeDefaults>
  <w:footnotePr>
    <w:footnote w:id="-1"/>
    <w:footnote w:id="0"/>
  </w:footnotePr>
  <w:endnotePr>
    <w:endnote w:id="-1"/>
    <w:endnote w:id="0"/>
  </w:endnotePr>
  <w:compat/>
  <w:rsids>
    <w:rsidRoot w:val="00134166"/>
    <w:rsid w:val="00001B51"/>
    <w:rsid w:val="00016577"/>
    <w:rsid w:val="000333A1"/>
    <w:rsid w:val="00043A4E"/>
    <w:rsid w:val="0005080B"/>
    <w:rsid w:val="000703F7"/>
    <w:rsid w:val="00072976"/>
    <w:rsid w:val="000A20E4"/>
    <w:rsid w:val="000A3FAD"/>
    <w:rsid w:val="000C7D04"/>
    <w:rsid w:val="000D26E4"/>
    <w:rsid w:val="001025DE"/>
    <w:rsid w:val="001147D3"/>
    <w:rsid w:val="001300E2"/>
    <w:rsid w:val="00133259"/>
    <w:rsid w:val="00134166"/>
    <w:rsid w:val="0014173E"/>
    <w:rsid w:val="00142199"/>
    <w:rsid w:val="00174892"/>
    <w:rsid w:val="001B0FA7"/>
    <w:rsid w:val="001C4B87"/>
    <w:rsid w:val="001D08C7"/>
    <w:rsid w:val="001D1F41"/>
    <w:rsid w:val="001F25E1"/>
    <w:rsid w:val="00225729"/>
    <w:rsid w:val="00241393"/>
    <w:rsid w:val="002670EA"/>
    <w:rsid w:val="0027698C"/>
    <w:rsid w:val="00281F74"/>
    <w:rsid w:val="002A069E"/>
    <w:rsid w:val="002B5811"/>
    <w:rsid w:val="002B7DAE"/>
    <w:rsid w:val="002C0822"/>
    <w:rsid w:val="002E5FDE"/>
    <w:rsid w:val="003003FE"/>
    <w:rsid w:val="003007C5"/>
    <w:rsid w:val="003012DE"/>
    <w:rsid w:val="00324DE4"/>
    <w:rsid w:val="0033325F"/>
    <w:rsid w:val="003460BA"/>
    <w:rsid w:val="003537EE"/>
    <w:rsid w:val="00371950"/>
    <w:rsid w:val="00384A0C"/>
    <w:rsid w:val="003970A1"/>
    <w:rsid w:val="003C4AE4"/>
    <w:rsid w:val="003F3E2E"/>
    <w:rsid w:val="003F4DE6"/>
    <w:rsid w:val="00405131"/>
    <w:rsid w:val="00432A39"/>
    <w:rsid w:val="00453451"/>
    <w:rsid w:val="00461C31"/>
    <w:rsid w:val="0046758F"/>
    <w:rsid w:val="0047371D"/>
    <w:rsid w:val="00486D72"/>
    <w:rsid w:val="004B0903"/>
    <w:rsid w:val="004B253D"/>
    <w:rsid w:val="004B4171"/>
    <w:rsid w:val="004B5243"/>
    <w:rsid w:val="004C7D91"/>
    <w:rsid w:val="004E26CF"/>
    <w:rsid w:val="0052346E"/>
    <w:rsid w:val="005479B2"/>
    <w:rsid w:val="00586FCD"/>
    <w:rsid w:val="005A2FE4"/>
    <w:rsid w:val="005D2897"/>
    <w:rsid w:val="005D4CAA"/>
    <w:rsid w:val="0060663B"/>
    <w:rsid w:val="00661FFF"/>
    <w:rsid w:val="00672398"/>
    <w:rsid w:val="006A55E0"/>
    <w:rsid w:val="006B5045"/>
    <w:rsid w:val="006D168D"/>
    <w:rsid w:val="006E0BCD"/>
    <w:rsid w:val="006E7F7E"/>
    <w:rsid w:val="00722FB4"/>
    <w:rsid w:val="00727CF6"/>
    <w:rsid w:val="00751C41"/>
    <w:rsid w:val="00772C23"/>
    <w:rsid w:val="0079391F"/>
    <w:rsid w:val="007A0F91"/>
    <w:rsid w:val="007A5625"/>
    <w:rsid w:val="007D03C4"/>
    <w:rsid w:val="007D0784"/>
    <w:rsid w:val="0082729B"/>
    <w:rsid w:val="00830DA4"/>
    <w:rsid w:val="00842763"/>
    <w:rsid w:val="00855EEA"/>
    <w:rsid w:val="00863329"/>
    <w:rsid w:val="00881997"/>
    <w:rsid w:val="0088725E"/>
    <w:rsid w:val="008B4AB8"/>
    <w:rsid w:val="008C16C0"/>
    <w:rsid w:val="008D617D"/>
    <w:rsid w:val="008D6C3D"/>
    <w:rsid w:val="00902A74"/>
    <w:rsid w:val="009208ED"/>
    <w:rsid w:val="00926169"/>
    <w:rsid w:val="00936B8D"/>
    <w:rsid w:val="00961180"/>
    <w:rsid w:val="00962B64"/>
    <w:rsid w:val="00970DFF"/>
    <w:rsid w:val="00970E1F"/>
    <w:rsid w:val="00997DB9"/>
    <w:rsid w:val="009A278A"/>
    <w:rsid w:val="009C2194"/>
    <w:rsid w:val="009E2524"/>
    <w:rsid w:val="009E7865"/>
    <w:rsid w:val="00A15C94"/>
    <w:rsid w:val="00A208B0"/>
    <w:rsid w:val="00A307C3"/>
    <w:rsid w:val="00A34177"/>
    <w:rsid w:val="00A41FE8"/>
    <w:rsid w:val="00A63BFF"/>
    <w:rsid w:val="00A647AF"/>
    <w:rsid w:val="00AB04E7"/>
    <w:rsid w:val="00AC2534"/>
    <w:rsid w:val="00AC3ACF"/>
    <w:rsid w:val="00AC7782"/>
    <w:rsid w:val="00B11BC0"/>
    <w:rsid w:val="00B20813"/>
    <w:rsid w:val="00B26063"/>
    <w:rsid w:val="00B62E32"/>
    <w:rsid w:val="00B74B79"/>
    <w:rsid w:val="00BA34EE"/>
    <w:rsid w:val="00BA3679"/>
    <w:rsid w:val="00BA3C19"/>
    <w:rsid w:val="00BB51D6"/>
    <w:rsid w:val="00BB7A44"/>
    <w:rsid w:val="00BD12EA"/>
    <w:rsid w:val="00BE3094"/>
    <w:rsid w:val="00C0794C"/>
    <w:rsid w:val="00C133A7"/>
    <w:rsid w:val="00C2363A"/>
    <w:rsid w:val="00C37E7D"/>
    <w:rsid w:val="00C854F7"/>
    <w:rsid w:val="00CB3C67"/>
    <w:rsid w:val="00CE7755"/>
    <w:rsid w:val="00CF6262"/>
    <w:rsid w:val="00D100C9"/>
    <w:rsid w:val="00D12F0E"/>
    <w:rsid w:val="00D202F2"/>
    <w:rsid w:val="00D238E2"/>
    <w:rsid w:val="00D8589C"/>
    <w:rsid w:val="00D859A5"/>
    <w:rsid w:val="00D87D59"/>
    <w:rsid w:val="00D908DC"/>
    <w:rsid w:val="00D96F6E"/>
    <w:rsid w:val="00DC3ED3"/>
    <w:rsid w:val="00E01A56"/>
    <w:rsid w:val="00E055C3"/>
    <w:rsid w:val="00E460AF"/>
    <w:rsid w:val="00E62623"/>
    <w:rsid w:val="00E903AC"/>
    <w:rsid w:val="00E920ED"/>
    <w:rsid w:val="00EB192C"/>
    <w:rsid w:val="00EC73C5"/>
    <w:rsid w:val="00F27BE9"/>
    <w:rsid w:val="00F311DE"/>
    <w:rsid w:val="00F56805"/>
    <w:rsid w:val="00F72271"/>
    <w:rsid w:val="00F87E16"/>
    <w:rsid w:val="00F944CF"/>
    <w:rsid w:val="00FA1F50"/>
    <w:rsid w:val="00FB61C7"/>
    <w:rsid w:val="00FC4AE2"/>
    <w:rsid w:val="00FD339F"/>
    <w:rsid w:val="00FE0EAC"/>
    <w:rsid w:val="00FE68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778"/>
    <o:shapelayout v:ext="edit">
      <o:idmap v:ext="edit" data="1"/>
      <o:rules v:ext="edit">
        <o:r id="V:Rule2" type="connector" idref="#_x0000_s1041"/>
      </o:rules>
      <o:regrouptable v:ext="edit">
        <o:entry new="1" old="0"/>
        <o:entry new="2" old="0"/>
        <o:entry new="3" old="0"/>
        <o:entry new="4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D2897"/>
    <w:rPr>
      <w:lang w:eastAsia="es-ES"/>
    </w:rPr>
  </w:style>
  <w:style w:type="paragraph" w:styleId="Ttulo1">
    <w:name w:val="heading 1"/>
    <w:basedOn w:val="Normal"/>
    <w:next w:val="Normal"/>
    <w:qFormat/>
    <w:rsid w:val="004C7D91"/>
    <w:pPr>
      <w:keepNext/>
      <w:outlineLvl w:val="0"/>
    </w:pPr>
    <w:rPr>
      <w:rFonts w:ascii="Arial" w:hAnsi="Arial"/>
      <w:b/>
      <w:sz w:val="24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C7D91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C7D91"/>
    <w:pPr>
      <w:tabs>
        <w:tab w:val="center" w:pos="4252"/>
        <w:tab w:val="right" w:pos="8504"/>
      </w:tabs>
    </w:pPr>
  </w:style>
  <w:style w:type="paragraph" w:customStyle="1" w:styleId="Capalera1">
    <w:name w:val="Capçalera1"/>
    <w:rsid w:val="004C7D91"/>
    <w:pPr>
      <w:widowControl w:val="0"/>
    </w:pPr>
    <w:rPr>
      <w:rFonts w:ascii="Arial" w:hAnsi="Arial"/>
      <w:snapToGrid w:val="0"/>
      <w:color w:val="000000"/>
      <w:lang w:val="es-ES" w:eastAsia="es-ES"/>
    </w:rPr>
  </w:style>
  <w:style w:type="paragraph" w:customStyle="1" w:styleId="Estndard">
    <w:name w:val="Estàndard"/>
    <w:rsid w:val="004C7D91"/>
    <w:pPr>
      <w:widowControl w:val="0"/>
      <w:spacing w:before="56" w:after="56"/>
      <w:jc w:val="both"/>
    </w:pPr>
    <w:rPr>
      <w:snapToGrid w:val="0"/>
      <w:color w:val="000000"/>
      <w:sz w:val="24"/>
      <w:lang w:val="es-ES" w:eastAsia="es-ES"/>
    </w:rPr>
  </w:style>
  <w:style w:type="paragraph" w:customStyle="1" w:styleId="Simple">
    <w:name w:val="Simple"/>
    <w:rsid w:val="004C7D91"/>
    <w:pPr>
      <w:widowControl w:val="0"/>
      <w:spacing w:before="56" w:after="56"/>
      <w:ind w:left="283"/>
      <w:jc w:val="both"/>
    </w:pPr>
    <w:rPr>
      <w:snapToGrid w:val="0"/>
      <w:color w:val="000000"/>
      <w:sz w:val="24"/>
      <w:lang w:val="es-ES" w:eastAsia="es-ES"/>
    </w:rPr>
  </w:style>
  <w:style w:type="character" w:styleId="Hipervnculo">
    <w:name w:val="Hyperlink"/>
    <w:basedOn w:val="Fuentedeprrafopredeter"/>
    <w:rsid w:val="004C7D91"/>
    <w:rPr>
      <w:color w:val="0000FF"/>
      <w:u w:val="single"/>
    </w:rPr>
  </w:style>
  <w:style w:type="paragraph" w:styleId="Sangradetextonormal">
    <w:name w:val="Body Text Indent"/>
    <w:basedOn w:val="Normal"/>
    <w:rsid w:val="004C7D91"/>
    <w:pPr>
      <w:ind w:left="709"/>
      <w:jc w:val="both"/>
    </w:pPr>
    <w:rPr>
      <w:rFonts w:ascii="Arial" w:hAnsi="Arial"/>
      <w:b/>
      <w:sz w:val="24"/>
    </w:rPr>
  </w:style>
  <w:style w:type="paragraph" w:customStyle="1" w:styleId="Subcapal">
    <w:name w:val="Subcapçal"/>
    <w:rsid w:val="005D2897"/>
    <w:pPr>
      <w:widowControl w:val="0"/>
      <w:autoSpaceDE w:val="0"/>
      <w:autoSpaceDN w:val="0"/>
      <w:adjustRightInd w:val="0"/>
      <w:spacing w:before="56" w:after="56"/>
    </w:pPr>
    <w:rPr>
      <w:rFonts w:ascii="Comic Sans MS" w:hAnsi="Comic Sans MS"/>
      <w:b/>
      <w:bCs/>
      <w:color w:val="000000"/>
      <w:sz w:val="36"/>
      <w:szCs w:val="36"/>
      <w:u w:val="single"/>
      <w:lang w:val="es-ES" w:eastAsia="es-ES"/>
    </w:rPr>
  </w:style>
  <w:style w:type="paragraph" w:styleId="Textodeglobo">
    <w:name w:val="Balloon Text"/>
    <w:basedOn w:val="Normal"/>
    <w:semiHidden/>
    <w:rsid w:val="0082729B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D07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76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oleObject" Target="embeddings/oleObject10.bin"/><Relationship Id="rId39" Type="http://schemas.openxmlformats.org/officeDocument/2006/relationships/image" Target="media/image16.wmf"/><Relationship Id="rId3" Type="http://schemas.openxmlformats.org/officeDocument/2006/relationships/settings" Target="settings.xml"/><Relationship Id="rId21" Type="http://schemas.openxmlformats.org/officeDocument/2006/relationships/oleObject" Target="embeddings/oleObject8.bin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19.bin"/><Relationship Id="rId47" Type="http://schemas.openxmlformats.org/officeDocument/2006/relationships/footer" Target="footer1.xml"/><Relationship Id="rId50" Type="http://schemas.openxmlformats.org/officeDocument/2006/relationships/footer" Target="footer3.xml"/><Relationship Id="rId7" Type="http://schemas.openxmlformats.org/officeDocument/2006/relationships/image" Target="media/image1.png"/><Relationship Id="rId12" Type="http://schemas.openxmlformats.org/officeDocument/2006/relationships/oleObject" Target="embeddings/oleObject2.bin"/><Relationship Id="rId17" Type="http://schemas.openxmlformats.org/officeDocument/2006/relationships/oleObject" Target="embeddings/oleObject6.bin"/><Relationship Id="rId25" Type="http://schemas.openxmlformats.org/officeDocument/2006/relationships/image" Target="media/image10.wmf"/><Relationship Id="rId33" Type="http://schemas.openxmlformats.org/officeDocument/2006/relationships/image" Target="media/image13.png"/><Relationship Id="rId38" Type="http://schemas.openxmlformats.org/officeDocument/2006/relationships/oleObject" Target="embeddings/oleObject17.bin"/><Relationship Id="rId46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image" Target="media/image11.wmf"/><Relationship Id="rId41" Type="http://schemas.openxmlformats.org/officeDocument/2006/relationships/image" Target="media/image17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24" Type="http://schemas.openxmlformats.org/officeDocument/2006/relationships/image" Target="media/image9.png"/><Relationship Id="rId32" Type="http://schemas.openxmlformats.org/officeDocument/2006/relationships/oleObject" Target="embeddings/oleObject14.bin"/><Relationship Id="rId37" Type="http://schemas.openxmlformats.org/officeDocument/2006/relationships/image" Target="media/image15.wmf"/><Relationship Id="rId40" Type="http://schemas.openxmlformats.org/officeDocument/2006/relationships/oleObject" Target="embeddings/oleObject18.bin"/><Relationship Id="rId45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header" Target="header3.xml"/><Relationship Id="rId10" Type="http://schemas.openxmlformats.org/officeDocument/2006/relationships/image" Target="media/image4.wmf"/><Relationship Id="rId19" Type="http://schemas.openxmlformats.org/officeDocument/2006/relationships/oleObject" Target="embeddings/oleObject7.bin"/><Relationship Id="rId31" Type="http://schemas.openxmlformats.org/officeDocument/2006/relationships/image" Target="media/image12.wmf"/><Relationship Id="rId44" Type="http://schemas.openxmlformats.org/officeDocument/2006/relationships/oleObject" Target="embeddings/oleObject20.bin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4.bin"/><Relationship Id="rId22" Type="http://schemas.openxmlformats.org/officeDocument/2006/relationships/image" Target="media/image8.wmf"/><Relationship Id="rId27" Type="http://schemas.openxmlformats.org/officeDocument/2006/relationships/oleObject" Target="embeddings/oleObject11.bin"/><Relationship Id="rId30" Type="http://schemas.openxmlformats.org/officeDocument/2006/relationships/oleObject" Target="embeddings/oleObject13.bin"/><Relationship Id="rId35" Type="http://schemas.openxmlformats.org/officeDocument/2006/relationships/image" Target="media/image14.wmf"/><Relationship Id="rId43" Type="http://schemas.openxmlformats.org/officeDocument/2006/relationships/image" Target="media/image18.wmf"/><Relationship Id="rId48" Type="http://schemas.openxmlformats.org/officeDocument/2006/relationships/footer" Target="footer2.xml"/><Relationship Id="rId8" Type="http://schemas.openxmlformats.org/officeDocument/2006/relationships/image" Target="media/image2.wmf"/><Relationship Id="rId51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1.bin"/><Relationship Id="rId2" Type="http://schemas.openxmlformats.org/officeDocument/2006/relationships/image" Target="media/image20.png"/><Relationship Id="rId1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4</Pages>
  <Words>562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Sr</vt:lpstr>
    </vt:vector>
  </TitlesOfParts>
  <Company>Generalitat de Catalunya</Company>
  <LinksUpToDate>false</LinksUpToDate>
  <CharactersWithSpaces>3761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Sr</dc:title>
  <dc:creator>Departament d'Educació</dc:creator>
  <cp:lastModifiedBy>dep expe</cp:lastModifiedBy>
  <cp:revision>11</cp:revision>
  <cp:lastPrinted>2013-11-05T15:39:00Z</cp:lastPrinted>
  <dcterms:created xsi:type="dcterms:W3CDTF">2020-03-05T11:56:00Z</dcterms:created>
  <dcterms:modified xsi:type="dcterms:W3CDTF">2020-03-12T08:52:00Z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