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4F9" w:rsidRPr="00400C78" w:rsidRDefault="003414F9" w:rsidP="003414F9">
      <w:pPr>
        <w:pStyle w:val="Prrafodelista"/>
        <w:widowControl/>
        <w:numPr>
          <w:ilvl w:val="0"/>
          <w:numId w:val="16"/>
        </w:numPr>
        <w:suppressAutoHyphens w:val="0"/>
        <w:autoSpaceDE/>
        <w:rPr>
          <w:rFonts w:ascii="Times New Roman" w:hAnsi="Times New Roman"/>
          <w:sz w:val="20"/>
          <w:szCs w:val="20"/>
          <w:lang w:val="ca-ES"/>
        </w:rPr>
      </w:pPr>
      <w:r w:rsidRPr="00400C78">
        <w:rPr>
          <w:rFonts w:ascii="Times New Roman" w:hAnsi="Times New Roman"/>
          <w:sz w:val="20"/>
          <w:szCs w:val="20"/>
          <w:lang w:val="ca-ES"/>
        </w:rPr>
        <w:t>Busca una imatge dels següents animals productors de carn.</w:t>
      </w:r>
    </w:p>
    <w:p w:rsidR="003414F9" w:rsidRPr="00400C78" w:rsidRDefault="003414F9" w:rsidP="003414F9">
      <w:pPr>
        <w:pStyle w:val="Prrafodelista"/>
        <w:widowControl/>
        <w:suppressAutoHyphens w:val="0"/>
        <w:autoSpaceDE/>
        <w:ind w:left="360"/>
        <w:rPr>
          <w:rFonts w:ascii="Times New Roman" w:hAnsi="Times New Roman"/>
          <w:sz w:val="20"/>
          <w:szCs w:val="20"/>
          <w:lang w:val="ca-ES"/>
        </w:rPr>
      </w:pPr>
    </w:p>
    <w:tbl>
      <w:tblPr>
        <w:tblStyle w:val="Tablaconcuadrcula"/>
        <w:tblW w:w="0" w:type="auto"/>
        <w:tblLook w:val="04A0"/>
      </w:tblPr>
      <w:tblGrid>
        <w:gridCol w:w="2906"/>
        <w:gridCol w:w="1454"/>
        <w:gridCol w:w="1453"/>
        <w:gridCol w:w="2907"/>
      </w:tblGrid>
      <w:tr w:rsidR="003414F9" w:rsidRPr="00400C78" w:rsidTr="00D043AE">
        <w:tc>
          <w:tcPr>
            <w:tcW w:w="4360" w:type="dxa"/>
            <w:gridSpan w:val="2"/>
            <w:tcBorders>
              <w:bottom w:val="nil"/>
            </w:tcBorders>
          </w:tcPr>
          <w:p w:rsidR="003414F9" w:rsidRPr="00400C78" w:rsidRDefault="003414F9" w:rsidP="008D353E">
            <w:pPr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  <w:lang w:val="ca-ES"/>
              </w:rPr>
            </w:pPr>
            <w:r w:rsidRPr="00400C78">
              <w:rPr>
                <w:rFonts w:ascii="Times New Roman" w:hAnsi="Times New Roman" w:cs="Times New Roman"/>
                <w:sz w:val="20"/>
                <w:szCs w:val="20"/>
                <w:lang w:val="ca-ES"/>
              </w:rPr>
              <w:t xml:space="preserve">vaca de raça </w:t>
            </w:r>
            <w:r w:rsidRPr="00400C78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  <w:lang w:val="ca-ES"/>
              </w:rPr>
              <w:t>– </w:t>
            </w:r>
            <w:proofErr w:type="spellStart"/>
            <w:r w:rsidRPr="00400C78">
              <w:rPr>
                <w:rStyle w:val="Textoennegrita"/>
                <w:rFonts w:ascii="Times New Roman" w:hAnsi="Times New Roman" w:cs="Times New Roman"/>
                <w:color w:val="333333"/>
                <w:sz w:val="20"/>
                <w:szCs w:val="20"/>
                <w:lang w:val="ca-ES"/>
              </w:rPr>
              <w:t>Durham</w:t>
            </w:r>
            <w:proofErr w:type="spellEnd"/>
          </w:p>
        </w:tc>
        <w:tc>
          <w:tcPr>
            <w:tcW w:w="4360" w:type="dxa"/>
            <w:gridSpan w:val="2"/>
            <w:tcBorders>
              <w:bottom w:val="nil"/>
            </w:tcBorders>
          </w:tcPr>
          <w:p w:rsidR="003414F9" w:rsidRPr="00400C78" w:rsidRDefault="003414F9" w:rsidP="008D353E">
            <w:pPr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  <w:lang w:val="ca-ES"/>
              </w:rPr>
            </w:pPr>
            <w:r w:rsidRPr="00400C78">
              <w:rPr>
                <w:rFonts w:ascii="Times New Roman" w:hAnsi="Times New Roman" w:cs="Times New Roman"/>
                <w:sz w:val="20"/>
                <w:szCs w:val="20"/>
                <w:lang w:val="ca-ES"/>
              </w:rPr>
              <w:t xml:space="preserve">vaca de raça </w:t>
            </w:r>
            <w:r w:rsidRPr="00400C78">
              <w:rPr>
                <w:rStyle w:val="Textoennegrita"/>
                <w:rFonts w:ascii="Times New Roman" w:hAnsi="Times New Roman" w:cs="Times New Roman"/>
                <w:color w:val="333333"/>
                <w:sz w:val="20"/>
                <w:szCs w:val="20"/>
                <w:lang w:val="ca-ES"/>
              </w:rPr>
              <w:t>Holstein</w:t>
            </w:r>
          </w:p>
        </w:tc>
      </w:tr>
      <w:tr w:rsidR="003414F9" w:rsidRPr="00400C78" w:rsidTr="00D65436">
        <w:trPr>
          <w:trHeight w:val="1701"/>
        </w:trPr>
        <w:tc>
          <w:tcPr>
            <w:tcW w:w="4360" w:type="dxa"/>
            <w:gridSpan w:val="2"/>
            <w:tcBorders>
              <w:top w:val="nil"/>
              <w:bottom w:val="single" w:sz="4" w:space="0" w:color="auto"/>
            </w:tcBorders>
          </w:tcPr>
          <w:p w:rsidR="003414F9" w:rsidRPr="00400C78" w:rsidRDefault="003414F9" w:rsidP="008D353E">
            <w:pPr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  <w:tc>
          <w:tcPr>
            <w:tcW w:w="4360" w:type="dxa"/>
            <w:gridSpan w:val="2"/>
            <w:tcBorders>
              <w:top w:val="nil"/>
              <w:bottom w:val="single" w:sz="4" w:space="0" w:color="auto"/>
            </w:tcBorders>
          </w:tcPr>
          <w:p w:rsidR="003414F9" w:rsidRPr="00400C78" w:rsidRDefault="003414F9" w:rsidP="008D353E">
            <w:pPr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</w:tr>
      <w:tr w:rsidR="003414F9" w:rsidRPr="00400C78" w:rsidTr="00D043AE">
        <w:tc>
          <w:tcPr>
            <w:tcW w:w="4360" w:type="dxa"/>
            <w:gridSpan w:val="2"/>
            <w:tcBorders>
              <w:bottom w:val="nil"/>
            </w:tcBorders>
          </w:tcPr>
          <w:p w:rsidR="003414F9" w:rsidRPr="00400C78" w:rsidRDefault="003414F9" w:rsidP="008D353E">
            <w:pPr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  <w:r w:rsidRPr="00400C78">
              <w:rPr>
                <w:rFonts w:ascii="Times New Roman" w:hAnsi="Times New Roman" w:cs="Times New Roman"/>
                <w:sz w:val="20"/>
                <w:szCs w:val="20"/>
                <w:lang w:val="ca-ES"/>
              </w:rPr>
              <w:t>Porc</w:t>
            </w:r>
          </w:p>
        </w:tc>
        <w:tc>
          <w:tcPr>
            <w:tcW w:w="4360" w:type="dxa"/>
            <w:gridSpan w:val="2"/>
            <w:tcBorders>
              <w:bottom w:val="nil"/>
            </w:tcBorders>
          </w:tcPr>
          <w:p w:rsidR="003414F9" w:rsidRPr="00400C78" w:rsidRDefault="003414F9" w:rsidP="008D353E">
            <w:pPr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  <w:r w:rsidRPr="00400C78">
              <w:rPr>
                <w:rFonts w:ascii="Times New Roman" w:hAnsi="Times New Roman" w:cs="Times New Roman"/>
                <w:sz w:val="20"/>
                <w:szCs w:val="20"/>
                <w:lang w:val="ca-ES"/>
              </w:rPr>
              <w:t>Truja i garrí</w:t>
            </w:r>
          </w:p>
        </w:tc>
      </w:tr>
      <w:tr w:rsidR="003414F9" w:rsidRPr="00400C78" w:rsidTr="00D65436">
        <w:trPr>
          <w:trHeight w:val="1701"/>
        </w:trPr>
        <w:tc>
          <w:tcPr>
            <w:tcW w:w="4360" w:type="dxa"/>
            <w:gridSpan w:val="2"/>
            <w:tcBorders>
              <w:top w:val="nil"/>
              <w:bottom w:val="single" w:sz="4" w:space="0" w:color="auto"/>
            </w:tcBorders>
          </w:tcPr>
          <w:p w:rsidR="003414F9" w:rsidRPr="00400C78" w:rsidRDefault="003414F9" w:rsidP="008D353E">
            <w:pPr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  <w:tc>
          <w:tcPr>
            <w:tcW w:w="4360" w:type="dxa"/>
            <w:gridSpan w:val="2"/>
            <w:tcBorders>
              <w:top w:val="nil"/>
              <w:bottom w:val="single" w:sz="4" w:space="0" w:color="auto"/>
            </w:tcBorders>
          </w:tcPr>
          <w:p w:rsidR="003414F9" w:rsidRPr="00400C78" w:rsidRDefault="003414F9" w:rsidP="008D353E">
            <w:pPr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</w:tr>
      <w:tr w:rsidR="003414F9" w:rsidRPr="00400C78" w:rsidTr="00D043AE">
        <w:tc>
          <w:tcPr>
            <w:tcW w:w="4360" w:type="dxa"/>
            <w:gridSpan w:val="2"/>
            <w:tcBorders>
              <w:bottom w:val="nil"/>
            </w:tcBorders>
          </w:tcPr>
          <w:p w:rsidR="003414F9" w:rsidRPr="00400C78" w:rsidRDefault="003414F9" w:rsidP="008D353E">
            <w:pPr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  <w:r w:rsidRPr="00400C78">
              <w:rPr>
                <w:rFonts w:ascii="Times New Roman" w:hAnsi="Times New Roman" w:cs="Times New Roman"/>
                <w:sz w:val="20"/>
                <w:szCs w:val="20"/>
                <w:lang w:val="ca-ES"/>
              </w:rPr>
              <w:t xml:space="preserve">ovella de raça </w:t>
            </w:r>
            <w:proofErr w:type="spellStart"/>
            <w:r w:rsidRPr="00400C78">
              <w:rPr>
                <w:rFonts w:ascii="Times New Roman" w:hAnsi="Times New Roman" w:cs="Times New Roman"/>
                <w:b/>
                <w:sz w:val="20"/>
                <w:szCs w:val="20"/>
                <w:lang w:val="ca-ES"/>
              </w:rPr>
              <w:t>Churra</w:t>
            </w:r>
            <w:proofErr w:type="spellEnd"/>
          </w:p>
        </w:tc>
        <w:tc>
          <w:tcPr>
            <w:tcW w:w="4360" w:type="dxa"/>
            <w:gridSpan w:val="2"/>
            <w:tcBorders>
              <w:bottom w:val="nil"/>
            </w:tcBorders>
          </w:tcPr>
          <w:p w:rsidR="003414F9" w:rsidRPr="00400C78" w:rsidRDefault="003414F9" w:rsidP="008D353E">
            <w:pPr>
              <w:rPr>
                <w:rFonts w:ascii="Times New Roman" w:hAnsi="Times New Roman" w:cs="Times New Roman"/>
                <w:b/>
                <w:sz w:val="20"/>
                <w:szCs w:val="20"/>
                <w:lang w:val="ca-ES"/>
              </w:rPr>
            </w:pPr>
            <w:r w:rsidRPr="00400C78">
              <w:rPr>
                <w:rFonts w:ascii="Times New Roman" w:hAnsi="Times New Roman" w:cs="Times New Roman"/>
                <w:sz w:val="20"/>
                <w:szCs w:val="20"/>
                <w:lang w:val="ca-ES"/>
              </w:rPr>
              <w:t xml:space="preserve">ovella de raça </w:t>
            </w:r>
            <w:r w:rsidRPr="00400C78">
              <w:rPr>
                <w:rFonts w:ascii="Times New Roman" w:hAnsi="Times New Roman" w:cs="Times New Roman"/>
                <w:b/>
                <w:sz w:val="20"/>
                <w:szCs w:val="20"/>
                <w:lang w:val="ca-ES"/>
              </w:rPr>
              <w:t>Merina</w:t>
            </w:r>
          </w:p>
        </w:tc>
      </w:tr>
      <w:tr w:rsidR="003414F9" w:rsidRPr="00400C78" w:rsidTr="00D65436">
        <w:trPr>
          <w:trHeight w:val="1701"/>
        </w:trPr>
        <w:tc>
          <w:tcPr>
            <w:tcW w:w="4360" w:type="dxa"/>
            <w:gridSpan w:val="2"/>
            <w:tcBorders>
              <w:top w:val="nil"/>
              <w:bottom w:val="single" w:sz="4" w:space="0" w:color="auto"/>
            </w:tcBorders>
          </w:tcPr>
          <w:p w:rsidR="003414F9" w:rsidRPr="00400C78" w:rsidRDefault="003414F9" w:rsidP="008D353E">
            <w:pPr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  <w:tc>
          <w:tcPr>
            <w:tcW w:w="4360" w:type="dxa"/>
            <w:gridSpan w:val="2"/>
            <w:tcBorders>
              <w:top w:val="nil"/>
              <w:bottom w:val="single" w:sz="4" w:space="0" w:color="auto"/>
            </w:tcBorders>
          </w:tcPr>
          <w:p w:rsidR="003414F9" w:rsidRPr="00400C78" w:rsidRDefault="003414F9" w:rsidP="008D353E">
            <w:pPr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</w:tr>
      <w:tr w:rsidR="003414F9" w:rsidRPr="00400C78" w:rsidTr="00D043AE">
        <w:tc>
          <w:tcPr>
            <w:tcW w:w="4360" w:type="dxa"/>
            <w:gridSpan w:val="2"/>
            <w:tcBorders>
              <w:bottom w:val="nil"/>
            </w:tcBorders>
          </w:tcPr>
          <w:p w:rsidR="003414F9" w:rsidRPr="00400C78" w:rsidRDefault="003414F9" w:rsidP="008D353E">
            <w:pPr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  <w:r w:rsidRPr="00400C78">
              <w:rPr>
                <w:rFonts w:ascii="Times New Roman" w:hAnsi="Times New Roman" w:cs="Times New Roman"/>
                <w:sz w:val="20"/>
                <w:szCs w:val="20"/>
                <w:lang w:val="ca-ES"/>
              </w:rPr>
              <w:t xml:space="preserve">cabra </w:t>
            </w:r>
          </w:p>
        </w:tc>
        <w:tc>
          <w:tcPr>
            <w:tcW w:w="4360" w:type="dxa"/>
            <w:gridSpan w:val="2"/>
            <w:tcBorders>
              <w:bottom w:val="nil"/>
            </w:tcBorders>
          </w:tcPr>
          <w:p w:rsidR="003414F9" w:rsidRPr="00400C78" w:rsidRDefault="003414F9" w:rsidP="008D353E">
            <w:pPr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  <w:proofErr w:type="spellStart"/>
            <w:r w:rsidRPr="00400C78">
              <w:rPr>
                <w:rFonts w:ascii="Times New Roman" w:hAnsi="Times New Roman" w:cs="Times New Roman"/>
                <w:sz w:val="20"/>
                <w:szCs w:val="20"/>
                <w:lang w:val="ca-ES"/>
              </w:rPr>
              <w:t>lechal</w:t>
            </w:r>
            <w:proofErr w:type="spellEnd"/>
          </w:p>
        </w:tc>
      </w:tr>
      <w:tr w:rsidR="003414F9" w:rsidRPr="00400C78" w:rsidTr="00D65436">
        <w:trPr>
          <w:trHeight w:val="1701"/>
        </w:trPr>
        <w:tc>
          <w:tcPr>
            <w:tcW w:w="4360" w:type="dxa"/>
            <w:gridSpan w:val="2"/>
            <w:tcBorders>
              <w:top w:val="nil"/>
              <w:bottom w:val="single" w:sz="4" w:space="0" w:color="auto"/>
            </w:tcBorders>
          </w:tcPr>
          <w:p w:rsidR="003414F9" w:rsidRPr="00400C78" w:rsidRDefault="003414F9" w:rsidP="008D353E">
            <w:pPr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  <w:tc>
          <w:tcPr>
            <w:tcW w:w="4360" w:type="dxa"/>
            <w:gridSpan w:val="2"/>
            <w:tcBorders>
              <w:top w:val="nil"/>
              <w:bottom w:val="single" w:sz="4" w:space="0" w:color="auto"/>
            </w:tcBorders>
          </w:tcPr>
          <w:p w:rsidR="003414F9" w:rsidRPr="00400C78" w:rsidRDefault="003414F9" w:rsidP="008D353E">
            <w:pPr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</w:tr>
      <w:tr w:rsidR="003414F9" w:rsidRPr="00400C78" w:rsidTr="00D043AE">
        <w:tc>
          <w:tcPr>
            <w:tcW w:w="2906" w:type="dxa"/>
            <w:tcBorders>
              <w:bottom w:val="nil"/>
            </w:tcBorders>
          </w:tcPr>
          <w:p w:rsidR="003414F9" w:rsidRPr="00400C78" w:rsidRDefault="003414F9" w:rsidP="008D353E">
            <w:pPr>
              <w:rPr>
                <w:rFonts w:ascii="Times New Roman" w:hAnsi="Times New Roman" w:cs="Times New Roman"/>
                <w:bCs/>
                <w:sz w:val="20"/>
                <w:szCs w:val="20"/>
                <w:lang w:val="ca-ES"/>
              </w:rPr>
            </w:pPr>
            <w:r w:rsidRPr="00400C78">
              <w:rPr>
                <w:rFonts w:ascii="Times New Roman" w:hAnsi="Times New Roman" w:cs="Times New Roman"/>
                <w:bCs/>
                <w:sz w:val="20"/>
                <w:szCs w:val="20"/>
                <w:lang w:val="ca-ES"/>
              </w:rPr>
              <w:t>gallina</w:t>
            </w:r>
          </w:p>
        </w:tc>
        <w:tc>
          <w:tcPr>
            <w:tcW w:w="2907" w:type="dxa"/>
            <w:gridSpan w:val="2"/>
            <w:tcBorders>
              <w:bottom w:val="nil"/>
            </w:tcBorders>
          </w:tcPr>
          <w:p w:rsidR="003414F9" w:rsidRPr="00400C78" w:rsidRDefault="003414F9" w:rsidP="008D353E">
            <w:pPr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  <w:r w:rsidRPr="00400C78">
              <w:rPr>
                <w:rFonts w:ascii="Times New Roman" w:hAnsi="Times New Roman" w:cs="Times New Roman"/>
                <w:bCs/>
                <w:sz w:val="20"/>
                <w:szCs w:val="20"/>
                <w:lang w:val="ca-ES"/>
              </w:rPr>
              <w:t>pollastre</w:t>
            </w:r>
          </w:p>
        </w:tc>
        <w:tc>
          <w:tcPr>
            <w:tcW w:w="2907" w:type="dxa"/>
            <w:tcBorders>
              <w:bottom w:val="nil"/>
            </w:tcBorders>
          </w:tcPr>
          <w:p w:rsidR="003414F9" w:rsidRPr="00400C78" w:rsidRDefault="003414F9" w:rsidP="008D353E">
            <w:pPr>
              <w:rPr>
                <w:rFonts w:ascii="Times New Roman" w:hAnsi="Times New Roman" w:cs="Times New Roman"/>
                <w:bCs/>
                <w:sz w:val="20"/>
                <w:szCs w:val="20"/>
                <w:lang w:val="ca-ES"/>
              </w:rPr>
            </w:pPr>
            <w:proofErr w:type="spellStart"/>
            <w:r w:rsidRPr="00400C78">
              <w:rPr>
                <w:rFonts w:ascii="Times New Roman" w:hAnsi="Times New Roman" w:cs="Times New Roman"/>
                <w:bCs/>
                <w:sz w:val="20"/>
                <w:szCs w:val="20"/>
                <w:lang w:val="ca-ES"/>
              </w:rPr>
              <w:t>picantó</w:t>
            </w:r>
            <w:proofErr w:type="spellEnd"/>
          </w:p>
        </w:tc>
      </w:tr>
      <w:tr w:rsidR="003414F9" w:rsidRPr="00400C78" w:rsidTr="00D65436">
        <w:trPr>
          <w:trHeight w:val="1701"/>
        </w:trPr>
        <w:tc>
          <w:tcPr>
            <w:tcW w:w="2906" w:type="dxa"/>
            <w:tcBorders>
              <w:top w:val="nil"/>
              <w:bottom w:val="single" w:sz="4" w:space="0" w:color="auto"/>
            </w:tcBorders>
          </w:tcPr>
          <w:p w:rsidR="003414F9" w:rsidRPr="00400C78" w:rsidRDefault="003414F9" w:rsidP="008D353E">
            <w:pPr>
              <w:rPr>
                <w:rFonts w:ascii="Times New Roman" w:hAnsi="Times New Roman" w:cs="Times New Roman"/>
                <w:bCs/>
                <w:sz w:val="20"/>
                <w:szCs w:val="20"/>
                <w:lang w:val="ca-ES"/>
              </w:rPr>
            </w:pPr>
          </w:p>
        </w:tc>
        <w:tc>
          <w:tcPr>
            <w:tcW w:w="2907" w:type="dxa"/>
            <w:gridSpan w:val="2"/>
            <w:tcBorders>
              <w:top w:val="nil"/>
              <w:bottom w:val="single" w:sz="4" w:space="0" w:color="auto"/>
            </w:tcBorders>
          </w:tcPr>
          <w:p w:rsidR="003414F9" w:rsidRPr="00400C78" w:rsidRDefault="003414F9" w:rsidP="008D353E">
            <w:pPr>
              <w:rPr>
                <w:rFonts w:ascii="Times New Roman" w:hAnsi="Times New Roman" w:cs="Times New Roman"/>
                <w:bCs/>
                <w:sz w:val="20"/>
                <w:szCs w:val="20"/>
                <w:lang w:val="ca-ES"/>
              </w:rPr>
            </w:pPr>
          </w:p>
        </w:tc>
        <w:tc>
          <w:tcPr>
            <w:tcW w:w="2907" w:type="dxa"/>
            <w:tcBorders>
              <w:top w:val="nil"/>
              <w:bottom w:val="single" w:sz="4" w:space="0" w:color="auto"/>
            </w:tcBorders>
          </w:tcPr>
          <w:p w:rsidR="003414F9" w:rsidRPr="00400C78" w:rsidRDefault="003414F9" w:rsidP="008D353E">
            <w:pPr>
              <w:rPr>
                <w:rFonts w:ascii="Times New Roman" w:hAnsi="Times New Roman" w:cs="Times New Roman"/>
                <w:bCs/>
                <w:sz w:val="20"/>
                <w:szCs w:val="20"/>
                <w:lang w:val="ca-ES"/>
              </w:rPr>
            </w:pPr>
          </w:p>
        </w:tc>
      </w:tr>
      <w:tr w:rsidR="003414F9" w:rsidRPr="00400C78" w:rsidTr="00D043AE">
        <w:tc>
          <w:tcPr>
            <w:tcW w:w="4360" w:type="dxa"/>
            <w:gridSpan w:val="2"/>
            <w:tcBorders>
              <w:bottom w:val="nil"/>
            </w:tcBorders>
          </w:tcPr>
          <w:p w:rsidR="003414F9" w:rsidRPr="00400C78" w:rsidRDefault="003414F9" w:rsidP="008D353E">
            <w:pPr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  <w:r w:rsidRPr="00400C78">
              <w:rPr>
                <w:rFonts w:ascii="Times New Roman" w:hAnsi="Times New Roman" w:cs="Times New Roman"/>
                <w:bCs/>
                <w:sz w:val="20"/>
                <w:szCs w:val="20"/>
                <w:lang w:val="ca-ES"/>
              </w:rPr>
              <w:t>gall d’indi</w:t>
            </w:r>
          </w:p>
        </w:tc>
        <w:tc>
          <w:tcPr>
            <w:tcW w:w="4360" w:type="dxa"/>
            <w:gridSpan w:val="2"/>
            <w:tcBorders>
              <w:bottom w:val="nil"/>
            </w:tcBorders>
          </w:tcPr>
          <w:p w:rsidR="003414F9" w:rsidRPr="00400C78" w:rsidRDefault="003414F9" w:rsidP="008D353E">
            <w:pPr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  <w:r w:rsidRPr="00400C78">
              <w:rPr>
                <w:rFonts w:ascii="Times New Roman" w:hAnsi="Times New Roman" w:cs="Times New Roman"/>
                <w:bCs/>
                <w:sz w:val="20"/>
                <w:szCs w:val="20"/>
                <w:lang w:val="ca-ES"/>
              </w:rPr>
              <w:t>gallina pintada</w:t>
            </w:r>
          </w:p>
        </w:tc>
      </w:tr>
      <w:tr w:rsidR="003414F9" w:rsidRPr="00400C78" w:rsidTr="00D65436">
        <w:trPr>
          <w:trHeight w:val="1701"/>
        </w:trPr>
        <w:tc>
          <w:tcPr>
            <w:tcW w:w="4360" w:type="dxa"/>
            <w:gridSpan w:val="2"/>
            <w:tcBorders>
              <w:top w:val="nil"/>
              <w:bottom w:val="single" w:sz="4" w:space="0" w:color="auto"/>
            </w:tcBorders>
          </w:tcPr>
          <w:p w:rsidR="003414F9" w:rsidRPr="00400C78" w:rsidRDefault="003414F9" w:rsidP="008D353E">
            <w:pPr>
              <w:rPr>
                <w:rFonts w:ascii="Times New Roman" w:hAnsi="Times New Roman" w:cs="Times New Roman"/>
                <w:bCs/>
                <w:sz w:val="20"/>
                <w:szCs w:val="20"/>
                <w:lang w:val="ca-ES"/>
              </w:rPr>
            </w:pPr>
          </w:p>
        </w:tc>
        <w:tc>
          <w:tcPr>
            <w:tcW w:w="4360" w:type="dxa"/>
            <w:gridSpan w:val="2"/>
            <w:tcBorders>
              <w:top w:val="nil"/>
              <w:bottom w:val="single" w:sz="4" w:space="0" w:color="auto"/>
            </w:tcBorders>
          </w:tcPr>
          <w:p w:rsidR="003414F9" w:rsidRPr="00400C78" w:rsidRDefault="003414F9" w:rsidP="008D353E">
            <w:pPr>
              <w:rPr>
                <w:rFonts w:ascii="Times New Roman" w:hAnsi="Times New Roman" w:cs="Times New Roman"/>
                <w:bCs/>
                <w:sz w:val="20"/>
                <w:szCs w:val="20"/>
                <w:lang w:val="ca-ES"/>
              </w:rPr>
            </w:pPr>
          </w:p>
        </w:tc>
      </w:tr>
    </w:tbl>
    <w:p w:rsidR="00D65436" w:rsidRPr="00400C78" w:rsidRDefault="00D65436">
      <w:pPr>
        <w:rPr>
          <w:rFonts w:ascii="Times New Roman" w:hAnsi="Times New Roman"/>
          <w:sz w:val="20"/>
          <w:szCs w:val="20"/>
          <w:lang w:val="ca-ES"/>
        </w:rPr>
      </w:pPr>
      <w:r w:rsidRPr="00400C78">
        <w:rPr>
          <w:rFonts w:ascii="Times New Roman" w:hAnsi="Times New Roman"/>
          <w:sz w:val="20"/>
          <w:szCs w:val="20"/>
          <w:lang w:val="ca-ES"/>
        </w:rPr>
        <w:br w:type="page"/>
      </w:r>
    </w:p>
    <w:tbl>
      <w:tblPr>
        <w:tblStyle w:val="Tablaconcuadrcula"/>
        <w:tblW w:w="0" w:type="auto"/>
        <w:tblLook w:val="04A0"/>
      </w:tblPr>
      <w:tblGrid>
        <w:gridCol w:w="4360"/>
        <w:gridCol w:w="4360"/>
      </w:tblGrid>
      <w:tr w:rsidR="003414F9" w:rsidRPr="00400C78" w:rsidTr="00D043AE">
        <w:tc>
          <w:tcPr>
            <w:tcW w:w="4360" w:type="dxa"/>
            <w:tcBorders>
              <w:bottom w:val="nil"/>
            </w:tcBorders>
          </w:tcPr>
          <w:p w:rsidR="003414F9" w:rsidRPr="00400C78" w:rsidRDefault="00D65436" w:rsidP="008D353E">
            <w:pPr>
              <w:rPr>
                <w:rFonts w:ascii="Times New Roman" w:hAnsi="Times New Roman" w:cs="Times New Roman"/>
                <w:bCs/>
                <w:sz w:val="20"/>
                <w:szCs w:val="20"/>
                <w:lang w:val="ca-ES"/>
              </w:rPr>
            </w:pPr>
            <w:r w:rsidRPr="00400C78">
              <w:rPr>
                <w:rFonts w:ascii="Times New Roman" w:eastAsia="Times New Roman" w:hAnsi="Times New Roman" w:cs="Times New Roman"/>
                <w:sz w:val="20"/>
                <w:szCs w:val="20"/>
                <w:lang w:val="ca-ES"/>
              </w:rPr>
              <w:lastRenderedPageBreak/>
              <w:br w:type="page"/>
            </w:r>
            <w:r w:rsidRPr="00400C78">
              <w:rPr>
                <w:rFonts w:ascii="Times New Roman" w:hAnsi="Times New Roman" w:cs="Times New Roman"/>
                <w:bCs/>
                <w:sz w:val="20"/>
                <w:szCs w:val="20"/>
                <w:lang w:val="ca-ES"/>
              </w:rPr>
              <w:t>À</w:t>
            </w:r>
            <w:r w:rsidR="003414F9" w:rsidRPr="00400C78">
              <w:rPr>
                <w:rFonts w:ascii="Times New Roman" w:hAnsi="Times New Roman" w:cs="Times New Roman"/>
                <w:bCs/>
                <w:sz w:val="20"/>
                <w:szCs w:val="20"/>
                <w:lang w:val="ca-ES"/>
              </w:rPr>
              <w:t>nec</w:t>
            </w:r>
          </w:p>
        </w:tc>
        <w:tc>
          <w:tcPr>
            <w:tcW w:w="4360" w:type="dxa"/>
            <w:tcBorders>
              <w:bottom w:val="nil"/>
            </w:tcBorders>
          </w:tcPr>
          <w:p w:rsidR="003414F9" w:rsidRPr="00400C78" w:rsidRDefault="003414F9" w:rsidP="008D353E">
            <w:pPr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  <w:r w:rsidRPr="00400C78">
              <w:rPr>
                <w:rFonts w:ascii="Times New Roman" w:hAnsi="Times New Roman" w:cs="Times New Roman"/>
                <w:bCs/>
                <w:sz w:val="20"/>
                <w:szCs w:val="20"/>
                <w:lang w:val="ca-ES"/>
              </w:rPr>
              <w:t>oca</w:t>
            </w:r>
          </w:p>
        </w:tc>
      </w:tr>
      <w:tr w:rsidR="003414F9" w:rsidRPr="00400C78" w:rsidTr="00D65436">
        <w:trPr>
          <w:trHeight w:val="1701"/>
        </w:trPr>
        <w:tc>
          <w:tcPr>
            <w:tcW w:w="4360" w:type="dxa"/>
            <w:tcBorders>
              <w:top w:val="nil"/>
              <w:bottom w:val="single" w:sz="4" w:space="0" w:color="auto"/>
            </w:tcBorders>
          </w:tcPr>
          <w:p w:rsidR="003414F9" w:rsidRPr="00400C78" w:rsidRDefault="003414F9" w:rsidP="008D353E">
            <w:pPr>
              <w:rPr>
                <w:rFonts w:ascii="Times New Roman" w:hAnsi="Times New Roman" w:cs="Times New Roman"/>
                <w:bCs/>
                <w:sz w:val="20"/>
                <w:szCs w:val="20"/>
                <w:lang w:val="ca-ES"/>
              </w:rPr>
            </w:pPr>
          </w:p>
        </w:tc>
        <w:tc>
          <w:tcPr>
            <w:tcW w:w="4360" w:type="dxa"/>
            <w:tcBorders>
              <w:top w:val="nil"/>
              <w:bottom w:val="single" w:sz="4" w:space="0" w:color="auto"/>
            </w:tcBorders>
          </w:tcPr>
          <w:p w:rsidR="003414F9" w:rsidRPr="00400C78" w:rsidRDefault="003414F9" w:rsidP="008D353E">
            <w:pPr>
              <w:rPr>
                <w:rFonts w:ascii="Times New Roman" w:hAnsi="Times New Roman" w:cs="Times New Roman"/>
                <w:bCs/>
                <w:sz w:val="20"/>
                <w:szCs w:val="20"/>
                <w:lang w:val="ca-ES"/>
              </w:rPr>
            </w:pPr>
          </w:p>
        </w:tc>
      </w:tr>
      <w:tr w:rsidR="003414F9" w:rsidRPr="00400C78" w:rsidTr="00D043AE">
        <w:tc>
          <w:tcPr>
            <w:tcW w:w="4360" w:type="dxa"/>
            <w:tcBorders>
              <w:bottom w:val="nil"/>
            </w:tcBorders>
          </w:tcPr>
          <w:p w:rsidR="003414F9" w:rsidRPr="00400C78" w:rsidRDefault="003414F9" w:rsidP="008D353E">
            <w:pPr>
              <w:rPr>
                <w:rFonts w:ascii="Times New Roman" w:hAnsi="Times New Roman" w:cs="Times New Roman"/>
                <w:bCs/>
                <w:sz w:val="20"/>
                <w:szCs w:val="20"/>
                <w:lang w:val="ca-ES"/>
              </w:rPr>
            </w:pPr>
            <w:r w:rsidRPr="00400C78">
              <w:rPr>
                <w:rFonts w:ascii="Times New Roman" w:hAnsi="Times New Roman" w:cs="Times New Roman"/>
                <w:bCs/>
                <w:sz w:val="20"/>
                <w:szCs w:val="20"/>
                <w:lang w:val="ca-ES"/>
              </w:rPr>
              <w:t>guatlla</w:t>
            </w:r>
          </w:p>
        </w:tc>
        <w:tc>
          <w:tcPr>
            <w:tcW w:w="4360" w:type="dxa"/>
            <w:tcBorders>
              <w:bottom w:val="nil"/>
            </w:tcBorders>
          </w:tcPr>
          <w:p w:rsidR="003414F9" w:rsidRPr="00400C78" w:rsidRDefault="003414F9" w:rsidP="008D353E">
            <w:pPr>
              <w:rPr>
                <w:rFonts w:ascii="Times New Roman" w:hAnsi="Times New Roman" w:cs="Times New Roman"/>
                <w:bCs/>
                <w:sz w:val="20"/>
                <w:szCs w:val="20"/>
                <w:lang w:val="ca-ES"/>
              </w:rPr>
            </w:pPr>
            <w:r w:rsidRPr="00400C78">
              <w:rPr>
                <w:rFonts w:ascii="Times New Roman" w:hAnsi="Times New Roman" w:cs="Times New Roman"/>
                <w:bCs/>
                <w:sz w:val="20"/>
                <w:szCs w:val="20"/>
                <w:lang w:val="ca-ES"/>
              </w:rPr>
              <w:t>perdiu</w:t>
            </w:r>
          </w:p>
        </w:tc>
      </w:tr>
      <w:tr w:rsidR="003414F9" w:rsidRPr="00400C78" w:rsidTr="00D65436">
        <w:trPr>
          <w:trHeight w:val="1701"/>
        </w:trPr>
        <w:tc>
          <w:tcPr>
            <w:tcW w:w="4360" w:type="dxa"/>
            <w:tcBorders>
              <w:top w:val="nil"/>
              <w:bottom w:val="single" w:sz="4" w:space="0" w:color="auto"/>
            </w:tcBorders>
          </w:tcPr>
          <w:p w:rsidR="003414F9" w:rsidRPr="00400C78" w:rsidRDefault="003414F9" w:rsidP="008D353E">
            <w:pPr>
              <w:rPr>
                <w:rFonts w:ascii="Times New Roman" w:hAnsi="Times New Roman" w:cs="Times New Roman"/>
                <w:bCs/>
                <w:sz w:val="20"/>
                <w:szCs w:val="20"/>
                <w:lang w:val="ca-ES"/>
              </w:rPr>
            </w:pPr>
          </w:p>
        </w:tc>
        <w:tc>
          <w:tcPr>
            <w:tcW w:w="4360" w:type="dxa"/>
            <w:tcBorders>
              <w:top w:val="nil"/>
              <w:bottom w:val="single" w:sz="4" w:space="0" w:color="auto"/>
            </w:tcBorders>
          </w:tcPr>
          <w:p w:rsidR="003414F9" w:rsidRPr="00400C78" w:rsidRDefault="003414F9" w:rsidP="008D353E">
            <w:pPr>
              <w:rPr>
                <w:rFonts w:ascii="Times New Roman" w:hAnsi="Times New Roman" w:cs="Times New Roman"/>
                <w:bCs/>
                <w:sz w:val="20"/>
                <w:szCs w:val="20"/>
                <w:lang w:val="ca-ES"/>
              </w:rPr>
            </w:pPr>
          </w:p>
        </w:tc>
      </w:tr>
      <w:tr w:rsidR="003414F9" w:rsidRPr="00400C78" w:rsidTr="00D043AE">
        <w:tc>
          <w:tcPr>
            <w:tcW w:w="4360" w:type="dxa"/>
            <w:tcBorders>
              <w:bottom w:val="nil"/>
            </w:tcBorders>
          </w:tcPr>
          <w:p w:rsidR="003414F9" w:rsidRPr="00400C78" w:rsidRDefault="003414F9" w:rsidP="003414F9">
            <w:pPr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  <w:r w:rsidRPr="00400C78">
              <w:rPr>
                <w:rFonts w:ascii="Times New Roman" w:hAnsi="Times New Roman" w:cs="Times New Roman"/>
                <w:bCs/>
                <w:sz w:val="20"/>
                <w:szCs w:val="20"/>
                <w:lang w:val="ca-ES"/>
              </w:rPr>
              <w:t>faisans</w:t>
            </w:r>
          </w:p>
        </w:tc>
        <w:tc>
          <w:tcPr>
            <w:tcW w:w="4360" w:type="dxa"/>
            <w:tcBorders>
              <w:bottom w:val="nil"/>
            </w:tcBorders>
          </w:tcPr>
          <w:p w:rsidR="003414F9" w:rsidRPr="00400C78" w:rsidRDefault="003414F9" w:rsidP="003414F9">
            <w:pPr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  <w:r w:rsidRPr="00400C78">
              <w:rPr>
                <w:rFonts w:ascii="Times New Roman" w:hAnsi="Times New Roman" w:cs="Times New Roman"/>
                <w:bCs/>
                <w:sz w:val="20"/>
                <w:szCs w:val="20"/>
                <w:lang w:val="ca-ES"/>
              </w:rPr>
              <w:t>conill</w:t>
            </w:r>
          </w:p>
        </w:tc>
      </w:tr>
      <w:tr w:rsidR="003414F9" w:rsidRPr="00400C78" w:rsidTr="00D65436">
        <w:trPr>
          <w:trHeight w:val="1701"/>
        </w:trPr>
        <w:tc>
          <w:tcPr>
            <w:tcW w:w="4360" w:type="dxa"/>
            <w:tcBorders>
              <w:top w:val="nil"/>
              <w:bottom w:val="single" w:sz="4" w:space="0" w:color="auto"/>
            </w:tcBorders>
          </w:tcPr>
          <w:p w:rsidR="003414F9" w:rsidRPr="00400C78" w:rsidRDefault="003414F9" w:rsidP="003414F9">
            <w:pPr>
              <w:rPr>
                <w:rFonts w:ascii="Times New Roman" w:hAnsi="Times New Roman" w:cs="Times New Roman"/>
                <w:bCs/>
                <w:sz w:val="20"/>
                <w:szCs w:val="20"/>
                <w:lang w:val="ca-ES"/>
              </w:rPr>
            </w:pPr>
          </w:p>
        </w:tc>
        <w:tc>
          <w:tcPr>
            <w:tcW w:w="4360" w:type="dxa"/>
            <w:tcBorders>
              <w:top w:val="nil"/>
              <w:bottom w:val="single" w:sz="4" w:space="0" w:color="auto"/>
            </w:tcBorders>
          </w:tcPr>
          <w:p w:rsidR="003414F9" w:rsidRPr="00400C78" w:rsidRDefault="003414F9" w:rsidP="003414F9">
            <w:pPr>
              <w:rPr>
                <w:rFonts w:ascii="Times New Roman" w:hAnsi="Times New Roman" w:cs="Times New Roman"/>
                <w:bCs/>
                <w:sz w:val="20"/>
                <w:szCs w:val="20"/>
                <w:lang w:val="ca-ES"/>
              </w:rPr>
            </w:pPr>
          </w:p>
        </w:tc>
      </w:tr>
      <w:tr w:rsidR="003414F9" w:rsidRPr="00400C78" w:rsidTr="00D043AE">
        <w:tc>
          <w:tcPr>
            <w:tcW w:w="4360" w:type="dxa"/>
            <w:tcBorders>
              <w:bottom w:val="nil"/>
            </w:tcBorders>
          </w:tcPr>
          <w:p w:rsidR="003414F9" w:rsidRPr="00400C78" w:rsidRDefault="003414F9" w:rsidP="003414F9">
            <w:pPr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  <w:r w:rsidRPr="00400C78">
              <w:rPr>
                <w:rFonts w:ascii="Times New Roman" w:hAnsi="Times New Roman" w:cs="Times New Roman"/>
                <w:bCs/>
                <w:sz w:val="20"/>
                <w:szCs w:val="20"/>
                <w:lang w:val="ca-ES"/>
              </w:rPr>
              <w:t>senglar</w:t>
            </w:r>
          </w:p>
        </w:tc>
        <w:tc>
          <w:tcPr>
            <w:tcW w:w="4360" w:type="dxa"/>
            <w:tcBorders>
              <w:bottom w:val="nil"/>
            </w:tcBorders>
          </w:tcPr>
          <w:p w:rsidR="003414F9" w:rsidRPr="00400C78" w:rsidRDefault="003414F9" w:rsidP="003414F9">
            <w:pPr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  <w:r w:rsidRPr="00400C78">
              <w:rPr>
                <w:rFonts w:ascii="Times New Roman" w:hAnsi="Times New Roman" w:cs="Times New Roman"/>
                <w:bCs/>
                <w:sz w:val="20"/>
                <w:szCs w:val="20"/>
                <w:lang w:val="ca-ES"/>
              </w:rPr>
              <w:t>cérvol</w:t>
            </w:r>
          </w:p>
        </w:tc>
      </w:tr>
      <w:tr w:rsidR="003414F9" w:rsidRPr="00400C78" w:rsidTr="00D65436">
        <w:trPr>
          <w:trHeight w:val="1701"/>
        </w:trPr>
        <w:tc>
          <w:tcPr>
            <w:tcW w:w="4360" w:type="dxa"/>
            <w:tcBorders>
              <w:top w:val="nil"/>
            </w:tcBorders>
          </w:tcPr>
          <w:p w:rsidR="003414F9" w:rsidRPr="00400C78" w:rsidRDefault="003414F9" w:rsidP="003414F9">
            <w:pPr>
              <w:rPr>
                <w:rFonts w:ascii="Times New Roman" w:hAnsi="Times New Roman" w:cs="Times New Roman"/>
                <w:bCs/>
                <w:sz w:val="20"/>
                <w:szCs w:val="20"/>
                <w:lang w:val="ca-ES"/>
              </w:rPr>
            </w:pPr>
          </w:p>
        </w:tc>
        <w:tc>
          <w:tcPr>
            <w:tcW w:w="4360" w:type="dxa"/>
            <w:tcBorders>
              <w:top w:val="nil"/>
            </w:tcBorders>
          </w:tcPr>
          <w:p w:rsidR="003414F9" w:rsidRPr="00400C78" w:rsidRDefault="003414F9" w:rsidP="003414F9">
            <w:pPr>
              <w:rPr>
                <w:rFonts w:ascii="Times New Roman" w:hAnsi="Times New Roman" w:cs="Times New Roman"/>
                <w:bCs/>
                <w:sz w:val="20"/>
                <w:szCs w:val="20"/>
                <w:lang w:val="ca-ES"/>
              </w:rPr>
            </w:pPr>
          </w:p>
        </w:tc>
      </w:tr>
    </w:tbl>
    <w:p w:rsidR="00D65436" w:rsidRPr="00400C78" w:rsidRDefault="00D65436">
      <w:pPr>
        <w:widowControl/>
        <w:suppressAutoHyphens w:val="0"/>
        <w:autoSpaceDE/>
        <w:rPr>
          <w:rFonts w:ascii="Times New Roman" w:hAnsi="Times New Roman"/>
          <w:b/>
          <w:noProof/>
          <w:sz w:val="20"/>
          <w:szCs w:val="20"/>
          <w:u w:val="single"/>
          <w:lang w:val="ca-ES" w:eastAsia="ca-ES"/>
        </w:rPr>
      </w:pPr>
    </w:p>
    <w:p w:rsidR="00D65436" w:rsidRPr="00400C78" w:rsidRDefault="00D65436" w:rsidP="00D65436">
      <w:pPr>
        <w:jc w:val="center"/>
        <w:rPr>
          <w:rFonts w:ascii="Times New Roman" w:hAnsi="Times New Roman"/>
          <w:b/>
          <w:noProof/>
          <w:u w:val="single"/>
          <w:lang w:val="ca-ES" w:eastAsia="ca-ES"/>
        </w:rPr>
      </w:pPr>
      <w:r w:rsidRPr="00400C78">
        <w:rPr>
          <w:rFonts w:ascii="Times New Roman" w:hAnsi="Times New Roman"/>
          <w:b/>
          <w:noProof/>
          <w:u w:val="single"/>
          <w:lang w:val="ca-ES" w:eastAsia="ca-ES"/>
        </w:rPr>
        <w:t>ESCORXAMENT DE VEDELLA</w:t>
      </w:r>
    </w:p>
    <w:p w:rsidR="00D65436" w:rsidRPr="00400C78" w:rsidRDefault="00D65436" w:rsidP="00D65436">
      <w:pPr>
        <w:jc w:val="center"/>
        <w:rPr>
          <w:rFonts w:ascii="Times New Roman" w:hAnsi="Times New Roman"/>
          <w:b/>
          <w:noProof/>
          <w:sz w:val="20"/>
          <w:szCs w:val="20"/>
          <w:u w:val="single"/>
          <w:lang w:val="ca-ES" w:eastAsia="ca-ES"/>
        </w:rPr>
      </w:pPr>
    </w:p>
    <w:p w:rsidR="00D65436" w:rsidRPr="00400C78" w:rsidRDefault="00D65436" w:rsidP="00D65436">
      <w:pPr>
        <w:jc w:val="center"/>
        <w:rPr>
          <w:rFonts w:ascii="Times New Roman" w:hAnsi="Times New Roman"/>
          <w:b/>
          <w:noProof/>
          <w:sz w:val="20"/>
          <w:szCs w:val="20"/>
          <w:u w:val="single"/>
          <w:lang w:val="ca-ES" w:eastAsia="ca-ES"/>
        </w:rPr>
      </w:pPr>
      <w:r w:rsidRPr="00400C78">
        <w:rPr>
          <w:rFonts w:ascii="Times New Roman" w:hAnsi="Times New Roman"/>
          <w:noProof/>
          <w:sz w:val="20"/>
          <w:szCs w:val="20"/>
          <w:lang w:val="ca-ES"/>
        </w:rPr>
        <w:drawing>
          <wp:inline distT="0" distB="0" distL="0" distR="0">
            <wp:extent cx="5791200" cy="2533650"/>
            <wp:effectExtent l="19050" t="0" r="0" b="0"/>
            <wp:docPr id="131" name="Imatge 131" descr="http://www.carnsb.com/images/productos/canales/ternera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http://www.carnsb.com/images/productos/canales/ternera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9840" cy="2537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5436" w:rsidRPr="00400C78" w:rsidRDefault="00D65436" w:rsidP="00D65436">
      <w:pPr>
        <w:rPr>
          <w:rFonts w:ascii="Times New Roman" w:hAnsi="Times New Roman"/>
          <w:noProof/>
          <w:sz w:val="20"/>
          <w:szCs w:val="20"/>
          <w:lang w:val="ca-ES" w:eastAsia="ca-ES"/>
        </w:rPr>
      </w:pPr>
    </w:p>
    <w:p w:rsidR="009C0E87" w:rsidRPr="00400C78" w:rsidRDefault="009C0E87" w:rsidP="009C0E87">
      <w:pPr>
        <w:pStyle w:val="Prrafodelista"/>
        <w:widowControl/>
        <w:numPr>
          <w:ilvl w:val="0"/>
          <w:numId w:val="16"/>
        </w:numPr>
        <w:suppressAutoHyphens w:val="0"/>
        <w:autoSpaceDE/>
        <w:spacing w:after="200" w:line="276" w:lineRule="auto"/>
        <w:rPr>
          <w:rFonts w:ascii="Times New Roman" w:hAnsi="Times New Roman"/>
          <w:noProof/>
          <w:sz w:val="20"/>
          <w:szCs w:val="20"/>
          <w:lang w:val="ca-ES" w:eastAsia="ca-ES"/>
        </w:rPr>
      </w:pPr>
      <w:r w:rsidRPr="00400C78">
        <w:rPr>
          <w:rFonts w:ascii="Times New Roman" w:hAnsi="Times New Roman"/>
          <w:noProof/>
          <w:sz w:val="20"/>
          <w:szCs w:val="20"/>
          <w:lang w:val="ca-ES" w:eastAsia="ca-ES"/>
        </w:rPr>
        <w:t>Digues el nom de cada peça, què es troben a les presentacions què he explicat a classe.</w:t>
      </w:r>
    </w:p>
    <w:p w:rsidR="009C0E87" w:rsidRPr="00400C78" w:rsidRDefault="009C0E87" w:rsidP="009C0E87">
      <w:pPr>
        <w:pStyle w:val="Prrafodelista"/>
        <w:widowControl/>
        <w:suppressAutoHyphens w:val="0"/>
        <w:autoSpaceDE/>
        <w:spacing w:after="200" w:line="276" w:lineRule="auto"/>
        <w:ind w:left="360"/>
        <w:rPr>
          <w:rFonts w:ascii="Times New Roman" w:hAnsi="Times New Roman"/>
          <w:noProof/>
          <w:sz w:val="20"/>
          <w:szCs w:val="20"/>
          <w:lang w:val="ca-ES" w:eastAsia="ca-ES"/>
        </w:rPr>
      </w:pPr>
    </w:p>
    <w:p w:rsidR="00A6181B" w:rsidRPr="00400C78" w:rsidRDefault="00A6181B">
      <w:pPr>
        <w:widowControl/>
        <w:suppressAutoHyphens w:val="0"/>
        <w:autoSpaceDE/>
        <w:rPr>
          <w:rFonts w:ascii="Times New Roman" w:hAnsi="Times New Roman"/>
          <w:noProof/>
          <w:sz w:val="20"/>
          <w:szCs w:val="20"/>
          <w:lang w:val="ca-ES" w:eastAsia="ca-ES"/>
        </w:rPr>
      </w:pPr>
      <w:r w:rsidRPr="00400C78">
        <w:rPr>
          <w:rFonts w:ascii="Times New Roman" w:hAnsi="Times New Roman"/>
          <w:noProof/>
          <w:sz w:val="20"/>
          <w:szCs w:val="20"/>
          <w:lang w:val="ca-ES" w:eastAsia="ca-ES"/>
        </w:rPr>
        <w:br w:type="page"/>
      </w:r>
    </w:p>
    <w:p w:rsidR="00D65436" w:rsidRPr="00400C78" w:rsidRDefault="00D65436" w:rsidP="009C0E87">
      <w:pPr>
        <w:pStyle w:val="Prrafodelista"/>
        <w:widowControl/>
        <w:numPr>
          <w:ilvl w:val="0"/>
          <w:numId w:val="16"/>
        </w:numPr>
        <w:suppressAutoHyphens w:val="0"/>
        <w:autoSpaceDE/>
        <w:spacing w:after="200" w:line="276" w:lineRule="auto"/>
        <w:rPr>
          <w:rFonts w:ascii="Times New Roman" w:hAnsi="Times New Roman"/>
          <w:noProof/>
          <w:sz w:val="20"/>
          <w:szCs w:val="20"/>
          <w:lang w:val="ca-ES" w:eastAsia="ca-ES"/>
        </w:rPr>
      </w:pPr>
      <w:r w:rsidRPr="00400C78">
        <w:rPr>
          <w:rFonts w:ascii="Times New Roman" w:hAnsi="Times New Roman"/>
          <w:noProof/>
          <w:sz w:val="20"/>
          <w:szCs w:val="20"/>
          <w:lang w:val="ca-ES" w:eastAsia="ca-ES"/>
        </w:rPr>
        <w:lastRenderedPageBreak/>
        <w:t>Compara les peces anteriors amb la de la següent web:</w:t>
      </w:r>
    </w:p>
    <w:p w:rsidR="009C0E87" w:rsidRPr="00400C78" w:rsidRDefault="009C0E87" w:rsidP="009C0E87">
      <w:pPr>
        <w:pStyle w:val="Prrafodelista"/>
        <w:rPr>
          <w:rFonts w:ascii="Times New Roman" w:hAnsi="Times New Roman"/>
          <w:noProof/>
          <w:sz w:val="20"/>
          <w:szCs w:val="20"/>
          <w:lang w:val="ca-ES" w:eastAsia="ca-ES"/>
        </w:rPr>
      </w:pPr>
    </w:p>
    <w:p w:rsidR="009C0E87" w:rsidRPr="00400C78" w:rsidRDefault="009C0E87" w:rsidP="009C0E87">
      <w:pPr>
        <w:pStyle w:val="Prrafodelista"/>
        <w:ind w:left="360"/>
        <w:jc w:val="center"/>
        <w:rPr>
          <w:rFonts w:ascii="Times New Roman" w:hAnsi="Times New Roman"/>
          <w:noProof/>
          <w:sz w:val="20"/>
          <w:szCs w:val="20"/>
          <w:lang w:val="ca-ES" w:eastAsia="ca-ES"/>
        </w:rPr>
      </w:pPr>
      <w:hyperlink r:id="rId9" w:history="1">
        <w:r w:rsidRPr="00400C78">
          <w:rPr>
            <w:rStyle w:val="Hipervnculo"/>
            <w:rFonts w:ascii="Times New Roman" w:hAnsi="Times New Roman"/>
            <w:noProof/>
            <w:sz w:val="20"/>
            <w:szCs w:val="20"/>
            <w:lang w:val="ca-ES" w:eastAsia="ca-ES"/>
          </w:rPr>
          <w:t>http://www.carniceriamendez.es/cat/productos.php</w:t>
        </w:r>
      </w:hyperlink>
    </w:p>
    <w:p w:rsidR="009C0E87" w:rsidRPr="00400C78" w:rsidRDefault="009C0E87" w:rsidP="009C0E87">
      <w:pPr>
        <w:pStyle w:val="Prrafodelista"/>
        <w:rPr>
          <w:rFonts w:ascii="Times New Roman" w:hAnsi="Times New Roman"/>
          <w:noProof/>
          <w:sz w:val="20"/>
          <w:szCs w:val="20"/>
          <w:lang w:val="ca-ES" w:eastAsia="ca-ES"/>
        </w:rPr>
      </w:pPr>
    </w:p>
    <w:p w:rsidR="009C0E87" w:rsidRPr="00400C78" w:rsidRDefault="009C0E87" w:rsidP="009C0E87">
      <w:pPr>
        <w:pStyle w:val="Prrafodelista"/>
        <w:widowControl/>
        <w:numPr>
          <w:ilvl w:val="1"/>
          <w:numId w:val="16"/>
        </w:numPr>
        <w:suppressAutoHyphens w:val="0"/>
        <w:autoSpaceDE/>
        <w:spacing w:after="200" w:line="276" w:lineRule="auto"/>
        <w:rPr>
          <w:rFonts w:ascii="Times New Roman" w:hAnsi="Times New Roman"/>
          <w:noProof/>
          <w:sz w:val="20"/>
          <w:szCs w:val="20"/>
          <w:lang w:val="ca-ES" w:eastAsia="ca-ES"/>
        </w:rPr>
      </w:pPr>
      <w:r w:rsidRPr="00400C78">
        <w:rPr>
          <w:rFonts w:ascii="Times New Roman" w:hAnsi="Times New Roman"/>
          <w:noProof/>
          <w:sz w:val="20"/>
          <w:szCs w:val="20"/>
          <w:lang w:val="ca-ES" w:eastAsia="ca-ES"/>
        </w:rPr>
        <w:t>Quines peces pots reconèixer? Tenen el mateix nom? digues els numeros i/o noms de la peça de les dues figures.</w:t>
      </w:r>
    </w:p>
    <w:p w:rsidR="009C0E87" w:rsidRPr="00400C78" w:rsidRDefault="009C0E87" w:rsidP="009C0E87">
      <w:pPr>
        <w:pStyle w:val="Prrafodelista"/>
        <w:ind w:left="1080"/>
        <w:rPr>
          <w:rFonts w:ascii="Times New Roman" w:hAnsi="Times New Roman"/>
          <w:noProof/>
          <w:sz w:val="20"/>
          <w:szCs w:val="20"/>
          <w:lang w:val="ca-ES" w:eastAsia="ca-ES"/>
        </w:rPr>
      </w:pPr>
    </w:p>
    <w:p w:rsidR="009C0E87" w:rsidRPr="00400C78" w:rsidRDefault="009C0E87" w:rsidP="009C0E87">
      <w:pPr>
        <w:pStyle w:val="Prrafodelista"/>
        <w:widowControl/>
        <w:numPr>
          <w:ilvl w:val="1"/>
          <w:numId w:val="16"/>
        </w:numPr>
        <w:suppressAutoHyphens w:val="0"/>
        <w:autoSpaceDE/>
        <w:spacing w:after="200" w:line="276" w:lineRule="auto"/>
        <w:rPr>
          <w:rFonts w:ascii="Times New Roman" w:hAnsi="Times New Roman"/>
          <w:noProof/>
          <w:sz w:val="20"/>
          <w:szCs w:val="20"/>
          <w:lang w:val="ca-ES" w:eastAsia="ca-ES"/>
        </w:rPr>
      </w:pPr>
      <w:r w:rsidRPr="00400C78">
        <w:rPr>
          <w:rFonts w:ascii="Times New Roman" w:hAnsi="Times New Roman"/>
          <w:noProof/>
          <w:sz w:val="20"/>
          <w:szCs w:val="20"/>
          <w:lang w:val="ca-ES" w:eastAsia="ca-ES"/>
        </w:rPr>
        <w:t>Quines peces són diferents? (Ex: peça gran que es pugui dividir en dos). Digues els numeros i/o noms de les peces en les dues figures.</w:t>
      </w:r>
    </w:p>
    <w:p w:rsidR="00D65436" w:rsidRPr="00400C78" w:rsidRDefault="00D65436" w:rsidP="00D65436">
      <w:pPr>
        <w:pStyle w:val="Prrafodelista"/>
        <w:widowControl/>
        <w:suppressAutoHyphens w:val="0"/>
        <w:autoSpaceDE/>
        <w:spacing w:after="200" w:line="276" w:lineRule="auto"/>
        <w:ind w:left="360"/>
        <w:rPr>
          <w:rFonts w:ascii="Times New Roman" w:hAnsi="Times New Roman"/>
          <w:noProof/>
          <w:sz w:val="20"/>
          <w:szCs w:val="20"/>
          <w:lang w:val="ca-ES" w:eastAsia="ca-ES"/>
        </w:rPr>
      </w:pPr>
    </w:p>
    <w:p w:rsidR="00D65436" w:rsidRPr="00400C78" w:rsidRDefault="00D65436" w:rsidP="009C0E87">
      <w:pPr>
        <w:pStyle w:val="Prrafodelista"/>
        <w:widowControl/>
        <w:numPr>
          <w:ilvl w:val="0"/>
          <w:numId w:val="16"/>
        </w:numPr>
        <w:suppressAutoHyphens w:val="0"/>
        <w:autoSpaceDE/>
        <w:spacing w:after="200" w:line="276" w:lineRule="auto"/>
        <w:rPr>
          <w:rFonts w:ascii="Times New Roman" w:hAnsi="Times New Roman"/>
          <w:noProof/>
          <w:sz w:val="20"/>
          <w:szCs w:val="20"/>
          <w:lang w:val="ca-ES" w:eastAsia="ca-ES"/>
        </w:rPr>
      </w:pPr>
      <w:r w:rsidRPr="00400C78">
        <w:rPr>
          <w:rFonts w:ascii="Times New Roman" w:hAnsi="Times New Roman"/>
          <w:noProof/>
          <w:sz w:val="20"/>
          <w:szCs w:val="20"/>
          <w:lang w:val="ca-ES" w:eastAsia="ca-ES"/>
        </w:rPr>
        <w:t>Fes una relació de les peces anteriors relacionant-les amb la categories de la carn de vedella.</w:t>
      </w:r>
    </w:p>
    <w:p w:rsidR="00D65436" w:rsidRPr="00400C78" w:rsidRDefault="00D65436" w:rsidP="00D65436">
      <w:pPr>
        <w:pStyle w:val="Prrafodelista"/>
        <w:widowControl/>
        <w:suppressAutoHyphens w:val="0"/>
        <w:autoSpaceDE/>
        <w:spacing w:after="200" w:line="276" w:lineRule="auto"/>
        <w:rPr>
          <w:rFonts w:ascii="Times New Roman" w:hAnsi="Times New Roman"/>
          <w:noProof/>
          <w:sz w:val="20"/>
          <w:szCs w:val="20"/>
          <w:lang w:val="ca-ES" w:eastAsia="ca-ES"/>
        </w:rPr>
      </w:pPr>
    </w:p>
    <w:p w:rsidR="00D65436" w:rsidRPr="00400C78" w:rsidRDefault="00D65436" w:rsidP="00D65436">
      <w:pPr>
        <w:pStyle w:val="Prrafodelista"/>
        <w:widowControl/>
        <w:numPr>
          <w:ilvl w:val="1"/>
          <w:numId w:val="24"/>
        </w:numPr>
        <w:suppressAutoHyphens w:val="0"/>
        <w:autoSpaceDE/>
        <w:spacing w:after="200" w:line="276" w:lineRule="auto"/>
        <w:rPr>
          <w:rFonts w:ascii="Times New Roman" w:hAnsi="Times New Roman"/>
          <w:noProof/>
          <w:sz w:val="20"/>
          <w:szCs w:val="20"/>
          <w:lang w:val="ca-ES" w:eastAsia="ca-ES"/>
        </w:rPr>
      </w:pPr>
      <w:r w:rsidRPr="00400C78">
        <w:rPr>
          <w:rFonts w:ascii="Times New Roman" w:hAnsi="Times New Roman"/>
          <w:noProof/>
          <w:sz w:val="20"/>
          <w:szCs w:val="20"/>
          <w:lang w:val="ca-ES" w:eastAsia="ca-ES"/>
        </w:rPr>
        <w:t>Extra</w:t>
      </w:r>
    </w:p>
    <w:p w:rsidR="00D65436" w:rsidRPr="00400C78" w:rsidRDefault="00D65436" w:rsidP="00D65436">
      <w:pPr>
        <w:pStyle w:val="Prrafodelista"/>
        <w:widowControl/>
        <w:numPr>
          <w:ilvl w:val="1"/>
          <w:numId w:val="24"/>
        </w:numPr>
        <w:suppressAutoHyphens w:val="0"/>
        <w:autoSpaceDE/>
        <w:spacing w:after="200" w:line="276" w:lineRule="auto"/>
        <w:rPr>
          <w:rFonts w:ascii="Times New Roman" w:hAnsi="Times New Roman"/>
          <w:noProof/>
          <w:sz w:val="20"/>
          <w:szCs w:val="20"/>
          <w:lang w:val="ca-ES" w:eastAsia="ca-ES"/>
        </w:rPr>
      </w:pPr>
      <w:r w:rsidRPr="00400C78">
        <w:rPr>
          <w:rFonts w:ascii="Times New Roman" w:hAnsi="Times New Roman"/>
          <w:noProof/>
          <w:sz w:val="20"/>
          <w:szCs w:val="20"/>
          <w:lang w:val="ca-ES" w:eastAsia="ca-ES"/>
        </w:rPr>
        <w:t>Primera A</w:t>
      </w:r>
    </w:p>
    <w:p w:rsidR="00D65436" w:rsidRPr="00400C78" w:rsidRDefault="00D65436" w:rsidP="00D65436">
      <w:pPr>
        <w:pStyle w:val="Prrafodelista"/>
        <w:widowControl/>
        <w:numPr>
          <w:ilvl w:val="1"/>
          <w:numId w:val="24"/>
        </w:numPr>
        <w:suppressAutoHyphens w:val="0"/>
        <w:autoSpaceDE/>
        <w:spacing w:after="200" w:line="276" w:lineRule="auto"/>
        <w:rPr>
          <w:rFonts w:ascii="Times New Roman" w:hAnsi="Times New Roman"/>
          <w:noProof/>
          <w:sz w:val="20"/>
          <w:szCs w:val="20"/>
          <w:lang w:val="ca-ES" w:eastAsia="ca-ES"/>
        </w:rPr>
      </w:pPr>
      <w:r w:rsidRPr="00400C78">
        <w:rPr>
          <w:rFonts w:ascii="Times New Roman" w:hAnsi="Times New Roman"/>
          <w:noProof/>
          <w:sz w:val="20"/>
          <w:szCs w:val="20"/>
          <w:lang w:val="ca-ES" w:eastAsia="ca-ES"/>
        </w:rPr>
        <w:t>Primera B</w:t>
      </w:r>
    </w:p>
    <w:p w:rsidR="00D65436" w:rsidRPr="00400C78" w:rsidRDefault="00D65436" w:rsidP="00D65436">
      <w:pPr>
        <w:pStyle w:val="Prrafodelista"/>
        <w:widowControl/>
        <w:numPr>
          <w:ilvl w:val="1"/>
          <w:numId w:val="24"/>
        </w:numPr>
        <w:suppressAutoHyphens w:val="0"/>
        <w:autoSpaceDE/>
        <w:spacing w:after="200" w:line="276" w:lineRule="auto"/>
        <w:rPr>
          <w:rFonts w:ascii="Times New Roman" w:hAnsi="Times New Roman"/>
          <w:noProof/>
          <w:sz w:val="20"/>
          <w:szCs w:val="20"/>
          <w:lang w:val="ca-ES" w:eastAsia="ca-ES"/>
        </w:rPr>
      </w:pPr>
      <w:r w:rsidRPr="00400C78">
        <w:rPr>
          <w:rFonts w:ascii="Times New Roman" w:hAnsi="Times New Roman"/>
          <w:noProof/>
          <w:sz w:val="20"/>
          <w:szCs w:val="20"/>
          <w:lang w:val="ca-ES" w:eastAsia="ca-ES"/>
        </w:rPr>
        <w:t>Segona</w:t>
      </w:r>
    </w:p>
    <w:p w:rsidR="00D65436" w:rsidRPr="00400C78" w:rsidRDefault="00D65436" w:rsidP="00D65436">
      <w:pPr>
        <w:pStyle w:val="Prrafodelista"/>
        <w:widowControl/>
        <w:numPr>
          <w:ilvl w:val="1"/>
          <w:numId w:val="24"/>
        </w:numPr>
        <w:suppressAutoHyphens w:val="0"/>
        <w:autoSpaceDE/>
        <w:spacing w:after="200" w:line="276" w:lineRule="auto"/>
        <w:rPr>
          <w:rFonts w:ascii="Times New Roman" w:hAnsi="Times New Roman"/>
          <w:noProof/>
          <w:sz w:val="20"/>
          <w:szCs w:val="20"/>
          <w:lang w:val="ca-ES" w:eastAsia="ca-ES"/>
        </w:rPr>
      </w:pPr>
      <w:r w:rsidRPr="00400C78">
        <w:rPr>
          <w:rFonts w:ascii="Times New Roman" w:hAnsi="Times New Roman"/>
          <w:noProof/>
          <w:sz w:val="20"/>
          <w:szCs w:val="20"/>
          <w:lang w:val="ca-ES" w:eastAsia="ca-ES"/>
        </w:rPr>
        <w:t>Tercera</w:t>
      </w:r>
    </w:p>
    <w:p w:rsidR="00D65436" w:rsidRPr="00400C78" w:rsidRDefault="00D65436" w:rsidP="009C0E87">
      <w:pPr>
        <w:pStyle w:val="Prrafodelista"/>
        <w:widowControl/>
        <w:numPr>
          <w:ilvl w:val="0"/>
          <w:numId w:val="16"/>
        </w:numPr>
        <w:suppressAutoHyphens w:val="0"/>
        <w:autoSpaceDE/>
        <w:spacing w:after="200" w:line="276" w:lineRule="auto"/>
        <w:rPr>
          <w:rFonts w:ascii="Times New Roman" w:hAnsi="Times New Roman"/>
          <w:noProof/>
          <w:sz w:val="20"/>
          <w:szCs w:val="20"/>
          <w:lang w:val="ca-ES" w:eastAsia="ca-ES"/>
        </w:rPr>
      </w:pPr>
      <w:r w:rsidRPr="00400C78">
        <w:rPr>
          <w:rFonts w:ascii="Times New Roman" w:hAnsi="Times New Roman"/>
          <w:noProof/>
          <w:sz w:val="20"/>
          <w:szCs w:val="20"/>
          <w:lang w:val="ca-ES" w:eastAsia="ca-ES"/>
        </w:rPr>
        <w:t>Digues quina peça de vedella faries servir per fer:</w:t>
      </w:r>
    </w:p>
    <w:p w:rsidR="00D65436" w:rsidRPr="00400C78" w:rsidRDefault="00D65436" w:rsidP="00D65436">
      <w:pPr>
        <w:pStyle w:val="Prrafodelista"/>
        <w:rPr>
          <w:rFonts w:ascii="Times New Roman" w:hAnsi="Times New Roman"/>
          <w:noProof/>
          <w:sz w:val="20"/>
          <w:szCs w:val="20"/>
          <w:lang w:val="ca-ES" w:eastAsia="ca-ES"/>
        </w:rPr>
      </w:pPr>
    </w:p>
    <w:p w:rsidR="00D65436" w:rsidRPr="00400C78" w:rsidRDefault="00D65436" w:rsidP="00D65436">
      <w:pPr>
        <w:pStyle w:val="Prrafodelista"/>
        <w:widowControl/>
        <w:numPr>
          <w:ilvl w:val="1"/>
          <w:numId w:val="25"/>
        </w:numPr>
        <w:suppressAutoHyphens w:val="0"/>
        <w:autoSpaceDE/>
        <w:spacing w:after="200" w:line="276" w:lineRule="auto"/>
        <w:rPr>
          <w:rFonts w:ascii="Times New Roman" w:hAnsi="Times New Roman"/>
          <w:noProof/>
          <w:sz w:val="20"/>
          <w:szCs w:val="20"/>
          <w:lang w:val="ca-ES" w:eastAsia="ca-ES"/>
        </w:rPr>
      </w:pPr>
      <w:r w:rsidRPr="00400C78">
        <w:rPr>
          <w:rFonts w:ascii="Times New Roman" w:hAnsi="Times New Roman"/>
          <w:noProof/>
          <w:sz w:val="20"/>
          <w:szCs w:val="20"/>
          <w:lang w:val="ca-ES" w:eastAsia="ca-ES"/>
        </w:rPr>
        <w:t>Rostit</w:t>
      </w:r>
    </w:p>
    <w:p w:rsidR="00D65436" w:rsidRPr="00400C78" w:rsidRDefault="00D65436" w:rsidP="00D65436">
      <w:pPr>
        <w:pStyle w:val="Prrafodelista"/>
        <w:widowControl/>
        <w:numPr>
          <w:ilvl w:val="1"/>
          <w:numId w:val="25"/>
        </w:numPr>
        <w:suppressAutoHyphens w:val="0"/>
        <w:autoSpaceDE/>
        <w:spacing w:after="200" w:line="276" w:lineRule="auto"/>
        <w:rPr>
          <w:rFonts w:ascii="Times New Roman" w:hAnsi="Times New Roman"/>
          <w:noProof/>
          <w:sz w:val="20"/>
          <w:szCs w:val="20"/>
          <w:lang w:val="ca-ES" w:eastAsia="ca-ES"/>
        </w:rPr>
      </w:pPr>
      <w:r w:rsidRPr="00400C78">
        <w:rPr>
          <w:rFonts w:ascii="Times New Roman" w:hAnsi="Times New Roman"/>
          <w:noProof/>
          <w:sz w:val="20"/>
          <w:szCs w:val="20"/>
          <w:lang w:val="ca-ES" w:eastAsia="ca-ES"/>
        </w:rPr>
        <w:t>Estofat</w:t>
      </w:r>
    </w:p>
    <w:p w:rsidR="00D65436" w:rsidRPr="00400C78" w:rsidRDefault="00D65436" w:rsidP="00D65436">
      <w:pPr>
        <w:pStyle w:val="Prrafodelista"/>
        <w:widowControl/>
        <w:numPr>
          <w:ilvl w:val="1"/>
          <w:numId w:val="25"/>
        </w:numPr>
        <w:suppressAutoHyphens w:val="0"/>
        <w:autoSpaceDE/>
        <w:spacing w:after="200" w:line="276" w:lineRule="auto"/>
        <w:rPr>
          <w:rFonts w:ascii="Times New Roman" w:hAnsi="Times New Roman"/>
          <w:noProof/>
          <w:sz w:val="20"/>
          <w:szCs w:val="20"/>
          <w:lang w:val="ca-ES" w:eastAsia="ca-ES"/>
        </w:rPr>
      </w:pPr>
      <w:r w:rsidRPr="00400C78">
        <w:rPr>
          <w:rFonts w:ascii="Times New Roman" w:hAnsi="Times New Roman"/>
          <w:noProof/>
          <w:sz w:val="20"/>
          <w:szCs w:val="20"/>
          <w:lang w:val="ca-ES" w:eastAsia="ca-ES"/>
        </w:rPr>
        <w:t>Brou</w:t>
      </w:r>
    </w:p>
    <w:p w:rsidR="00D65436" w:rsidRPr="00400C78" w:rsidRDefault="00D65436" w:rsidP="00D65436">
      <w:pPr>
        <w:pStyle w:val="Prrafodelista"/>
        <w:widowControl/>
        <w:numPr>
          <w:ilvl w:val="1"/>
          <w:numId w:val="25"/>
        </w:numPr>
        <w:suppressAutoHyphens w:val="0"/>
        <w:autoSpaceDE/>
        <w:spacing w:after="200" w:line="276" w:lineRule="auto"/>
        <w:rPr>
          <w:rFonts w:ascii="Times New Roman" w:hAnsi="Times New Roman"/>
          <w:noProof/>
          <w:sz w:val="20"/>
          <w:szCs w:val="20"/>
          <w:lang w:val="ca-ES" w:eastAsia="ca-ES"/>
        </w:rPr>
      </w:pPr>
      <w:r w:rsidRPr="00400C78">
        <w:rPr>
          <w:rFonts w:ascii="Times New Roman" w:hAnsi="Times New Roman"/>
          <w:noProof/>
          <w:sz w:val="20"/>
          <w:szCs w:val="20"/>
          <w:lang w:val="ca-ES" w:eastAsia="ca-ES"/>
        </w:rPr>
        <w:t>Entrecot</w:t>
      </w:r>
    </w:p>
    <w:p w:rsidR="00D65436" w:rsidRPr="00400C78" w:rsidRDefault="00D65436" w:rsidP="00D65436">
      <w:pPr>
        <w:pStyle w:val="Prrafodelista"/>
        <w:widowControl/>
        <w:numPr>
          <w:ilvl w:val="1"/>
          <w:numId w:val="25"/>
        </w:numPr>
        <w:suppressAutoHyphens w:val="0"/>
        <w:autoSpaceDE/>
        <w:spacing w:after="200" w:line="276" w:lineRule="auto"/>
        <w:rPr>
          <w:rFonts w:ascii="Times New Roman" w:hAnsi="Times New Roman"/>
          <w:noProof/>
          <w:sz w:val="20"/>
          <w:szCs w:val="20"/>
          <w:lang w:val="ca-ES" w:eastAsia="ca-ES"/>
        </w:rPr>
      </w:pPr>
      <w:r w:rsidRPr="00400C78">
        <w:rPr>
          <w:rFonts w:ascii="Times New Roman" w:hAnsi="Times New Roman"/>
          <w:noProof/>
          <w:sz w:val="20"/>
          <w:szCs w:val="20"/>
          <w:lang w:val="ca-ES" w:eastAsia="ca-ES"/>
        </w:rPr>
        <w:t>Tournedos</w:t>
      </w:r>
    </w:p>
    <w:p w:rsidR="00D65436" w:rsidRPr="00400C78" w:rsidRDefault="00D65436" w:rsidP="00D65436">
      <w:pPr>
        <w:pStyle w:val="Prrafodelista"/>
        <w:widowControl/>
        <w:numPr>
          <w:ilvl w:val="1"/>
          <w:numId w:val="25"/>
        </w:numPr>
        <w:suppressAutoHyphens w:val="0"/>
        <w:autoSpaceDE/>
        <w:spacing w:after="200" w:line="276" w:lineRule="auto"/>
        <w:rPr>
          <w:rFonts w:ascii="Times New Roman" w:hAnsi="Times New Roman"/>
          <w:noProof/>
          <w:sz w:val="20"/>
          <w:szCs w:val="20"/>
          <w:lang w:val="ca-ES" w:eastAsia="ca-ES"/>
        </w:rPr>
      </w:pPr>
      <w:r w:rsidRPr="00400C78">
        <w:rPr>
          <w:rFonts w:ascii="Times New Roman" w:hAnsi="Times New Roman"/>
          <w:noProof/>
          <w:sz w:val="20"/>
          <w:szCs w:val="20"/>
          <w:lang w:val="ca-ES" w:eastAsia="ca-ES"/>
        </w:rPr>
        <w:t>Bistec</w:t>
      </w:r>
    </w:p>
    <w:p w:rsidR="00D65436" w:rsidRPr="00400C78" w:rsidRDefault="00D65436" w:rsidP="00D65436">
      <w:pPr>
        <w:pStyle w:val="Prrafodelista"/>
        <w:widowControl/>
        <w:numPr>
          <w:ilvl w:val="1"/>
          <w:numId w:val="25"/>
        </w:numPr>
        <w:suppressAutoHyphens w:val="0"/>
        <w:autoSpaceDE/>
        <w:spacing w:after="200" w:line="276" w:lineRule="auto"/>
        <w:rPr>
          <w:rFonts w:ascii="Times New Roman" w:hAnsi="Times New Roman"/>
          <w:noProof/>
          <w:sz w:val="20"/>
          <w:szCs w:val="20"/>
          <w:lang w:val="ca-ES" w:eastAsia="ca-ES"/>
        </w:rPr>
      </w:pPr>
      <w:r w:rsidRPr="00400C78">
        <w:rPr>
          <w:rFonts w:ascii="Times New Roman" w:hAnsi="Times New Roman"/>
          <w:noProof/>
          <w:sz w:val="20"/>
          <w:szCs w:val="20"/>
          <w:lang w:val="ca-ES" w:eastAsia="ca-ES"/>
        </w:rPr>
        <w:t>Fricandó</w:t>
      </w:r>
    </w:p>
    <w:p w:rsidR="00D65436" w:rsidRPr="00400C78" w:rsidRDefault="00D65436" w:rsidP="00D65436">
      <w:pPr>
        <w:pStyle w:val="Prrafodelista"/>
        <w:widowControl/>
        <w:numPr>
          <w:ilvl w:val="1"/>
          <w:numId w:val="25"/>
        </w:numPr>
        <w:suppressAutoHyphens w:val="0"/>
        <w:autoSpaceDE/>
        <w:spacing w:after="200" w:line="276" w:lineRule="auto"/>
        <w:rPr>
          <w:rFonts w:ascii="Times New Roman" w:hAnsi="Times New Roman"/>
          <w:noProof/>
          <w:sz w:val="20"/>
          <w:szCs w:val="20"/>
          <w:lang w:val="ca-ES" w:eastAsia="ca-ES"/>
        </w:rPr>
      </w:pPr>
      <w:r w:rsidRPr="00400C78">
        <w:rPr>
          <w:rFonts w:ascii="Times New Roman" w:hAnsi="Times New Roman"/>
          <w:noProof/>
          <w:sz w:val="20"/>
          <w:szCs w:val="20"/>
          <w:lang w:val="ca-ES" w:eastAsia="ca-ES"/>
        </w:rPr>
        <w:t>Hamburgueses</w:t>
      </w:r>
    </w:p>
    <w:p w:rsidR="00D65436" w:rsidRPr="00400C78" w:rsidRDefault="00D65436" w:rsidP="00D65436">
      <w:pPr>
        <w:jc w:val="center"/>
        <w:rPr>
          <w:rFonts w:ascii="Times New Roman" w:hAnsi="Times New Roman"/>
          <w:b/>
          <w:noProof/>
          <w:u w:val="single"/>
          <w:lang w:val="ca-ES" w:eastAsia="ca-ES"/>
        </w:rPr>
      </w:pPr>
      <w:r w:rsidRPr="00400C78">
        <w:rPr>
          <w:rFonts w:ascii="Times New Roman" w:hAnsi="Times New Roman"/>
          <w:b/>
          <w:noProof/>
          <w:u w:val="single"/>
          <w:lang w:val="ca-ES" w:eastAsia="ca-ES"/>
        </w:rPr>
        <w:t>ESCORXAMENT D’OVÍ</w:t>
      </w:r>
    </w:p>
    <w:p w:rsidR="00D65436" w:rsidRPr="00400C78" w:rsidRDefault="00D65436" w:rsidP="00D65436">
      <w:pPr>
        <w:jc w:val="center"/>
        <w:rPr>
          <w:rFonts w:ascii="Times New Roman" w:hAnsi="Times New Roman"/>
          <w:b/>
          <w:noProof/>
          <w:sz w:val="20"/>
          <w:szCs w:val="20"/>
          <w:u w:val="single"/>
          <w:lang w:val="ca-ES" w:eastAsia="ca-ES"/>
        </w:rPr>
      </w:pPr>
    </w:p>
    <w:p w:rsidR="00D65436" w:rsidRPr="00400C78" w:rsidRDefault="00D65436" w:rsidP="00D65436">
      <w:pPr>
        <w:jc w:val="center"/>
        <w:rPr>
          <w:rFonts w:ascii="Times New Roman" w:hAnsi="Times New Roman"/>
          <w:sz w:val="20"/>
          <w:szCs w:val="20"/>
          <w:lang w:val="ca-ES"/>
        </w:rPr>
      </w:pPr>
      <w:r w:rsidRPr="00400C78">
        <w:rPr>
          <w:rFonts w:ascii="Times New Roman" w:hAnsi="Times New Roman"/>
          <w:noProof/>
          <w:sz w:val="20"/>
          <w:szCs w:val="20"/>
          <w:lang w:val="ca-ES"/>
        </w:rPr>
        <w:drawing>
          <wp:inline distT="0" distB="0" distL="0" distR="0">
            <wp:extent cx="5943600" cy="2333625"/>
            <wp:effectExtent l="19050" t="0" r="0" b="0"/>
            <wp:docPr id="183" name="Imatge 183" descr="http://www.carnsb.com/images/productos/canales/corder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 descr="http://www.carnsb.com/images/productos/canales/cordero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921" cy="2338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5436" w:rsidRPr="00400C78" w:rsidRDefault="00D65436" w:rsidP="00D65436">
      <w:pPr>
        <w:rPr>
          <w:rFonts w:ascii="Times New Roman" w:hAnsi="Times New Roman"/>
          <w:noProof/>
          <w:sz w:val="20"/>
          <w:szCs w:val="20"/>
          <w:lang w:val="ca-ES" w:eastAsia="ca-ES"/>
        </w:rPr>
      </w:pPr>
    </w:p>
    <w:p w:rsidR="00D65436" w:rsidRPr="00400C78" w:rsidRDefault="00D65436" w:rsidP="00D65436">
      <w:pPr>
        <w:pStyle w:val="Prrafodelista"/>
        <w:widowControl/>
        <w:numPr>
          <w:ilvl w:val="0"/>
          <w:numId w:val="16"/>
        </w:numPr>
        <w:suppressAutoHyphens w:val="0"/>
        <w:autoSpaceDE/>
        <w:spacing w:after="200" w:line="276" w:lineRule="auto"/>
        <w:rPr>
          <w:rFonts w:ascii="Times New Roman" w:hAnsi="Times New Roman"/>
          <w:noProof/>
          <w:sz w:val="20"/>
          <w:szCs w:val="20"/>
          <w:lang w:val="ca-ES" w:eastAsia="ca-ES"/>
        </w:rPr>
      </w:pPr>
      <w:r w:rsidRPr="00400C78">
        <w:rPr>
          <w:rFonts w:ascii="Times New Roman" w:hAnsi="Times New Roman"/>
          <w:noProof/>
          <w:sz w:val="20"/>
          <w:szCs w:val="20"/>
          <w:lang w:val="ca-ES" w:eastAsia="ca-ES"/>
        </w:rPr>
        <w:t>Digues el nom de cada peça</w:t>
      </w:r>
      <w:r w:rsidR="009C0E87" w:rsidRPr="00400C78">
        <w:rPr>
          <w:rFonts w:ascii="Times New Roman" w:hAnsi="Times New Roman"/>
          <w:noProof/>
          <w:sz w:val="20"/>
          <w:szCs w:val="20"/>
          <w:lang w:val="ca-ES" w:eastAsia="ca-ES"/>
        </w:rPr>
        <w:t>,</w:t>
      </w:r>
      <w:r w:rsidRPr="00400C78">
        <w:rPr>
          <w:rFonts w:ascii="Times New Roman" w:hAnsi="Times New Roman"/>
          <w:noProof/>
          <w:sz w:val="20"/>
          <w:szCs w:val="20"/>
          <w:lang w:val="ca-ES" w:eastAsia="ca-ES"/>
        </w:rPr>
        <w:t xml:space="preserve"> </w:t>
      </w:r>
      <w:r w:rsidR="009C0E87" w:rsidRPr="00400C78">
        <w:rPr>
          <w:rFonts w:ascii="Times New Roman" w:hAnsi="Times New Roman"/>
          <w:noProof/>
          <w:sz w:val="20"/>
          <w:szCs w:val="20"/>
          <w:lang w:val="ca-ES" w:eastAsia="ca-ES"/>
        </w:rPr>
        <w:t>què es troben a les presentacions què he explicat a classe.</w:t>
      </w:r>
    </w:p>
    <w:p w:rsidR="00D65436" w:rsidRPr="00400C78" w:rsidRDefault="00D65436" w:rsidP="00D65436">
      <w:pPr>
        <w:pStyle w:val="Prrafodelista"/>
        <w:rPr>
          <w:rFonts w:ascii="Times New Roman" w:hAnsi="Times New Roman"/>
          <w:noProof/>
          <w:sz w:val="20"/>
          <w:szCs w:val="20"/>
          <w:lang w:val="ca-ES" w:eastAsia="ca-ES"/>
        </w:rPr>
      </w:pPr>
    </w:p>
    <w:p w:rsidR="00A6181B" w:rsidRPr="00400C78" w:rsidRDefault="00A6181B">
      <w:pPr>
        <w:widowControl/>
        <w:suppressAutoHyphens w:val="0"/>
        <w:autoSpaceDE/>
        <w:rPr>
          <w:rFonts w:ascii="Times New Roman" w:hAnsi="Times New Roman"/>
          <w:noProof/>
          <w:sz w:val="20"/>
          <w:szCs w:val="20"/>
          <w:lang w:val="ca-ES" w:eastAsia="ca-ES"/>
        </w:rPr>
      </w:pPr>
      <w:r w:rsidRPr="00400C78">
        <w:rPr>
          <w:rFonts w:ascii="Times New Roman" w:hAnsi="Times New Roman"/>
          <w:noProof/>
          <w:sz w:val="20"/>
          <w:szCs w:val="20"/>
          <w:lang w:val="ca-ES" w:eastAsia="ca-ES"/>
        </w:rPr>
        <w:br w:type="page"/>
      </w:r>
    </w:p>
    <w:p w:rsidR="009C0E87" w:rsidRPr="00400C78" w:rsidRDefault="00D65436" w:rsidP="009C0E87">
      <w:pPr>
        <w:pStyle w:val="Prrafodelista"/>
        <w:widowControl/>
        <w:numPr>
          <w:ilvl w:val="0"/>
          <w:numId w:val="16"/>
        </w:numPr>
        <w:suppressAutoHyphens w:val="0"/>
        <w:autoSpaceDE/>
        <w:spacing w:after="200" w:line="276" w:lineRule="auto"/>
        <w:rPr>
          <w:rFonts w:ascii="Times New Roman" w:hAnsi="Times New Roman"/>
          <w:noProof/>
          <w:sz w:val="20"/>
          <w:szCs w:val="20"/>
          <w:lang w:val="ca-ES" w:eastAsia="ca-ES"/>
        </w:rPr>
      </w:pPr>
      <w:r w:rsidRPr="00400C78">
        <w:rPr>
          <w:rFonts w:ascii="Times New Roman" w:hAnsi="Times New Roman"/>
          <w:noProof/>
          <w:sz w:val="20"/>
          <w:szCs w:val="20"/>
          <w:lang w:val="ca-ES" w:eastAsia="ca-ES"/>
        </w:rPr>
        <w:lastRenderedPageBreak/>
        <w:t>Compara les peces anteriors amb la de la següent web:</w:t>
      </w:r>
    </w:p>
    <w:p w:rsidR="009C0E87" w:rsidRPr="00400C78" w:rsidRDefault="009C0E87" w:rsidP="009C0E87">
      <w:pPr>
        <w:pStyle w:val="Prrafodelista"/>
        <w:rPr>
          <w:rFonts w:ascii="Times New Roman" w:hAnsi="Times New Roman"/>
          <w:sz w:val="20"/>
          <w:szCs w:val="20"/>
          <w:lang w:val="ca-ES"/>
        </w:rPr>
      </w:pPr>
    </w:p>
    <w:p w:rsidR="00D65436" w:rsidRPr="00400C78" w:rsidRDefault="00D65436" w:rsidP="009C0E87">
      <w:pPr>
        <w:pStyle w:val="Prrafodelista"/>
        <w:widowControl/>
        <w:suppressAutoHyphens w:val="0"/>
        <w:autoSpaceDE/>
        <w:spacing w:after="200" w:line="276" w:lineRule="auto"/>
        <w:ind w:left="360"/>
        <w:jc w:val="center"/>
        <w:rPr>
          <w:rFonts w:ascii="Times New Roman" w:hAnsi="Times New Roman"/>
          <w:noProof/>
          <w:sz w:val="20"/>
          <w:szCs w:val="20"/>
          <w:lang w:val="ca-ES" w:eastAsia="ca-ES"/>
        </w:rPr>
      </w:pPr>
      <w:hyperlink r:id="rId11" w:history="1">
        <w:r w:rsidRPr="00400C78">
          <w:rPr>
            <w:rStyle w:val="Hipervnculo"/>
            <w:rFonts w:ascii="Times New Roman" w:hAnsi="Times New Roman"/>
            <w:noProof/>
            <w:sz w:val="20"/>
            <w:szCs w:val="20"/>
            <w:lang w:val="ca-ES" w:eastAsia="ca-ES"/>
          </w:rPr>
          <w:t>http://www.carniceriamendez.es/cat/cordero.php</w:t>
        </w:r>
      </w:hyperlink>
    </w:p>
    <w:p w:rsidR="00D65436" w:rsidRPr="00400C78" w:rsidRDefault="00D65436" w:rsidP="00D65436">
      <w:pPr>
        <w:pStyle w:val="Prrafodelista"/>
        <w:rPr>
          <w:rFonts w:ascii="Times New Roman" w:hAnsi="Times New Roman"/>
          <w:noProof/>
          <w:sz w:val="20"/>
          <w:szCs w:val="20"/>
          <w:lang w:val="ca-ES" w:eastAsia="ca-ES"/>
        </w:rPr>
      </w:pPr>
    </w:p>
    <w:p w:rsidR="00D65436" w:rsidRPr="00400C78" w:rsidRDefault="00D65436" w:rsidP="009C0E87">
      <w:pPr>
        <w:pStyle w:val="Prrafodelista"/>
        <w:widowControl/>
        <w:numPr>
          <w:ilvl w:val="1"/>
          <w:numId w:val="16"/>
        </w:numPr>
        <w:suppressAutoHyphens w:val="0"/>
        <w:autoSpaceDE/>
        <w:spacing w:after="200" w:line="276" w:lineRule="auto"/>
        <w:rPr>
          <w:rFonts w:ascii="Times New Roman" w:hAnsi="Times New Roman"/>
          <w:noProof/>
          <w:sz w:val="20"/>
          <w:szCs w:val="20"/>
          <w:lang w:val="ca-ES" w:eastAsia="ca-ES"/>
        </w:rPr>
      </w:pPr>
      <w:r w:rsidRPr="00400C78">
        <w:rPr>
          <w:rFonts w:ascii="Times New Roman" w:hAnsi="Times New Roman"/>
          <w:noProof/>
          <w:sz w:val="20"/>
          <w:szCs w:val="20"/>
          <w:lang w:val="ca-ES" w:eastAsia="ca-ES"/>
        </w:rPr>
        <w:t>Quines peces pots reconèixer? Tenen el mateix nom? digues els numeros i/o noms de la peça de les dues figures.</w:t>
      </w:r>
    </w:p>
    <w:p w:rsidR="00D65436" w:rsidRPr="00400C78" w:rsidRDefault="00D65436" w:rsidP="009C0E87">
      <w:pPr>
        <w:pStyle w:val="Prrafodelista"/>
        <w:widowControl/>
        <w:numPr>
          <w:ilvl w:val="1"/>
          <w:numId w:val="16"/>
        </w:numPr>
        <w:suppressAutoHyphens w:val="0"/>
        <w:autoSpaceDE/>
        <w:spacing w:after="200" w:line="276" w:lineRule="auto"/>
        <w:rPr>
          <w:rFonts w:ascii="Times New Roman" w:hAnsi="Times New Roman"/>
          <w:noProof/>
          <w:sz w:val="20"/>
          <w:szCs w:val="20"/>
          <w:lang w:val="ca-ES" w:eastAsia="ca-ES"/>
        </w:rPr>
      </w:pPr>
      <w:r w:rsidRPr="00400C78">
        <w:rPr>
          <w:rFonts w:ascii="Times New Roman" w:hAnsi="Times New Roman"/>
          <w:noProof/>
          <w:sz w:val="20"/>
          <w:szCs w:val="20"/>
          <w:lang w:val="ca-ES" w:eastAsia="ca-ES"/>
        </w:rPr>
        <w:t>Quines peces són diferents? (Ex: peça gran que es pugui dividir en dos). Digues els numeros i/o noms de les peces en les dues figures.</w:t>
      </w:r>
    </w:p>
    <w:p w:rsidR="00D65436" w:rsidRPr="00400C78" w:rsidRDefault="00D65436" w:rsidP="00D65436">
      <w:pPr>
        <w:rPr>
          <w:rFonts w:ascii="Times New Roman" w:hAnsi="Times New Roman"/>
          <w:noProof/>
          <w:sz w:val="20"/>
          <w:szCs w:val="20"/>
          <w:lang w:val="ca-ES" w:eastAsia="ca-ES"/>
        </w:rPr>
      </w:pPr>
    </w:p>
    <w:p w:rsidR="00D65436" w:rsidRPr="00400C78" w:rsidRDefault="00D65436" w:rsidP="009C0E87">
      <w:pPr>
        <w:pStyle w:val="Prrafodelista"/>
        <w:widowControl/>
        <w:numPr>
          <w:ilvl w:val="0"/>
          <w:numId w:val="16"/>
        </w:numPr>
        <w:suppressAutoHyphens w:val="0"/>
        <w:autoSpaceDE/>
        <w:spacing w:after="200" w:line="276" w:lineRule="auto"/>
        <w:rPr>
          <w:rFonts w:ascii="Times New Roman" w:hAnsi="Times New Roman"/>
          <w:sz w:val="20"/>
          <w:szCs w:val="20"/>
          <w:lang w:val="ca-ES"/>
        </w:rPr>
      </w:pPr>
      <w:r w:rsidRPr="00400C78">
        <w:rPr>
          <w:rFonts w:ascii="Times New Roman" w:hAnsi="Times New Roman"/>
          <w:sz w:val="20"/>
          <w:szCs w:val="20"/>
          <w:lang w:val="ca-ES"/>
        </w:rPr>
        <w:t>Com podem cuinar la cuixa, l’espatlla i les costelles de xai?</w:t>
      </w:r>
    </w:p>
    <w:p w:rsidR="00D65436" w:rsidRPr="00400C78" w:rsidRDefault="00D65436" w:rsidP="00D65436">
      <w:pPr>
        <w:jc w:val="center"/>
        <w:rPr>
          <w:rFonts w:ascii="Times New Roman" w:hAnsi="Times New Roman"/>
          <w:b/>
          <w:noProof/>
          <w:u w:val="single"/>
          <w:lang w:val="ca-ES" w:eastAsia="ca-ES"/>
        </w:rPr>
      </w:pPr>
      <w:r w:rsidRPr="00400C78">
        <w:rPr>
          <w:rFonts w:ascii="Times New Roman" w:hAnsi="Times New Roman"/>
          <w:b/>
          <w:noProof/>
          <w:u w:val="single"/>
          <w:lang w:val="ca-ES" w:eastAsia="ca-ES"/>
        </w:rPr>
        <w:t>ES</w:t>
      </w:r>
      <w:r w:rsidR="009C0E87" w:rsidRPr="00400C78">
        <w:rPr>
          <w:rFonts w:ascii="Times New Roman" w:hAnsi="Times New Roman"/>
          <w:b/>
          <w:noProof/>
          <w:u w:val="single"/>
          <w:lang w:val="ca-ES" w:eastAsia="ca-ES"/>
        </w:rPr>
        <w:t>CORXAMENT DE</w:t>
      </w:r>
      <w:r w:rsidRPr="00400C78">
        <w:rPr>
          <w:rFonts w:ascii="Times New Roman" w:hAnsi="Times New Roman"/>
          <w:b/>
          <w:noProof/>
          <w:u w:val="single"/>
          <w:lang w:val="ca-ES" w:eastAsia="ca-ES"/>
        </w:rPr>
        <w:t xml:space="preserve"> PORC</w:t>
      </w:r>
    </w:p>
    <w:p w:rsidR="009C0E87" w:rsidRPr="00400C78" w:rsidRDefault="009C0E87" w:rsidP="00D65436">
      <w:pPr>
        <w:jc w:val="center"/>
        <w:rPr>
          <w:rFonts w:ascii="Times New Roman" w:hAnsi="Times New Roman"/>
          <w:b/>
          <w:noProof/>
          <w:sz w:val="20"/>
          <w:szCs w:val="20"/>
          <w:u w:val="single"/>
          <w:lang w:val="ca-ES" w:eastAsia="ca-ES"/>
        </w:rPr>
      </w:pPr>
    </w:p>
    <w:p w:rsidR="00D65436" w:rsidRPr="00400C78" w:rsidRDefault="00D65436" w:rsidP="00D65436">
      <w:pPr>
        <w:jc w:val="center"/>
        <w:rPr>
          <w:rFonts w:ascii="Times New Roman" w:hAnsi="Times New Roman"/>
          <w:sz w:val="20"/>
          <w:szCs w:val="20"/>
          <w:lang w:val="ca-ES"/>
        </w:rPr>
      </w:pPr>
      <w:r w:rsidRPr="00400C78">
        <w:rPr>
          <w:rFonts w:ascii="Times New Roman" w:hAnsi="Times New Roman"/>
          <w:noProof/>
          <w:sz w:val="20"/>
          <w:szCs w:val="20"/>
          <w:lang w:val="ca-ES"/>
        </w:rPr>
        <w:drawing>
          <wp:inline distT="0" distB="0" distL="0" distR="0">
            <wp:extent cx="5657850" cy="2762250"/>
            <wp:effectExtent l="19050" t="0" r="0" b="0"/>
            <wp:docPr id="195" name="Imatge 195" descr="http://www.carnsb.com/images/productos/canales/cerd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 descr="http://www.carnsb.com/images/productos/canales/cerdo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0165" cy="2763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5436" w:rsidRPr="00400C78" w:rsidRDefault="00D65436" w:rsidP="00D65436">
      <w:pPr>
        <w:rPr>
          <w:rFonts w:ascii="Times New Roman" w:hAnsi="Times New Roman"/>
          <w:sz w:val="20"/>
          <w:szCs w:val="20"/>
          <w:lang w:val="ca-ES"/>
        </w:rPr>
      </w:pPr>
    </w:p>
    <w:p w:rsidR="00D65436" w:rsidRPr="00400C78" w:rsidRDefault="00D65436" w:rsidP="00D65436">
      <w:pPr>
        <w:rPr>
          <w:rFonts w:ascii="Times New Roman" w:hAnsi="Times New Roman"/>
          <w:sz w:val="20"/>
          <w:szCs w:val="20"/>
          <w:lang w:val="ca-ES"/>
        </w:rPr>
      </w:pPr>
    </w:p>
    <w:p w:rsidR="00D65436" w:rsidRPr="00400C78" w:rsidRDefault="00D65436" w:rsidP="00D65436">
      <w:pPr>
        <w:pStyle w:val="Prrafodelista"/>
        <w:widowControl/>
        <w:numPr>
          <w:ilvl w:val="0"/>
          <w:numId w:val="16"/>
        </w:numPr>
        <w:suppressAutoHyphens w:val="0"/>
        <w:autoSpaceDE/>
        <w:spacing w:after="200" w:line="276" w:lineRule="auto"/>
        <w:rPr>
          <w:rFonts w:ascii="Times New Roman" w:hAnsi="Times New Roman"/>
          <w:noProof/>
          <w:sz w:val="20"/>
          <w:szCs w:val="20"/>
          <w:lang w:val="ca-ES" w:eastAsia="ca-ES"/>
        </w:rPr>
      </w:pPr>
      <w:r w:rsidRPr="00400C78">
        <w:rPr>
          <w:rFonts w:ascii="Times New Roman" w:hAnsi="Times New Roman"/>
          <w:noProof/>
          <w:sz w:val="20"/>
          <w:szCs w:val="20"/>
          <w:lang w:val="ca-ES" w:eastAsia="ca-ES"/>
        </w:rPr>
        <w:t>Digues el nom de cada peça</w:t>
      </w:r>
      <w:r w:rsidR="009C0E87" w:rsidRPr="00400C78">
        <w:rPr>
          <w:rFonts w:ascii="Times New Roman" w:hAnsi="Times New Roman"/>
          <w:noProof/>
          <w:sz w:val="20"/>
          <w:szCs w:val="20"/>
          <w:lang w:val="ca-ES" w:eastAsia="ca-ES"/>
        </w:rPr>
        <w:t>,</w:t>
      </w:r>
      <w:r w:rsidRPr="00400C78">
        <w:rPr>
          <w:rFonts w:ascii="Times New Roman" w:hAnsi="Times New Roman"/>
          <w:noProof/>
          <w:sz w:val="20"/>
          <w:szCs w:val="20"/>
          <w:lang w:val="ca-ES" w:eastAsia="ca-ES"/>
        </w:rPr>
        <w:t xml:space="preserve"> </w:t>
      </w:r>
      <w:r w:rsidR="009C0E87" w:rsidRPr="00400C78">
        <w:rPr>
          <w:rFonts w:ascii="Times New Roman" w:hAnsi="Times New Roman"/>
          <w:noProof/>
          <w:sz w:val="20"/>
          <w:szCs w:val="20"/>
          <w:lang w:val="ca-ES" w:eastAsia="ca-ES"/>
        </w:rPr>
        <w:t>què es troben a les presentacions què he explicat a classe.</w:t>
      </w:r>
    </w:p>
    <w:p w:rsidR="00D65436" w:rsidRPr="00400C78" w:rsidRDefault="00D65436" w:rsidP="00D65436">
      <w:pPr>
        <w:pStyle w:val="Prrafodelista"/>
        <w:rPr>
          <w:rFonts w:ascii="Times New Roman" w:hAnsi="Times New Roman"/>
          <w:noProof/>
          <w:sz w:val="20"/>
          <w:szCs w:val="20"/>
          <w:lang w:val="ca-ES" w:eastAsia="ca-ES"/>
        </w:rPr>
      </w:pPr>
    </w:p>
    <w:p w:rsidR="00D65436" w:rsidRPr="00400C78" w:rsidRDefault="00D65436" w:rsidP="009C0E87">
      <w:pPr>
        <w:pStyle w:val="Prrafodelista"/>
        <w:widowControl/>
        <w:numPr>
          <w:ilvl w:val="1"/>
          <w:numId w:val="16"/>
        </w:numPr>
        <w:suppressAutoHyphens w:val="0"/>
        <w:autoSpaceDE/>
        <w:spacing w:after="200" w:line="276" w:lineRule="auto"/>
        <w:rPr>
          <w:rFonts w:ascii="Times New Roman" w:hAnsi="Times New Roman"/>
          <w:noProof/>
          <w:sz w:val="20"/>
          <w:szCs w:val="20"/>
          <w:lang w:val="ca-ES" w:eastAsia="ca-ES"/>
        </w:rPr>
      </w:pPr>
      <w:r w:rsidRPr="00400C78">
        <w:rPr>
          <w:rFonts w:ascii="Times New Roman" w:hAnsi="Times New Roman"/>
          <w:noProof/>
          <w:sz w:val="20"/>
          <w:szCs w:val="20"/>
          <w:lang w:val="ca-ES" w:eastAsia="ca-ES"/>
        </w:rPr>
        <w:t>Compara les peces anteriors amb la de la següent web:</w:t>
      </w:r>
    </w:p>
    <w:p w:rsidR="00D65436" w:rsidRPr="00400C78" w:rsidRDefault="00D65436" w:rsidP="009C0E87">
      <w:pPr>
        <w:pStyle w:val="Prrafodelista"/>
        <w:jc w:val="center"/>
        <w:rPr>
          <w:rFonts w:ascii="Times New Roman" w:hAnsi="Times New Roman"/>
          <w:noProof/>
          <w:sz w:val="20"/>
          <w:szCs w:val="20"/>
          <w:lang w:val="ca-ES" w:eastAsia="ca-ES"/>
        </w:rPr>
      </w:pPr>
      <w:hyperlink r:id="rId13" w:history="1">
        <w:r w:rsidRPr="00400C78">
          <w:rPr>
            <w:rStyle w:val="Hipervnculo"/>
            <w:rFonts w:ascii="Times New Roman" w:hAnsi="Times New Roman"/>
            <w:noProof/>
            <w:sz w:val="20"/>
            <w:szCs w:val="20"/>
            <w:lang w:val="ca-ES" w:eastAsia="ca-ES"/>
          </w:rPr>
          <w:t>http://www.carniceriamendez.es/cat/cerdo.php</w:t>
        </w:r>
      </w:hyperlink>
    </w:p>
    <w:p w:rsidR="00D65436" w:rsidRPr="00400C78" w:rsidRDefault="00D65436" w:rsidP="009C0E87">
      <w:pPr>
        <w:pStyle w:val="Prrafodelista"/>
        <w:widowControl/>
        <w:numPr>
          <w:ilvl w:val="1"/>
          <w:numId w:val="16"/>
        </w:numPr>
        <w:suppressAutoHyphens w:val="0"/>
        <w:autoSpaceDE/>
        <w:spacing w:after="200" w:line="276" w:lineRule="auto"/>
        <w:rPr>
          <w:rFonts w:ascii="Times New Roman" w:hAnsi="Times New Roman"/>
          <w:noProof/>
          <w:sz w:val="20"/>
          <w:szCs w:val="20"/>
          <w:lang w:val="ca-ES" w:eastAsia="ca-ES"/>
        </w:rPr>
      </w:pPr>
      <w:r w:rsidRPr="00400C78">
        <w:rPr>
          <w:rFonts w:ascii="Times New Roman" w:hAnsi="Times New Roman"/>
          <w:noProof/>
          <w:sz w:val="20"/>
          <w:szCs w:val="20"/>
          <w:lang w:val="ca-ES" w:eastAsia="ca-ES"/>
        </w:rPr>
        <w:t>Quines peces pots reconèixer? Tenen el mateix nom? digues els numeros i/o noms de la peça de les dues figures.</w:t>
      </w:r>
    </w:p>
    <w:p w:rsidR="00D65436" w:rsidRPr="00400C78" w:rsidRDefault="00D65436" w:rsidP="00D65436">
      <w:pPr>
        <w:pStyle w:val="Prrafodelista"/>
        <w:ind w:left="1080"/>
        <w:rPr>
          <w:rFonts w:ascii="Times New Roman" w:hAnsi="Times New Roman"/>
          <w:noProof/>
          <w:sz w:val="20"/>
          <w:szCs w:val="20"/>
          <w:lang w:val="ca-ES" w:eastAsia="ca-ES"/>
        </w:rPr>
      </w:pPr>
    </w:p>
    <w:p w:rsidR="00D65436" w:rsidRPr="00400C78" w:rsidRDefault="00D65436" w:rsidP="009C0E87">
      <w:pPr>
        <w:pStyle w:val="Prrafodelista"/>
        <w:widowControl/>
        <w:numPr>
          <w:ilvl w:val="0"/>
          <w:numId w:val="16"/>
        </w:numPr>
        <w:suppressAutoHyphens w:val="0"/>
        <w:autoSpaceDE/>
        <w:spacing w:after="200" w:line="276" w:lineRule="auto"/>
        <w:rPr>
          <w:rFonts w:ascii="Times New Roman" w:hAnsi="Times New Roman"/>
          <w:noProof/>
          <w:sz w:val="20"/>
          <w:szCs w:val="20"/>
          <w:lang w:val="ca-ES" w:eastAsia="ca-ES"/>
        </w:rPr>
      </w:pPr>
      <w:r w:rsidRPr="00400C78">
        <w:rPr>
          <w:rFonts w:ascii="Times New Roman" w:hAnsi="Times New Roman"/>
          <w:noProof/>
          <w:sz w:val="20"/>
          <w:szCs w:val="20"/>
          <w:lang w:val="ca-ES" w:eastAsia="ca-ES"/>
        </w:rPr>
        <w:t>Quines peces són diferents? (Ex: peça gran que es pugui dividir en dos). Digues els numeros i/o noms de les peces en les dues figures.</w:t>
      </w:r>
    </w:p>
    <w:p w:rsidR="009C0E87" w:rsidRPr="00400C78" w:rsidRDefault="009C0E87" w:rsidP="009C0E87">
      <w:pPr>
        <w:pStyle w:val="Prrafodelista"/>
        <w:widowControl/>
        <w:suppressAutoHyphens w:val="0"/>
        <w:autoSpaceDE/>
        <w:spacing w:after="200" w:line="276" w:lineRule="auto"/>
        <w:ind w:left="360"/>
        <w:rPr>
          <w:rFonts w:ascii="Times New Roman" w:hAnsi="Times New Roman"/>
          <w:sz w:val="20"/>
          <w:szCs w:val="20"/>
          <w:lang w:val="ca-ES"/>
        </w:rPr>
      </w:pPr>
    </w:p>
    <w:p w:rsidR="00A6181B" w:rsidRPr="00400C78" w:rsidRDefault="00A6181B">
      <w:pPr>
        <w:widowControl/>
        <w:suppressAutoHyphens w:val="0"/>
        <w:autoSpaceDE/>
        <w:rPr>
          <w:rFonts w:ascii="Times New Roman" w:hAnsi="Times New Roman"/>
          <w:sz w:val="20"/>
          <w:szCs w:val="20"/>
          <w:lang w:val="ca-ES"/>
        </w:rPr>
      </w:pPr>
      <w:r w:rsidRPr="00400C78">
        <w:rPr>
          <w:rFonts w:ascii="Times New Roman" w:hAnsi="Times New Roman"/>
          <w:sz w:val="20"/>
          <w:szCs w:val="20"/>
          <w:lang w:val="ca-ES"/>
        </w:rPr>
        <w:br w:type="page"/>
      </w:r>
    </w:p>
    <w:p w:rsidR="00D65436" w:rsidRPr="00400C78" w:rsidRDefault="00D65436" w:rsidP="009C0E87">
      <w:pPr>
        <w:pStyle w:val="Prrafodelista"/>
        <w:widowControl/>
        <w:numPr>
          <w:ilvl w:val="0"/>
          <w:numId w:val="16"/>
        </w:numPr>
        <w:suppressAutoHyphens w:val="0"/>
        <w:autoSpaceDE/>
        <w:spacing w:after="200" w:line="276" w:lineRule="auto"/>
        <w:rPr>
          <w:rFonts w:ascii="Times New Roman" w:hAnsi="Times New Roman"/>
          <w:sz w:val="20"/>
          <w:szCs w:val="20"/>
          <w:lang w:val="ca-ES"/>
        </w:rPr>
      </w:pPr>
      <w:r w:rsidRPr="00400C78">
        <w:rPr>
          <w:rFonts w:ascii="Times New Roman" w:hAnsi="Times New Roman"/>
          <w:sz w:val="20"/>
          <w:szCs w:val="20"/>
          <w:lang w:val="ca-ES"/>
        </w:rPr>
        <w:lastRenderedPageBreak/>
        <w:t>Com podem consumir les següents parts del porc:</w:t>
      </w:r>
    </w:p>
    <w:p w:rsidR="00D65436" w:rsidRPr="00400C78" w:rsidRDefault="00D65436" w:rsidP="00D65436">
      <w:pPr>
        <w:pStyle w:val="Prrafodelista"/>
        <w:rPr>
          <w:rFonts w:ascii="Times New Roman" w:hAnsi="Times New Roman"/>
          <w:sz w:val="20"/>
          <w:szCs w:val="20"/>
          <w:lang w:val="ca-ES"/>
        </w:rPr>
      </w:pPr>
    </w:p>
    <w:p w:rsidR="00D65436" w:rsidRPr="00400C78" w:rsidRDefault="00D65436" w:rsidP="009C0E87">
      <w:pPr>
        <w:pStyle w:val="Prrafodelista"/>
        <w:widowControl/>
        <w:numPr>
          <w:ilvl w:val="1"/>
          <w:numId w:val="16"/>
        </w:numPr>
        <w:suppressAutoHyphens w:val="0"/>
        <w:autoSpaceDE/>
        <w:spacing w:after="200" w:line="276" w:lineRule="auto"/>
        <w:rPr>
          <w:rFonts w:ascii="Times New Roman" w:hAnsi="Times New Roman"/>
          <w:sz w:val="20"/>
          <w:szCs w:val="20"/>
          <w:lang w:val="ca-ES"/>
        </w:rPr>
      </w:pPr>
      <w:r w:rsidRPr="00400C78">
        <w:rPr>
          <w:rFonts w:ascii="Times New Roman" w:hAnsi="Times New Roman"/>
          <w:sz w:val="20"/>
          <w:szCs w:val="20"/>
          <w:lang w:val="ca-ES"/>
        </w:rPr>
        <w:t>Filet o llaminera</w:t>
      </w:r>
    </w:p>
    <w:p w:rsidR="00D65436" w:rsidRPr="00400C78" w:rsidRDefault="00D65436" w:rsidP="009C0E87">
      <w:pPr>
        <w:pStyle w:val="Prrafodelista"/>
        <w:widowControl/>
        <w:numPr>
          <w:ilvl w:val="1"/>
          <w:numId w:val="16"/>
        </w:numPr>
        <w:suppressAutoHyphens w:val="0"/>
        <w:autoSpaceDE/>
        <w:spacing w:after="200" w:line="276" w:lineRule="auto"/>
        <w:rPr>
          <w:rFonts w:ascii="Times New Roman" w:hAnsi="Times New Roman"/>
          <w:sz w:val="20"/>
          <w:szCs w:val="20"/>
          <w:lang w:val="ca-ES"/>
        </w:rPr>
      </w:pPr>
      <w:r w:rsidRPr="00400C78">
        <w:rPr>
          <w:rFonts w:ascii="Times New Roman" w:hAnsi="Times New Roman"/>
          <w:sz w:val="20"/>
          <w:szCs w:val="20"/>
          <w:lang w:val="ca-ES"/>
        </w:rPr>
        <w:t>Llom</w:t>
      </w:r>
    </w:p>
    <w:p w:rsidR="00D65436" w:rsidRPr="00400C78" w:rsidRDefault="00D65436" w:rsidP="009C0E87">
      <w:pPr>
        <w:pStyle w:val="Prrafodelista"/>
        <w:widowControl/>
        <w:numPr>
          <w:ilvl w:val="1"/>
          <w:numId w:val="16"/>
        </w:numPr>
        <w:suppressAutoHyphens w:val="0"/>
        <w:autoSpaceDE/>
        <w:spacing w:after="200" w:line="276" w:lineRule="auto"/>
        <w:rPr>
          <w:rFonts w:ascii="Times New Roman" w:hAnsi="Times New Roman"/>
          <w:sz w:val="20"/>
          <w:szCs w:val="20"/>
          <w:lang w:val="ca-ES"/>
        </w:rPr>
      </w:pPr>
      <w:r w:rsidRPr="00400C78">
        <w:rPr>
          <w:rFonts w:ascii="Times New Roman" w:hAnsi="Times New Roman"/>
          <w:sz w:val="20"/>
          <w:szCs w:val="20"/>
          <w:lang w:val="ca-ES"/>
        </w:rPr>
        <w:t>Espatlla/ Cuixa</w:t>
      </w:r>
    </w:p>
    <w:p w:rsidR="00D65436" w:rsidRPr="00400C78" w:rsidRDefault="00D65436" w:rsidP="009C0E87">
      <w:pPr>
        <w:pStyle w:val="Prrafodelista"/>
        <w:widowControl/>
        <w:numPr>
          <w:ilvl w:val="1"/>
          <w:numId w:val="16"/>
        </w:numPr>
        <w:suppressAutoHyphens w:val="0"/>
        <w:autoSpaceDE/>
        <w:spacing w:after="200" w:line="276" w:lineRule="auto"/>
        <w:rPr>
          <w:rFonts w:ascii="Times New Roman" w:hAnsi="Times New Roman"/>
          <w:sz w:val="20"/>
          <w:szCs w:val="20"/>
          <w:lang w:val="ca-ES"/>
        </w:rPr>
      </w:pPr>
      <w:r w:rsidRPr="00400C78">
        <w:rPr>
          <w:rFonts w:ascii="Times New Roman" w:hAnsi="Times New Roman"/>
          <w:sz w:val="20"/>
          <w:szCs w:val="20"/>
          <w:lang w:val="ca-ES"/>
        </w:rPr>
        <w:t>Costelles</w:t>
      </w:r>
    </w:p>
    <w:p w:rsidR="00D65436" w:rsidRPr="00400C78" w:rsidRDefault="00D65436" w:rsidP="009C0E87">
      <w:pPr>
        <w:pStyle w:val="Prrafodelista"/>
        <w:widowControl/>
        <w:numPr>
          <w:ilvl w:val="1"/>
          <w:numId w:val="16"/>
        </w:numPr>
        <w:suppressAutoHyphens w:val="0"/>
        <w:autoSpaceDE/>
        <w:spacing w:after="200" w:line="276" w:lineRule="auto"/>
        <w:rPr>
          <w:rFonts w:ascii="Times New Roman" w:hAnsi="Times New Roman"/>
          <w:sz w:val="20"/>
          <w:szCs w:val="20"/>
          <w:lang w:val="ca-ES"/>
        </w:rPr>
      </w:pPr>
      <w:r w:rsidRPr="00400C78">
        <w:rPr>
          <w:rFonts w:ascii="Times New Roman" w:hAnsi="Times New Roman"/>
          <w:sz w:val="20"/>
          <w:szCs w:val="20"/>
          <w:lang w:val="ca-ES"/>
        </w:rPr>
        <w:t>Cansalada</w:t>
      </w:r>
    </w:p>
    <w:p w:rsidR="00D65436" w:rsidRPr="00400C78" w:rsidRDefault="00D65436" w:rsidP="009C0E87">
      <w:pPr>
        <w:pStyle w:val="Prrafodelista"/>
        <w:widowControl/>
        <w:numPr>
          <w:ilvl w:val="1"/>
          <w:numId w:val="16"/>
        </w:numPr>
        <w:suppressAutoHyphens w:val="0"/>
        <w:autoSpaceDE/>
        <w:spacing w:after="200" w:line="276" w:lineRule="auto"/>
        <w:rPr>
          <w:rFonts w:ascii="Times New Roman" w:hAnsi="Times New Roman"/>
          <w:sz w:val="20"/>
          <w:szCs w:val="20"/>
          <w:lang w:val="ca-ES"/>
        </w:rPr>
      </w:pPr>
      <w:r w:rsidRPr="00400C78">
        <w:rPr>
          <w:rFonts w:ascii="Times New Roman" w:hAnsi="Times New Roman"/>
          <w:sz w:val="20"/>
          <w:szCs w:val="20"/>
          <w:lang w:val="ca-ES"/>
        </w:rPr>
        <w:t>Coll</w:t>
      </w:r>
    </w:p>
    <w:p w:rsidR="00D65436" w:rsidRPr="00400C78" w:rsidRDefault="00D65436" w:rsidP="009C0E87">
      <w:pPr>
        <w:pStyle w:val="Prrafodelista"/>
        <w:widowControl/>
        <w:numPr>
          <w:ilvl w:val="1"/>
          <w:numId w:val="16"/>
        </w:numPr>
        <w:suppressAutoHyphens w:val="0"/>
        <w:autoSpaceDE/>
        <w:spacing w:after="200" w:line="276" w:lineRule="auto"/>
        <w:rPr>
          <w:rFonts w:ascii="Times New Roman" w:hAnsi="Times New Roman"/>
          <w:sz w:val="20"/>
          <w:szCs w:val="20"/>
          <w:lang w:val="ca-ES"/>
        </w:rPr>
      </w:pPr>
      <w:r w:rsidRPr="00400C78">
        <w:rPr>
          <w:rFonts w:ascii="Times New Roman" w:hAnsi="Times New Roman"/>
          <w:sz w:val="20"/>
          <w:szCs w:val="20"/>
          <w:lang w:val="ca-ES"/>
        </w:rPr>
        <w:t>Papada</w:t>
      </w:r>
    </w:p>
    <w:p w:rsidR="00D65436" w:rsidRPr="00400C78" w:rsidRDefault="00D65436" w:rsidP="009C0E87">
      <w:pPr>
        <w:pStyle w:val="Prrafodelista"/>
        <w:widowControl/>
        <w:numPr>
          <w:ilvl w:val="1"/>
          <w:numId w:val="16"/>
        </w:numPr>
        <w:suppressAutoHyphens w:val="0"/>
        <w:autoSpaceDE/>
        <w:spacing w:after="200" w:line="276" w:lineRule="auto"/>
        <w:rPr>
          <w:rFonts w:ascii="Times New Roman" w:hAnsi="Times New Roman"/>
          <w:sz w:val="20"/>
          <w:szCs w:val="20"/>
          <w:lang w:val="ca-ES"/>
        </w:rPr>
      </w:pPr>
      <w:r w:rsidRPr="00400C78">
        <w:rPr>
          <w:rFonts w:ascii="Times New Roman" w:hAnsi="Times New Roman"/>
          <w:sz w:val="20"/>
          <w:szCs w:val="20"/>
          <w:lang w:val="ca-ES"/>
        </w:rPr>
        <w:t>Peus</w:t>
      </w:r>
    </w:p>
    <w:p w:rsidR="00D65436" w:rsidRPr="00400C78" w:rsidRDefault="00D65436" w:rsidP="00BF0DA4">
      <w:pPr>
        <w:ind w:left="360"/>
        <w:rPr>
          <w:rFonts w:ascii="Times New Roman" w:hAnsi="Times New Roman"/>
          <w:sz w:val="20"/>
          <w:szCs w:val="20"/>
          <w:lang w:val="ca-ES"/>
        </w:rPr>
      </w:pPr>
      <w:bookmarkStart w:id="0" w:name="_GoBack"/>
      <w:bookmarkEnd w:id="0"/>
      <w:r w:rsidRPr="00400C78">
        <w:rPr>
          <w:rFonts w:ascii="Times New Roman" w:hAnsi="Times New Roman"/>
          <w:sz w:val="20"/>
          <w:szCs w:val="20"/>
          <w:lang w:val="ca-ES"/>
        </w:rPr>
        <w:t>També podeu consultar:</w:t>
      </w:r>
    </w:p>
    <w:p w:rsidR="009C0E87" w:rsidRPr="00400C78" w:rsidRDefault="009C0E87" w:rsidP="00D65436">
      <w:pPr>
        <w:rPr>
          <w:rFonts w:ascii="Times New Roman" w:hAnsi="Times New Roman"/>
          <w:sz w:val="20"/>
          <w:szCs w:val="20"/>
          <w:lang w:val="ca-ES"/>
        </w:rPr>
      </w:pPr>
    </w:p>
    <w:p w:rsidR="00D65436" w:rsidRPr="00400C78" w:rsidRDefault="00D65436" w:rsidP="009C0E87">
      <w:pPr>
        <w:jc w:val="center"/>
        <w:rPr>
          <w:rFonts w:ascii="Times New Roman" w:hAnsi="Times New Roman"/>
          <w:sz w:val="20"/>
          <w:szCs w:val="20"/>
          <w:lang w:val="ca-ES"/>
        </w:rPr>
      </w:pPr>
      <w:hyperlink r:id="rId14" w:history="1">
        <w:r w:rsidRPr="00400C78">
          <w:rPr>
            <w:rStyle w:val="Hipervnculo"/>
            <w:rFonts w:ascii="Times New Roman" w:hAnsi="Times New Roman"/>
            <w:sz w:val="20"/>
            <w:szCs w:val="20"/>
            <w:lang w:val="ca-ES"/>
          </w:rPr>
          <w:t>http://carnnatura.cat/especejament-de-la-vedella/</w:t>
        </w:r>
      </w:hyperlink>
    </w:p>
    <w:p w:rsidR="00D65436" w:rsidRPr="00400C78" w:rsidRDefault="00D65436" w:rsidP="00D65436">
      <w:pPr>
        <w:rPr>
          <w:rFonts w:ascii="Times New Roman" w:hAnsi="Times New Roman"/>
          <w:sz w:val="20"/>
          <w:szCs w:val="20"/>
          <w:lang w:val="ca-ES"/>
        </w:rPr>
      </w:pPr>
    </w:p>
    <w:p w:rsidR="003414F9" w:rsidRPr="00400C78" w:rsidRDefault="003414F9" w:rsidP="00D775A4">
      <w:pPr>
        <w:widowControl/>
        <w:suppressAutoHyphens w:val="0"/>
        <w:autoSpaceDE/>
        <w:rPr>
          <w:rFonts w:ascii="Times New Roman" w:hAnsi="Times New Roman"/>
          <w:sz w:val="20"/>
          <w:szCs w:val="20"/>
          <w:lang w:val="ca-ES"/>
        </w:rPr>
      </w:pPr>
    </w:p>
    <w:p w:rsidR="00D54911" w:rsidRPr="00400C78" w:rsidRDefault="00D54911" w:rsidP="003414F9">
      <w:pPr>
        <w:pStyle w:val="Prrafodelista"/>
        <w:widowControl/>
        <w:numPr>
          <w:ilvl w:val="0"/>
          <w:numId w:val="16"/>
        </w:numPr>
        <w:suppressAutoHyphens w:val="0"/>
        <w:autoSpaceDE/>
        <w:rPr>
          <w:rFonts w:ascii="Times New Roman" w:hAnsi="Times New Roman"/>
          <w:sz w:val="20"/>
          <w:szCs w:val="20"/>
          <w:lang w:val="ca-ES"/>
        </w:rPr>
      </w:pPr>
      <w:r w:rsidRPr="00400C78">
        <w:rPr>
          <w:rFonts w:ascii="Times New Roman" w:hAnsi="Times New Roman"/>
          <w:sz w:val="20"/>
          <w:szCs w:val="20"/>
          <w:lang w:val="ca-ES"/>
        </w:rPr>
        <w:t>Definició de :</w:t>
      </w:r>
    </w:p>
    <w:p w:rsidR="00D54911" w:rsidRPr="00400C78" w:rsidRDefault="00D54911" w:rsidP="00D54911">
      <w:pPr>
        <w:pStyle w:val="Prrafodelista"/>
        <w:widowControl/>
        <w:suppressAutoHyphens w:val="0"/>
        <w:autoSpaceDE/>
        <w:ind w:left="1440"/>
        <w:rPr>
          <w:rFonts w:ascii="Times New Roman" w:hAnsi="Times New Roman"/>
          <w:sz w:val="20"/>
          <w:szCs w:val="20"/>
          <w:lang w:val="ca-ES"/>
        </w:rPr>
      </w:pPr>
    </w:p>
    <w:p w:rsidR="00D54911" w:rsidRPr="00400C78" w:rsidRDefault="00D54911" w:rsidP="003414F9">
      <w:pPr>
        <w:pStyle w:val="Prrafodelista"/>
        <w:widowControl/>
        <w:numPr>
          <w:ilvl w:val="1"/>
          <w:numId w:val="16"/>
        </w:numPr>
        <w:suppressAutoHyphens w:val="0"/>
        <w:autoSpaceDE/>
        <w:rPr>
          <w:rFonts w:ascii="Times New Roman" w:hAnsi="Times New Roman"/>
          <w:sz w:val="20"/>
          <w:szCs w:val="20"/>
          <w:lang w:val="ca-ES"/>
        </w:rPr>
      </w:pPr>
      <w:r w:rsidRPr="00400C78">
        <w:rPr>
          <w:rFonts w:ascii="Times New Roman" w:hAnsi="Times New Roman"/>
          <w:sz w:val="20"/>
          <w:szCs w:val="20"/>
          <w:lang w:val="ca-ES"/>
        </w:rPr>
        <w:t>Carn</w:t>
      </w:r>
    </w:p>
    <w:p w:rsidR="00D54911" w:rsidRPr="00400C78" w:rsidRDefault="00D54911" w:rsidP="003414F9">
      <w:pPr>
        <w:pStyle w:val="Prrafodelista"/>
        <w:widowControl/>
        <w:numPr>
          <w:ilvl w:val="1"/>
          <w:numId w:val="16"/>
        </w:numPr>
        <w:suppressAutoHyphens w:val="0"/>
        <w:autoSpaceDE/>
        <w:rPr>
          <w:rFonts w:ascii="Times New Roman" w:hAnsi="Times New Roman"/>
          <w:sz w:val="20"/>
          <w:szCs w:val="20"/>
          <w:lang w:val="ca-ES"/>
        </w:rPr>
      </w:pPr>
      <w:r w:rsidRPr="00400C78">
        <w:rPr>
          <w:rFonts w:ascii="Times New Roman" w:hAnsi="Times New Roman"/>
          <w:sz w:val="20"/>
          <w:szCs w:val="20"/>
          <w:lang w:val="ca-ES"/>
        </w:rPr>
        <w:t>Carn fresca</w:t>
      </w:r>
    </w:p>
    <w:p w:rsidR="00D54911" w:rsidRPr="00400C78" w:rsidRDefault="00D54911" w:rsidP="003414F9">
      <w:pPr>
        <w:pStyle w:val="Prrafodelista"/>
        <w:widowControl/>
        <w:numPr>
          <w:ilvl w:val="1"/>
          <w:numId w:val="16"/>
        </w:numPr>
        <w:suppressAutoHyphens w:val="0"/>
        <w:autoSpaceDE/>
        <w:rPr>
          <w:rFonts w:ascii="Times New Roman" w:hAnsi="Times New Roman"/>
          <w:sz w:val="20"/>
          <w:szCs w:val="20"/>
          <w:lang w:val="ca-ES"/>
        </w:rPr>
      </w:pPr>
      <w:r w:rsidRPr="00400C78">
        <w:rPr>
          <w:rFonts w:ascii="Times New Roman" w:hAnsi="Times New Roman"/>
          <w:sz w:val="20"/>
          <w:szCs w:val="20"/>
          <w:lang w:val="ca-ES"/>
        </w:rPr>
        <w:t>Canal</w:t>
      </w:r>
    </w:p>
    <w:p w:rsidR="00D54911" w:rsidRPr="00400C78" w:rsidRDefault="00D54911" w:rsidP="003414F9">
      <w:pPr>
        <w:pStyle w:val="Prrafodelista"/>
        <w:widowControl/>
        <w:numPr>
          <w:ilvl w:val="1"/>
          <w:numId w:val="16"/>
        </w:numPr>
        <w:suppressAutoHyphens w:val="0"/>
        <w:autoSpaceDE/>
        <w:rPr>
          <w:rFonts w:ascii="Times New Roman" w:hAnsi="Times New Roman"/>
          <w:sz w:val="20"/>
          <w:szCs w:val="20"/>
          <w:lang w:val="ca-ES"/>
        </w:rPr>
      </w:pPr>
      <w:r w:rsidRPr="00400C78">
        <w:rPr>
          <w:rFonts w:ascii="Times New Roman" w:hAnsi="Times New Roman"/>
          <w:sz w:val="20"/>
          <w:szCs w:val="20"/>
          <w:lang w:val="ca-ES"/>
        </w:rPr>
        <w:t>Despulles</w:t>
      </w:r>
    </w:p>
    <w:p w:rsidR="00D54911" w:rsidRPr="00400C78" w:rsidRDefault="00D54911" w:rsidP="00D54911">
      <w:pPr>
        <w:pStyle w:val="Prrafodelista"/>
        <w:widowControl/>
        <w:suppressAutoHyphens w:val="0"/>
        <w:autoSpaceDE/>
        <w:rPr>
          <w:rFonts w:ascii="Times New Roman" w:eastAsia="Arial Unicode MS" w:hAnsi="Times New Roman"/>
          <w:sz w:val="20"/>
          <w:szCs w:val="20"/>
          <w:lang w:val="ca-ES"/>
        </w:rPr>
      </w:pPr>
    </w:p>
    <w:p w:rsidR="00D54911" w:rsidRPr="00400C78" w:rsidRDefault="00D54911" w:rsidP="003414F9">
      <w:pPr>
        <w:pStyle w:val="Prrafodelista"/>
        <w:widowControl/>
        <w:numPr>
          <w:ilvl w:val="0"/>
          <w:numId w:val="16"/>
        </w:numPr>
        <w:suppressAutoHyphens w:val="0"/>
        <w:autoSpaceDE/>
        <w:rPr>
          <w:rFonts w:ascii="Times New Roman" w:eastAsia="Arial Unicode MS" w:hAnsi="Times New Roman"/>
          <w:sz w:val="20"/>
          <w:szCs w:val="20"/>
          <w:lang w:val="ca-ES"/>
        </w:rPr>
      </w:pPr>
      <w:r w:rsidRPr="00400C78">
        <w:rPr>
          <w:rFonts w:ascii="Times New Roman" w:eastAsia="Arial Unicode MS" w:hAnsi="Times New Roman"/>
          <w:sz w:val="20"/>
          <w:szCs w:val="20"/>
          <w:lang w:val="ca-ES"/>
        </w:rPr>
        <w:t>A què són degudes les diferents coloracions de la carn? Justifica la teva resposta.</w:t>
      </w:r>
    </w:p>
    <w:p w:rsidR="00D54911" w:rsidRPr="00400C78" w:rsidRDefault="00D54911" w:rsidP="00D54911">
      <w:pPr>
        <w:rPr>
          <w:rFonts w:ascii="Times New Roman" w:eastAsia="Arial Unicode MS" w:hAnsi="Times New Roman"/>
          <w:sz w:val="20"/>
          <w:szCs w:val="20"/>
          <w:lang w:val="ca-ES"/>
        </w:rPr>
      </w:pPr>
    </w:p>
    <w:p w:rsidR="00D54911" w:rsidRPr="00400C78" w:rsidRDefault="00D54911" w:rsidP="003414F9">
      <w:pPr>
        <w:pStyle w:val="Prrafodelista"/>
        <w:widowControl/>
        <w:numPr>
          <w:ilvl w:val="0"/>
          <w:numId w:val="16"/>
        </w:numPr>
        <w:suppressAutoHyphens w:val="0"/>
        <w:autoSpaceDE/>
        <w:rPr>
          <w:rFonts w:ascii="Times New Roman" w:eastAsia="Arial Unicode MS" w:hAnsi="Times New Roman"/>
          <w:sz w:val="20"/>
          <w:szCs w:val="20"/>
          <w:lang w:val="ca-ES"/>
        </w:rPr>
      </w:pPr>
      <w:r w:rsidRPr="00400C78">
        <w:rPr>
          <w:rFonts w:ascii="Times New Roman" w:eastAsia="Arial Unicode MS" w:hAnsi="Times New Roman"/>
          <w:sz w:val="20"/>
          <w:szCs w:val="20"/>
          <w:lang w:val="ca-ES"/>
        </w:rPr>
        <w:t xml:space="preserve">Defineix les característiques organolèptiques de la carn. </w:t>
      </w:r>
    </w:p>
    <w:p w:rsidR="00D54911" w:rsidRPr="00400C78" w:rsidRDefault="00D54911" w:rsidP="00D54911">
      <w:pPr>
        <w:pStyle w:val="Prrafodelista"/>
        <w:rPr>
          <w:rFonts w:ascii="Times New Roman" w:eastAsia="Arial Unicode MS" w:hAnsi="Times New Roman"/>
          <w:sz w:val="20"/>
          <w:szCs w:val="20"/>
          <w:lang w:val="ca-ES"/>
        </w:rPr>
      </w:pPr>
    </w:p>
    <w:p w:rsidR="00D54911" w:rsidRPr="00400C78" w:rsidRDefault="00D54911" w:rsidP="003414F9">
      <w:pPr>
        <w:pStyle w:val="Prrafodelista"/>
        <w:widowControl/>
        <w:numPr>
          <w:ilvl w:val="0"/>
          <w:numId w:val="16"/>
        </w:numPr>
        <w:suppressAutoHyphens w:val="0"/>
        <w:autoSpaceDE/>
        <w:rPr>
          <w:rFonts w:ascii="Times New Roman" w:eastAsia="Arial Unicode MS" w:hAnsi="Times New Roman"/>
          <w:sz w:val="20"/>
          <w:szCs w:val="20"/>
          <w:lang w:val="ca-ES"/>
        </w:rPr>
      </w:pPr>
      <w:r w:rsidRPr="00400C78">
        <w:rPr>
          <w:rFonts w:ascii="Times New Roman" w:eastAsia="Arial Unicode MS" w:hAnsi="Times New Roman"/>
          <w:sz w:val="20"/>
          <w:szCs w:val="20"/>
          <w:lang w:val="ca-ES"/>
        </w:rPr>
        <w:t>Diferència entre carn magre i carn greixosa. Com són els greixos d’origen animal? Són saludables?</w:t>
      </w:r>
    </w:p>
    <w:p w:rsidR="00D54911" w:rsidRPr="00400C78" w:rsidRDefault="00D54911" w:rsidP="00D54911">
      <w:pPr>
        <w:pStyle w:val="Prrafodelista"/>
        <w:rPr>
          <w:rFonts w:ascii="Times New Roman" w:eastAsia="Arial Unicode MS" w:hAnsi="Times New Roman"/>
          <w:sz w:val="20"/>
          <w:szCs w:val="20"/>
          <w:lang w:val="ca-ES"/>
        </w:rPr>
      </w:pPr>
    </w:p>
    <w:p w:rsidR="003414F9" w:rsidRPr="00400C78" w:rsidRDefault="00D54911" w:rsidP="003414F9">
      <w:pPr>
        <w:pStyle w:val="Prrafodelista"/>
        <w:widowControl/>
        <w:numPr>
          <w:ilvl w:val="0"/>
          <w:numId w:val="16"/>
        </w:numPr>
        <w:suppressAutoHyphens w:val="0"/>
        <w:autoSpaceDE/>
        <w:rPr>
          <w:rFonts w:ascii="Times New Roman" w:eastAsia="Arial Unicode MS" w:hAnsi="Times New Roman"/>
          <w:sz w:val="20"/>
          <w:szCs w:val="20"/>
          <w:lang w:val="ca-ES"/>
        </w:rPr>
      </w:pPr>
      <w:r w:rsidRPr="00400C78">
        <w:rPr>
          <w:rFonts w:ascii="Times New Roman" w:eastAsia="Arial Unicode MS" w:hAnsi="Times New Roman"/>
          <w:sz w:val="20"/>
          <w:szCs w:val="20"/>
          <w:lang w:val="ca-ES"/>
        </w:rPr>
        <w:t>Quins minerals i vitamines ens aporta la carn?</w:t>
      </w:r>
    </w:p>
    <w:p w:rsidR="00D54911" w:rsidRPr="00400C78" w:rsidRDefault="00D54911" w:rsidP="00D54911">
      <w:pPr>
        <w:rPr>
          <w:rFonts w:ascii="Times New Roman" w:eastAsia="Arial Unicode MS" w:hAnsi="Times New Roman"/>
          <w:sz w:val="20"/>
          <w:szCs w:val="20"/>
          <w:lang w:val="ca-ES"/>
        </w:rPr>
      </w:pPr>
    </w:p>
    <w:p w:rsidR="00D54911" w:rsidRPr="00400C78" w:rsidRDefault="00D54911" w:rsidP="003414F9">
      <w:pPr>
        <w:pStyle w:val="Prrafodelista"/>
        <w:widowControl/>
        <w:numPr>
          <w:ilvl w:val="0"/>
          <w:numId w:val="16"/>
        </w:numPr>
        <w:suppressAutoHyphens w:val="0"/>
        <w:autoSpaceDE/>
        <w:rPr>
          <w:rFonts w:ascii="Times New Roman" w:eastAsia="Arial Unicode MS" w:hAnsi="Times New Roman"/>
          <w:sz w:val="20"/>
          <w:szCs w:val="20"/>
          <w:lang w:val="ca-ES"/>
        </w:rPr>
      </w:pPr>
      <w:r w:rsidRPr="00400C78">
        <w:rPr>
          <w:rFonts w:ascii="Times New Roman" w:eastAsia="Arial Unicode MS" w:hAnsi="Times New Roman"/>
          <w:sz w:val="20"/>
          <w:szCs w:val="20"/>
          <w:lang w:val="ca-ES"/>
        </w:rPr>
        <w:t>Quins són els processos pels  que passen els animals en l’escorxador per a convertir-se en carn apta pel consum humà?</w:t>
      </w:r>
    </w:p>
    <w:p w:rsidR="00D54911" w:rsidRPr="00400C78" w:rsidRDefault="00D54911" w:rsidP="00D54911">
      <w:pPr>
        <w:rPr>
          <w:rFonts w:ascii="Times New Roman" w:eastAsia="Arial Unicode MS" w:hAnsi="Times New Roman"/>
          <w:sz w:val="20"/>
          <w:szCs w:val="20"/>
          <w:lang w:val="ca-ES"/>
        </w:rPr>
      </w:pPr>
    </w:p>
    <w:p w:rsidR="00D54911" w:rsidRPr="00400C78" w:rsidRDefault="00D65436" w:rsidP="003414F9">
      <w:pPr>
        <w:pStyle w:val="Prrafodelista"/>
        <w:widowControl/>
        <w:numPr>
          <w:ilvl w:val="0"/>
          <w:numId w:val="16"/>
        </w:numPr>
        <w:suppressAutoHyphens w:val="0"/>
        <w:autoSpaceDE/>
        <w:rPr>
          <w:rFonts w:ascii="Times New Roman" w:eastAsia="Arial Unicode MS" w:hAnsi="Times New Roman"/>
          <w:sz w:val="20"/>
          <w:szCs w:val="20"/>
          <w:lang w:val="ca-ES"/>
        </w:rPr>
      </w:pPr>
      <w:r w:rsidRPr="00400C78">
        <w:rPr>
          <w:rFonts w:ascii="Times New Roman" w:eastAsia="Arial Unicode MS" w:hAnsi="Times New Roman"/>
          <w:sz w:val="20"/>
          <w:szCs w:val="20"/>
          <w:lang w:val="ca-ES"/>
        </w:rPr>
        <w:t>Imagina que treballes a</w:t>
      </w:r>
      <w:r w:rsidR="00D54911" w:rsidRPr="00400C78">
        <w:rPr>
          <w:rFonts w:ascii="Times New Roman" w:eastAsia="Arial Unicode MS" w:hAnsi="Times New Roman"/>
          <w:sz w:val="20"/>
          <w:szCs w:val="20"/>
          <w:lang w:val="ca-ES"/>
        </w:rPr>
        <w:t xml:space="preserve"> un escorxador i ets l’encarregat de transportar les canals a la cambra de refrigeració.</w:t>
      </w:r>
    </w:p>
    <w:p w:rsidR="00D54911" w:rsidRPr="00400C78" w:rsidRDefault="00D54911" w:rsidP="00D54911">
      <w:pPr>
        <w:pStyle w:val="Prrafodelista"/>
        <w:rPr>
          <w:rFonts w:ascii="Times New Roman" w:eastAsia="Arial Unicode MS" w:hAnsi="Times New Roman"/>
          <w:sz w:val="20"/>
          <w:szCs w:val="20"/>
          <w:lang w:val="ca-ES"/>
        </w:rPr>
      </w:pPr>
    </w:p>
    <w:p w:rsidR="00D54911" w:rsidRPr="00400C78" w:rsidRDefault="00D54911" w:rsidP="003414F9">
      <w:pPr>
        <w:pStyle w:val="Prrafodelista"/>
        <w:widowControl/>
        <w:numPr>
          <w:ilvl w:val="1"/>
          <w:numId w:val="16"/>
        </w:numPr>
        <w:suppressAutoHyphens w:val="0"/>
        <w:autoSpaceDE/>
        <w:rPr>
          <w:rFonts w:ascii="Times New Roman" w:eastAsia="Arial Unicode MS" w:hAnsi="Times New Roman"/>
          <w:sz w:val="20"/>
          <w:szCs w:val="20"/>
          <w:lang w:val="ca-ES"/>
        </w:rPr>
      </w:pPr>
      <w:r w:rsidRPr="00400C78">
        <w:rPr>
          <w:rFonts w:ascii="Times New Roman" w:eastAsia="Arial Unicode MS" w:hAnsi="Times New Roman"/>
          <w:sz w:val="20"/>
          <w:szCs w:val="20"/>
          <w:lang w:val="ca-ES"/>
        </w:rPr>
        <w:t>Quins requisits en quant a infraestructures han de complir les cambres de refrigeració per a què les carns no pateixin alteracions?</w:t>
      </w:r>
    </w:p>
    <w:p w:rsidR="00D54911" w:rsidRPr="00400C78" w:rsidRDefault="00D54911" w:rsidP="003414F9">
      <w:pPr>
        <w:pStyle w:val="Prrafodelista"/>
        <w:widowControl/>
        <w:numPr>
          <w:ilvl w:val="1"/>
          <w:numId w:val="16"/>
        </w:numPr>
        <w:suppressAutoHyphens w:val="0"/>
        <w:autoSpaceDE/>
        <w:rPr>
          <w:rFonts w:ascii="Times New Roman" w:eastAsia="Arial Unicode MS" w:hAnsi="Times New Roman"/>
          <w:sz w:val="20"/>
          <w:szCs w:val="20"/>
          <w:lang w:val="ca-ES"/>
        </w:rPr>
      </w:pPr>
      <w:r w:rsidRPr="00400C78">
        <w:rPr>
          <w:rFonts w:ascii="Times New Roman" w:eastAsia="Arial Unicode MS" w:hAnsi="Times New Roman"/>
          <w:sz w:val="20"/>
          <w:szCs w:val="20"/>
          <w:lang w:val="ca-ES"/>
        </w:rPr>
        <w:t>Com s’assegura la temperatura de la cambra de refrigeració?</w:t>
      </w:r>
    </w:p>
    <w:p w:rsidR="00D54911" w:rsidRPr="00400C78" w:rsidRDefault="00D54911" w:rsidP="00D54911">
      <w:pPr>
        <w:pStyle w:val="Prrafodelista"/>
        <w:rPr>
          <w:rFonts w:ascii="Times New Roman" w:eastAsia="Arial Unicode MS" w:hAnsi="Times New Roman"/>
          <w:sz w:val="20"/>
          <w:szCs w:val="20"/>
          <w:lang w:val="ca-ES"/>
        </w:rPr>
      </w:pPr>
    </w:p>
    <w:p w:rsidR="00D54911" w:rsidRPr="00400C78" w:rsidRDefault="00093EB8" w:rsidP="00D54911">
      <w:pPr>
        <w:ind w:left="1416"/>
        <w:rPr>
          <w:rFonts w:ascii="Times New Roman" w:eastAsia="Arial Unicode MS" w:hAnsi="Times New Roman"/>
          <w:sz w:val="20"/>
          <w:szCs w:val="20"/>
          <w:lang w:val="ca-ES"/>
        </w:rPr>
      </w:pPr>
      <w:hyperlink r:id="rId15" w:anchor="ch12.2" w:history="1">
        <w:r w:rsidR="00D54911" w:rsidRPr="00400C78">
          <w:rPr>
            <w:rStyle w:val="Hipervnculo"/>
            <w:rFonts w:ascii="Times New Roman" w:eastAsia="Arial Unicode MS" w:hAnsi="Times New Roman"/>
            <w:sz w:val="20"/>
            <w:szCs w:val="20"/>
            <w:lang w:val="ca-ES"/>
          </w:rPr>
          <w:t>http://www.fao.org/docrep/004/t0566s/T0566S12.htm#ch12.2</w:t>
        </w:r>
      </w:hyperlink>
    </w:p>
    <w:p w:rsidR="00D54911" w:rsidRPr="00400C78" w:rsidRDefault="00093EB8" w:rsidP="00D54911">
      <w:pPr>
        <w:ind w:left="1416"/>
        <w:rPr>
          <w:rFonts w:ascii="Times New Roman" w:eastAsia="Arial Unicode MS" w:hAnsi="Times New Roman"/>
          <w:sz w:val="20"/>
          <w:szCs w:val="20"/>
          <w:lang w:val="ca-ES"/>
        </w:rPr>
      </w:pPr>
      <w:hyperlink r:id="rId16" w:history="1">
        <w:r w:rsidR="00D54911" w:rsidRPr="00400C78">
          <w:rPr>
            <w:rStyle w:val="Hipervnculo"/>
            <w:rFonts w:ascii="Times New Roman" w:eastAsia="Arial Unicode MS" w:hAnsi="Times New Roman"/>
            <w:sz w:val="20"/>
            <w:szCs w:val="20"/>
            <w:lang w:val="ca-ES"/>
          </w:rPr>
          <w:t>http://www.fao.org/docrep/004/t0566s/T0566S03.htm</w:t>
        </w:r>
      </w:hyperlink>
    </w:p>
    <w:p w:rsidR="00D54911" w:rsidRPr="00400C78" w:rsidRDefault="00093EB8" w:rsidP="00D54911">
      <w:pPr>
        <w:ind w:left="1416"/>
        <w:rPr>
          <w:rStyle w:val="Hipervnculo"/>
          <w:rFonts w:ascii="Times New Roman" w:eastAsia="Arial Unicode MS" w:hAnsi="Times New Roman"/>
          <w:sz w:val="20"/>
          <w:szCs w:val="20"/>
          <w:lang w:val="ca-ES"/>
        </w:rPr>
      </w:pPr>
      <w:hyperlink r:id="rId17" w:anchor="ch15.4" w:history="1">
        <w:r w:rsidR="00D54911" w:rsidRPr="00400C78">
          <w:rPr>
            <w:rStyle w:val="Hipervnculo"/>
            <w:rFonts w:ascii="Times New Roman" w:eastAsia="Arial Unicode MS" w:hAnsi="Times New Roman"/>
            <w:sz w:val="20"/>
            <w:szCs w:val="20"/>
            <w:lang w:val="ca-ES"/>
          </w:rPr>
          <w:t>http://www.fao.org/docrep/004/t0566s/T0566S15.htm#ch15.4</w:t>
        </w:r>
      </w:hyperlink>
    </w:p>
    <w:p w:rsidR="00D54911" w:rsidRPr="00400C78" w:rsidRDefault="00D54911" w:rsidP="00D54911">
      <w:pPr>
        <w:rPr>
          <w:rStyle w:val="Hipervnculo"/>
          <w:rFonts w:ascii="Times New Roman" w:eastAsia="Arial Unicode MS" w:hAnsi="Times New Roman"/>
          <w:sz w:val="20"/>
          <w:szCs w:val="20"/>
          <w:lang w:val="ca-ES"/>
        </w:rPr>
      </w:pPr>
    </w:p>
    <w:p w:rsidR="00D54911" w:rsidRPr="00400C78" w:rsidRDefault="00D54911" w:rsidP="00D54911">
      <w:pPr>
        <w:rPr>
          <w:rFonts w:ascii="Times New Roman" w:eastAsia="Arial Unicode MS" w:hAnsi="Times New Roman"/>
          <w:sz w:val="20"/>
          <w:szCs w:val="20"/>
          <w:lang w:val="ca-ES"/>
        </w:rPr>
      </w:pPr>
    </w:p>
    <w:p w:rsidR="00D54911" w:rsidRPr="00400C78" w:rsidRDefault="00D54911" w:rsidP="003414F9">
      <w:pPr>
        <w:pStyle w:val="Prrafodelista"/>
        <w:widowControl/>
        <w:numPr>
          <w:ilvl w:val="0"/>
          <w:numId w:val="16"/>
        </w:numPr>
        <w:suppressAutoHyphens w:val="0"/>
        <w:autoSpaceDE/>
        <w:rPr>
          <w:rFonts w:ascii="Times New Roman" w:eastAsia="Arial Unicode MS" w:hAnsi="Times New Roman"/>
          <w:sz w:val="20"/>
          <w:szCs w:val="20"/>
          <w:lang w:val="ca-ES"/>
        </w:rPr>
      </w:pPr>
      <w:r w:rsidRPr="00400C78">
        <w:rPr>
          <w:rFonts w:ascii="Times New Roman" w:eastAsia="Arial Unicode MS" w:hAnsi="Times New Roman"/>
          <w:sz w:val="20"/>
          <w:szCs w:val="20"/>
          <w:lang w:val="ca-ES"/>
        </w:rPr>
        <w:t>Què són les zones netes i zones brutes dels escorxadors?</w:t>
      </w:r>
    </w:p>
    <w:p w:rsidR="00D54911" w:rsidRPr="00400C78" w:rsidRDefault="00D54911" w:rsidP="00D54911">
      <w:pPr>
        <w:pStyle w:val="Prrafodelista"/>
        <w:rPr>
          <w:rFonts w:ascii="Times New Roman" w:eastAsia="Arial Unicode MS" w:hAnsi="Times New Roman"/>
          <w:sz w:val="20"/>
          <w:szCs w:val="20"/>
          <w:lang w:val="ca-ES"/>
        </w:rPr>
      </w:pPr>
    </w:p>
    <w:p w:rsidR="00D54911" w:rsidRPr="00400C78" w:rsidRDefault="00D54911" w:rsidP="003414F9">
      <w:pPr>
        <w:pStyle w:val="Prrafodelista"/>
        <w:widowControl/>
        <w:numPr>
          <w:ilvl w:val="0"/>
          <w:numId w:val="16"/>
        </w:numPr>
        <w:suppressAutoHyphens w:val="0"/>
        <w:autoSpaceDE/>
        <w:rPr>
          <w:rFonts w:ascii="Times New Roman" w:eastAsia="Arial Unicode MS" w:hAnsi="Times New Roman"/>
          <w:sz w:val="20"/>
          <w:szCs w:val="20"/>
          <w:lang w:val="ca-ES"/>
        </w:rPr>
      </w:pPr>
      <w:r w:rsidRPr="00400C78">
        <w:rPr>
          <w:rFonts w:ascii="Times New Roman" w:eastAsia="Arial Unicode MS" w:hAnsi="Times New Roman"/>
          <w:sz w:val="20"/>
          <w:szCs w:val="20"/>
          <w:lang w:val="ca-ES"/>
        </w:rPr>
        <w:t xml:space="preserve">Què és el rigor </w:t>
      </w:r>
      <w:proofErr w:type="spellStart"/>
      <w:r w:rsidRPr="00400C78">
        <w:rPr>
          <w:rFonts w:ascii="Times New Roman" w:eastAsia="Arial Unicode MS" w:hAnsi="Times New Roman"/>
          <w:sz w:val="20"/>
          <w:szCs w:val="20"/>
          <w:lang w:val="ca-ES"/>
        </w:rPr>
        <w:t>mortis</w:t>
      </w:r>
      <w:proofErr w:type="spellEnd"/>
      <w:r w:rsidRPr="00400C78">
        <w:rPr>
          <w:rFonts w:ascii="Times New Roman" w:eastAsia="Arial Unicode MS" w:hAnsi="Times New Roman"/>
          <w:sz w:val="20"/>
          <w:szCs w:val="20"/>
          <w:lang w:val="ca-ES"/>
        </w:rPr>
        <w:t>? Es pot  menjar carn en aquesta fase? Per què?</w:t>
      </w:r>
    </w:p>
    <w:p w:rsidR="00D54911" w:rsidRPr="00400C78" w:rsidRDefault="00D54911" w:rsidP="00D54911">
      <w:pPr>
        <w:rPr>
          <w:rFonts w:ascii="Times New Roman" w:eastAsia="Arial Unicode MS" w:hAnsi="Times New Roman"/>
          <w:sz w:val="20"/>
          <w:szCs w:val="20"/>
          <w:lang w:val="ca-ES"/>
        </w:rPr>
      </w:pPr>
    </w:p>
    <w:p w:rsidR="00D54911" w:rsidRPr="00400C78" w:rsidRDefault="00D54911" w:rsidP="003414F9">
      <w:pPr>
        <w:pStyle w:val="Prrafodelista"/>
        <w:widowControl/>
        <w:numPr>
          <w:ilvl w:val="0"/>
          <w:numId w:val="16"/>
        </w:numPr>
        <w:suppressAutoHyphens w:val="0"/>
        <w:autoSpaceDE/>
        <w:rPr>
          <w:rFonts w:ascii="Times New Roman" w:eastAsia="Arial Unicode MS" w:hAnsi="Times New Roman"/>
          <w:sz w:val="20"/>
          <w:szCs w:val="20"/>
          <w:lang w:val="ca-ES"/>
        </w:rPr>
      </w:pPr>
      <w:r w:rsidRPr="00400C78">
        <w:rPr>
          <w:rFonts w:ascii="Times New Roman" w:eastAsia="Arial Unicode MS" w:hAnsi="Times New Roman"/>
          <w:sz w:val="20"/>
          <w:szCs w:val="20"/>
          <w:lang w:val="ca-ES"/>
        </w:rPr>
        <w:t>Durant el procés de maduració de la carn es donen una sèrie de canvis bioquímics i organolèptics, quin són? Busca informació a</w:t>
      </w:r>
    </w:p>
    <w:p w:rsidR="00D54911" w:rsidRPr="00400C78" w:rsidRDefault="00D54911" w:rsidP="00D54911">
      <w:pPr>
        <w:pStyle w:val="Prrafodelista"/>
        <w:rPr>
          <w:rFonts w:ascii="Times New Roman" w:hAnsi="Times New Roman"/>
          <w:sz w:val="20"/>
          <w:szCs w:val="20"/>
          <w:lang w:val="ca-ES"/>
        </w:rPr>
      </w:pPr>
    </w:p>
    <w:p w:rsidR="00D54911" w:rsidRPr="00400C78" w:rsidRDefault="00D54911" w:rsidP="00D54911">
      <w:pPr>
        <w:pStyle w:val="Prrafodelista"/>
        <w:rPr>
          <w:rFonts w:ascii="Times New Roman" w:eastAsia="Arial Unicode MS" w:hAnsi="Times New Roman"/>
          <w:sz w:val="20"/>
          <w:szCs w:val="20"/>
          <w:lang w:val="ca-ES"/>
        </w:rPr>
      </w:pPr>
      <w:r w:rsidRPr="00400C78">
        <w:rPr>
          <w:rFonts w:ascii="Times New Roman" w:hAnsi="Times New Roman"/>
          <w:sz w:val="20"/>
          <w:szCs w:val="20"/>
          <w:lang w:val="ca-ES"/>
        </w:rPr>
        <w:t xml:space="preserve"> </w:t>
      </w:r>
      <w:hyperlink r:id="rId18" w:history="1">
        <w:r w:rsidRPr="00400C78">
          <w:rPr>
            <w:rStyle w:val="Hipervnculo"/>
            <w:rFonts w:ascii="Times New Roman" w:eastAsia="Arial Unicode MS" w:hAnsi="Times New Roman"/>
            <w:sz w:val="20"/>
            <w:szCs w:val="20"/>
            <w:lang w:val="ca-ES"/>
          </w:rPr>
          <w:t>http://www.interempresas.net/Industria-Carnica/Articulos/150611-Maduracion-de-la-carne-de-vacuno-como-se-realiza-y-factores-que-la-afectan.html</w:t>
        </w:r>
      </w:hyperlink>
    </w:p>
    <w:p w:rsidR="00D54911" w:rsidRPr="00400C78" w:rsidRDefault="00D54911" w:rsidP="00D54911">
      <w:pPr>
        <w:pStyle w:val="Prrafodelista"/>
        <w:rPr>
          <w:rFonts w:ascii="Times New Roman" w:eastAsia="Arial Unicode MS" w:hAnsi="Times New Roman"/>
          <w:sz w:val="20"/>
          <w:szCs w:val="20"/>
          <w:lang w:val="ca-ES"/>
        </w:rPr>
      </w:pPr>
    </w:p>
    <w:p w:rsidR="00D54911" w:rsidRPr="00400C78" w:rsidRDefault="00D54911" w:rsidP="003414F9">
      <w:pPr>
        <w:pStyle w:val="Prrafodelista"/>
        <w:widowControl/>
        <w:numPr>
          <w:ilvl w:val="0"/>
          <w:numId w:val="16"/>
        </w:numPr>
        <w:suppressAutoHyphens w:val="0"/>
        <w:autoSpaceDE/>
        <w:rPr>
          <w:rFonts w:ascii="Times New Roman" w:eastAsia="Arial Unicode MS" w:hAnsi="Times New Roman"/>
          <w:sz w:val="20"/>
          <w:szCs w:val="20"/>
          <w:lang w:val="ca-ES"/>
        </w:rPr>
      </w:pPr>
      <w:r w:rsidRPr="00400C78">
        <w:rPr>
          <w:rFonts w:ascii="Times New Roman" w:eastAsia="Arial Unicode MS" w:hAnsi="Times New Roman"/>
          <w:sz w:val="20"/>
          <w:szCs w:val="20"/>
          <w:lang w:val="ca-ES"/>
        </w:rPr>
        <w:t>Què són les carns PSE i DFD?</w:t>
      </w:r>
    </w:p>
    <w:p w:rsidR="00D54911" w:rsidRPr="00400C78" w:rsidRDefault="00D54911" w:rsidP="00D54911">
      <w:pPr>
        <w:pStyle w:val="Prrafodelista"/>
        <w:widowControl/>
        <w:suppressAutoHyphens w:val="0"/>
        <w:autoSpaceDE/>
        <w:rPr>
          <w:rFonts w:ascii="Times New Roman" w:eastAsia="Arial Unicode MS" w:hAnsi="Times New Roman"/>
          <w:sz w:val="20"/>
          <w:szCs w:val="20"/>
          <w:lang w:val="ca-ES"/>
        </w:rPr>
      </w:pPr>
    </w:p>
    <w:p w:rsidR="00D54911" w:rsidRPr="00400C78" w:rsidRDefault="00D54911" w:rsidP="003414F9">
      <w:pPr>
        <w:pStyle w:val="Prrafodelista"/>
        <w:widowControl/>
        <w:numPr>
          <w:ilvl w:val="0"/>
          <w:numId w:val="16"/>
        </w:numPr>
        <w:suppressAutoHyphens w:val="0"/>
        <w:autoSpaceDE/>
        <w:rPr>
          <w:rFonts w:ascii="Times New Roman" w:eastAsia="Arial Unicode MS" w:hAnsi="Times New Roman"/>
          <w:sz w:val="20"/>
          <w:szCs w:val="20"/>
          <w:lang w:val="ca-ES"/>
        </w:rPr>
      </w:pPr>
      <w:r w:rsidRPr="00400C78">
        <w:rPr>
          <w:rFonts w:ascii="Times New Roman" w:eastAsia="Arial Unicode MS" w:hAnsi="Times New Roman"/>
          <w:sz w:val="20"/>
          <w:szCs w:val="20"/>
          <w:lang w:val="ca-ES"/>
        </w:rPr>
        <w:lastRenderedPageBreak/>
        <w:t>Quins dos sistemes d’emmagatzematge de carn coneixes? Quines característiques han de tenir aquets magatzems?</w:t>
      </w:r>
    </w:p>
    <w:p w:rsidR="00D54911" w:rsidRPr="00400C78" w:rsidRDefault="00D54911" w:rsidP="00D54911">
      <w:pPr>
        <w:pStyle w:val="Prrafodelista"/>
        <w:rPr>
          <w:rFonts w:ascii="Times New Roman" w:eastAsia="Arial Unicode MS" w:hAnsi="Times New Roman"/>
          <w:sz w:val="20"/>
          <w:szCs w:val="20"/>
          <w:lang w:val="ca-ES"/>
        </w:rPr>
      </w:pPr>
    </w:p>
    <w:p w:rsidR="00D54911" w:rsidRPr="00400C78" w:rsidRDefault="00D54911" w:rsidP="003414F9">
      <w:pPr>
        <w:pStyle w:val="Prrafodelista"/>
        <w:widowControl/>
        <w:numPr>
          <w:ilvl w:val="0"/>
          <w:numId w:val="16"/>
        </w:numPr>
        <w:suppressAutoHyphens w:val="0"/>
        <w:autoSpaceDE/>
        <w:rPr>
          <w:rFonts w:ascii="Times New Roman" w:eastAsia="Arial Unicode MS" w:hAnsi="Times New Roman"/>
          <w:sz w:val="20"/>
          <w:szCs w:val="20"/>
          <w:lang w:val="ca-ES"/>
        </w:rPr>
      </w:pPr>
      <w:r w:rsidRPr="00400C78">
        <w:rPr>
          <w:rFonts w:ascii="Times New Roman" w:eastAsia="Arial Unicode MS" w:hAnsi="Times New Roman"/>
          <w:sz w:val="20"/>
          <w:szCs w:val="20"/>
          <w:lang w:val="ca-ES"/>
        </w:rPr>
        <w:t>Defineix:</w:t>
      </w:r>
    </w:p>
    <w:p w:rsidR="00D54911" w:rsidRPr="00400C78" w:rsidRDefault="00D54911" w:rsidP="00D54911">
      <w:pPr>
        <w:pStyle w:val="Prrafodelista"/>
        <w:widowControl/>
        <w:suppressAutoHyphens w:val="0"/>
        <w:autoSpaceDE/>
        <w:rPr>
          <w:rFonts w:ascii="Times New Roman" w:eastAsia="Arial Unicode MS" w:hAnsi="Times New Roman"/>
          <w:sz w:val="20"/>
          <w:szCs w:val="20"/>
          <w:lang w:val="ca-ES"/>
        </w:rPr>
      </w:pPr>
    </w:p>
    <w:p w:rsidR="00D54911" w:rsidRPr="00400C78" w:rsidRDefault="00D54911" w:rsidP="003414F9">
      <w:pPr>
        <w:pStyle w:val="Prrafodelista"/>
        <w:widowControl/>
        <w:numPr>
          <w:ilvl w:val="1"/>
          <w:numId w:val="16"/>
        </w:numPr>
        <w:suppressAutoHyphens w:val="0"/>
        <w:autoSpaceDE/>
        <w:rPr>
          <w:rFonts w:ascii="Times New Roman" w:eastAsia="Arial Unicode MS" w:hAnsi="Times New Roman"/>
          <w:sz w:val="20"/>
          <w:szCs w:val="20"/>
          <w:lang w:val="ca-ES"/>
        </w:rPr>
      </w:pPr>
      <w:r w:rsidRPr="00400C78">
        <w:rPr>
          <w:rFonts w:ascii="Times New Roman" w:eastAsia="Arial Unicode MS" w:hAnsi="Times New Roman"/>
          <w:sz w:val="20"/>
          <w:szCs w:val="20"/>
          <w:lang w:val="ca-ES"/>
        </w:rPr>
        <w:t xml:space="preserve">Carns </w:t>
      </w:r>
      <w:proofErr w:type="spellStart"/>
      <w:r w:rsidRPr="00400C78">
        <w:rPr>
          <w:rFonts w:ascii="Times New Roman" w:eastAsia="Arial Unicode MS" w:hAnsi="Times New Roman"/>
          <w:sz w:val="20"/>
          <w:szCs w:val="20"/>
          <w:lang w:val="ca-ES"/>
        </w:rPr>
        <w:t>zoonòtiques</w:t>
      </w:r>
      <w:proofErr w:type="spellEnd"/>
    </w:p>
    <w:p w:rsidR="00D54911" w:rsidRPr="00400C78" w:rsidRDefault="00D54911" w:rsidP="003414F9">
      <w:pPr>
        <w:pStyle w:val="Prrafodelista"/>
        <w:widowControl/>
        <w:numPr>
          <w:ilvl w:val="1"/>
          <w:numId w:val="16"/>
        </w:numPr>
        <w:suppressAutoHyphens w:val="0"/>
        <w:autoSpaceDE/>
        <w:rPr>
          <w:rFonts w:ascii="Times New Roman" w:eastAsia="Arial Unicode MS" w:hAnsi="Times New Roman"/>
          <w:sz w:val="20"/>
          <w:szCs w:val="20"/>
          <w:lang w:val="ca-ES"/>
        </w:rPr>
      </w:pPr>
      <w:r w:rsidRPr="00400C78">
        <w:rPr>
          <w:rFonts w:ascii="Times New Roman" w:eastAsia="Arial Unicode MS" w:hAnsi="Times New Roman"/>
          <w:sz w:val="20"/>
          <w:szCs w:val="20"/>
          <w:lang w:val="ca-ES"/>
        </w:rPr>
        <w:t>Carns tòxiques</w:t>
      </w:r>
    </w:p>
    <w:p w:rsidR="00D54911" w:rsidRPr="00400C78" w:rsidRDefault="00D54911" w:rsidP="003414F9">
      <w:pPr>
        <w:pStyle w:val="Prrafodelista"/>
        <w:widowControl/>
        <w:numPr>
          <w:ilvl w:val="1"/>
          <w:numId w:val="16"/>
        </w:numPr>
        <w:suppressAutoHyphens w:val="0"/>
        <w:autoSpaceDE/>
        <w:rPr>
          <w:rFonts w:ascii="Times New Roman" w:eastAsia="Arial Unicode MS" w:hAnsi="Times New Roman"/>
          <w:sz w:val="20"/>
          <w:szCs w:val="20"/>
          <w:lang w:val="ca-ES"/>
        </w:rPr>
      </w:pPr>
      <w:r w:rsidRPr="00400C78">
        <w:rPr>
          <w:rFonts w:ascii="Times New Roman" w:eastAsia="Arial Unicode MS" w:hAnsi="Times New Roman"/>
          <w:sz w:val="20"/>
          <w:szCs w:val="20"/>
          <w:lang w:val="ca-ES"/>
        </w:rPr>
        <w:t>Carns perilloses</w:t>
      </w:r>
    </w:p>
    <w:p w:rsidR="00D54911" w:rsidRPr="00400C78" w:rsidRDefault="00D54911" w:rsidP="00D54911">
      <w:pPr>
        <w:ind w:left="720"/>
        <w:rPr>
          <w:rFonts w:ascii="Times New Roman" w:eastAsia="Arial Unicode MS" w:hAnsi="Times New Roman"/>
          <w:sz w:val="20"/>
          <w:szCs w:val="20"/>
          <w:lang w:val="ca-ES"/>
        </w:rPr>
      </w:pPr>
    </w:p>
    <w:p w:rsidR="00D54911" w:rsidRPr="00400C78" w:rsidRDefault="00D54911" w:rsidP="003414F9">
      <w:pPr>
        <w:pStyle w:val="Prrafodelista"/>
        <w:widowControl/>
        <w:numPr>
          <w:ilvl w:val="0"/>
          <w:numId w:val="16"/>
        </w:numPr>
        <w:suppressAutoHyphens w:val="0"/>
        <w:autoSpaceDE/>
        <w:rPr>
          <w:rFonts w:ascii="Times New Roman" w:hAnsi="Times New Roman"/>
          <w:sz w:val="20"/>
          <w:szCs w:val="20"/>
          <w:lang w:val="ca-ES"/>
        </w:rPr>
      </w:pPr>
      <w:r w:rsidRPr="00400C78">
        <w:rPr>
          <w:rFonts w:ascii="Times New Roman" w:hAnsi="Times New Roman"/>
          <w:sz w:val="20"/>
          <w:szCs w:val="20"/>
          <w:lang w:val="ca-ES"/>
        </w:rPr>
        <w:t>Principals patògens presents a la carn:</w:t>
      </w:r>
    </w:p>
    <w:p w:rsidR="00D54911" w:rsidRPr="00400C78" w:rsidRDefault="00D54911" w:rsidP="00D54911">
      <w:pPr>
        <w:rPr>
          <w:rFonts w:ascii="Times New Roman" w:hAnsi="Times New Roman"/>
          <w:sz w:val="20"/>
          <w:szCs w:val="20"/>
          <w:lang w:val="ca-ES"/>
        </w:rPr>
      </w:pPr>
    </w:p>
    <w:tbl>
      <w:tblPr>
        <w:tblStyle w:val="Tablaconcuadrcula"/>
        <w:tblW w:w="0" w:type="auto"/>
        <w:jc w:val="center"/>
        <w:tblLook w:val="04A0"/>
      </w:tblPr>
      <w:tblGrid>
        <w:gridCol w:w="2126"/>
        <w:gridCol w:w="5701"/>
      </w:tblGrid>
      <w:tr w:rsidR="00D54911" w:rsidRPr="00400C78" w:rsidTr="00D775A4">
        <w:trPr>
          <w:jc w:val="center"/>
        </w:trPr>
        <w:tc>
          <w:tcPr>
            <w:tcW w:w="2126" w:type="dxa"/>
          </w:tcPr>
          <w:p w:rsidR="00D54911" w:rsidRPr="00400C78" w:rsidRDefault="00D54911" w:rsidP="00CC31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ca-ES"/>
              </w:rPr>
            </w:pPr>
            <w:r w:rsidRPr="00400C78">
              <w:rPr>
                <w:rFonts w:ascii="Times New Roman" w:hAnsi="Times New Roman" w:cs="Times New Roman"/>
                <w:b/>
                <w:sz w:val="20"/>
                <w:szCs w:val="20"/>
                <w:lang w:val="ca-ES"/>
              </w:rPr>
              <w:t>PATÒGENS</w:t>
            </w:r>
          </w:p>
        </w:tc>
        <w:tc>
          <w:tcPr>
            <w:tcW w:w="5701" w:type="dxa"/>
          </w:tcPr>
          <w:p w:rsidR="00D54911" w:rsidRPr="00400C78" w:rsidRDefault="00D54911" w:rsidP="00D775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ca-ES"/>
              </w:rPr>
            </w:pPr>
            <w:r w:rsidRPr="00400C78">
              <w:rPr>
                <w:rFonts w:ascii="Times New Roman" w:hAnsi="Times New Roman" w:cs="Times New Roman"/>
                <w:b/>
                <w:sz w:val="20"/>
                <w:szCs w:val="20"/>
                <w:lang w:val="ca-ES"/>
              </w:rPr>
              <w:t>Exemples</w:t>
            </w:r>
          </w:p>
        </w:tc>
      </w:tr>
      <w:tr w:rsidR="00D54911" w:rsidRPr="00400C78" w:rsidTr="00D775A4">
        <w:trPr>
          <w:trHeight w:val="510"/>
          <w:jc w:val="center"/>
        </w:trPr>
        <w:tc>
          <w:tcPr>
            <w:tcW w:w="2126" w:type="dxa"/>
            <w:vAlign w:val="center"/>
          </w:tcPr>
          <w:p w:rsidR="00D54911" w:rsidRPr="00400C78" w:rsidRDefault="00D54911" w:rsidP="00D775A4">
            <w:pPr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  <w:r w:rsidRPr="00400C78">
              <w:rPr>
                <w:rFonts w:ascii="Times New Roman" w:hAnsi="Times New Roman" w:cs="Times New Roman"/>
                <w:sz w:val="20"/>
                <w:szCs w:val="20"/>
                <w:lang w:val="ca-ES"/>
              </w:rPr>
              <w:t>Prions</w:t>
            </w:r>
          </w:p>
        </w:tc>
        <w:tc>
          <w:tcPr>
            <w:tcW w:w="5701" w:type="dxa"/>
            <w:vAlign w:val="center"/>
          </w:tcPr>
          <w:p w:rsidR="00D54911" w:rsidRPr="00400C78" w:rsidRDefault="00D54911" w:rsidP="00D775A4">
            <w:pPr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</w:tr>
      <w:tr w:rsidR="00D54911" w:rsidRPr="00400C78" w:rsidTr="00D775A4">
        <w:trPr>
          <w:trHeight w:val="510"/>
          <w:jc w:val="center"/>
        </w:trPr>
        <w:tc>
          <w:tcPr>
            <w:tcW w:w="2126" w:type="dxa"/>
            <w:vAlign w:val="center"/>
          </w:tcPr>
          <w:p w:rsidR="00D54911" w:rsidRPr="00400C78" w:rsidRDefault="00D54911" w:rsidP="00D775A4">
            <w:pPr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  <w:r w:rsidRPr="00400C78">
              <w:rPr>
                <w:rFonts w:ascii="Times New Roman" w:hAnsi="Times New Roman" w:cs="Times New Roman"/>
                <w:sz w:val="20"/>
                <w:szCs w:val="20"/>
                <w:lang w:val="ca-ES"/>
              </w:rPr>
              <w:t>Virus</w:t>
            </w:r>
          </w:p>
        </w:tc>
        <w:tc>
          <w:tcPr>
            <w:tcW w:w="5701" w:type="dxa"/>
            <w:vAlign w:val="center"/>
          </w:tcPr>
          <w:p w:rsidR="00D54911" w:rsidRPr="00400C78" w:rsidRDefault="00D54911" w:rsidP="00D775A4">
            <w:pPr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</w:tr>
      <w:tr w:rsidR="00D54911" w:rsidRPr="00400C78" w:rsidTr="00D775A4">
        <w:trPr>
          <w:trHeight w:val="510"/>
          <w:jc w:val="center"/>
        </w:trPr>
        <w:tc>
          <w:tcPr>
            <w:tcW w:w="2126" w:type="dxa"/>
            <w:vAlign w:val="center"/>
          </w:tcPr>
          <w:p w:rsidR="00D54911" w:rsidRPr="00400C78" w:rsidRDefault="00D54911" w:rsidP="00D775A4">
            <w:pPr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  <w:r w:rsidRPr="00400C78">
              <w:rPr>
                <w:rFonts w:ascii="Times New Roman" w:hAnsi="Times New Roman" w:cs="Times New Roman"/>
                <w:sz w:val="20"/>
                <w:szCs w:val="20"/>
                <w:lang w:val="ca-ES"/>
              </w:rPr>
              <w:t>Bacteris</w:t>
            </w:r>
          </w:p>
        </w:tc>
        <w:tc>
          <w:tcPr>
            <w:tcW w:w="5701" w:type="dxa"/>
            <w:vAlign w:val="center"/>
          </w:tcPr>
          <w:p w:rsidR="00D54911" w:rsidRPr="00400C78" w:rsidRDefault="00D54911" w:rsidP="00D775A4">
            <w:pPr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</w:tr>
      <w:tr w:rsidR="00D54911" w:rsidRPr="00400C78" w:rsidTr="00D775A4">
        <w:trPr>
          <w:trHeight w:val="510"/>
          <w:jc w:val="center"/>
        </w:trPr>
        <w:tc>
          <w:tcPr>
            <w:tcW w:w="2126" w:type="dxa"/>
            <w:vAlign w:val="center"/>
          </w:tcPr>
          <w:p w:rsidR="00D54911" w:rsidRPr="00400C78" w:rsidRDefault="00D54911" w:rsidP="00D775A4">
            <w:pPr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  <w:r w:rsidRPr="00400C78">
              <w:rPr>
                <w:rFonts w:ascii="Times New Roman" w:hAnsi="Times New Roman" w:cs="Times New Roman"/>
                <w:sz w:val="20"/>
                <w:szCs w:val="20"/>
                <w:lang w:val="ca-ES"/>
              </w:rPr>
              <w:t>Metazous</w:t>
            </w:r>
          </w:p>
        </w:tc>
        <w:tc>
          <w:tcPr>
            <w:tcW w:w="5701" w:type="dxa"/>
            <w:vAlign w:val="center"/>
          </w:tcPr>
          <w:p w:rsidR="00D54911" w:rsidRPr="00400C78" w:rsidRDefault="00D54911" w:rsidP="00D775A4">
            <w:pPr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</w:tr>
    </w:tbl>
    <w:p w:rsidR="00D54911" w:rsidRPr="00400C78" w:rsidRDefault="00D54911" w:rsidP="00D54911">
      <w:pPr>
        <w:rPr>
          <w:rFonts w:ascii="Times New Roman" w:hAnsi="Times New Roman"/>
          <w:sz w:val="20"/>
          <w:szCs w:val="20"/>
          <w:lang w:val="ca-ES"/>
        </w:rPr>
      </w:pPr>
    </w:p>
    <w:p w:rsidR="00D54911" w:rsidRPr="00400C78" w:rsidRDefault="00D54911" w:rsidP="003414F9">
      <w:pPr>
        <w:pStyle w:val="Prrafodelista"/>
        <w:widowControl/>
        <w:numPr>
          <w:ilvl w:val="0"/>
          <w:numId w:val="16"/>
        </w:numPr>
        <w:suppressAutoHyphens w:val="0"/>
        <w:autoSpaceDE/>
        <w:rPr>
          <w:rFonts w:ascii="Times New Roman" w:hAnsi="Times New Roman"/>
          <w:sz w:val="20"/>
          <w:szCs w:val="20"/>
          <w:lang w:val="ca-ES"/>
        </w:rPr>
      </w:pPr>
      <w:r w:rsidRPr="00400C78">
        <w:rPr>
          <w:rFonts w:ascii="Times New Roman" w:hAnsi="Times New Roman"/>
          <w:sz w:val="20"/>
          <w:szCs w:val="20"/>
          <w:lang w:val="ca-ES"/>
        </w:rPr>
        <w:t>Tres recomanacions per evitar les TIA al menjar carn.</w:t>
      </w:r>
    </w:p>
    <w:p w:rsidR="00D54911" w:rsidRPr="00400C78" w:rsidRDefault="00D54911" w:rsidP="00D54911">
      <w:pPr>
        <w:rPr>
          <w:rFonts w:ascii="Times New Roman" w:hAnsi="Times New Roman"/>
          <w:sz w:val="20"/>
          <w:szCs w:val="20"/>
          <w:lang w:val="ca-ES"/>
        </w:rPr>
      </w:pPr>
    </w:p>
    <w:p w:rsidR="00D54911" w:rsidRPr="00400C78" w:rsidRDefault="00D54911" w:rsidP="003414F9">
      <w:pPr>
        <w:pStyle w:val="Prrafodelista"/>
        <w:widowControl/>
        <w:numPr>
          <w:ilvl w:val="1"/>
          <w:numId w:val="16"/>
        </w:numPr>
        <w:suppressAutoHyphens w:val="0"/>
        <w:autoSpaceDE/>
        <w:rPr>
          <w:rFonts w:ascii="Times New Roman" w:hAnsi="Times New Roman"/>
          <w:sz w:val="20"/>
          <w:szCs w:val="20"/>
          <w:lang w:val="ca-ES"/>
        </w:rPr>
      </w:pPr>
    </w:p>
    <w:p w:rsidR="00D54911" w:rsidRPr="00400C78" w:rsidRDefault="00D54911" w:rsidP="003414F9">
      <w:pPr>
        <w:pStyle w:val="Prrafodelista"/>
        <w:widowControl/>
        <w:numPr>
          <w:ilvl w:val="1"/>
          <w:numId w:val="16"/>
        </w:numPr>
        <w:suppressAutoHyphens w:val="0"/>
        <w:autoSpaceDE/>
        <w:rPr>
          <w:rFonts w:ascii="Times New Roman" w:hAnsi="Times New Roman"/>
          <w:sz w:val="20"/>
          <w:szCs w:val="20"/>
          <w:lang w:val="ca-ES"/>
        </w:rPr>
      </w:pPr>
    </w:p>
    <w:p w:rsidR="00D54911" w:rsidRPr="00400C78" w:rsidRDefault="00D54911" w:rsidP="003414F9">
      <w:pPr>
        <w:pStyle w:val="Prrafodelista"/>
        <w:widowControl/>
        <w:numPr>
          <w:ilvl w:val="1"/>
          <w:numId w:val="16"/>
        </w:numPr>
        <w:suppressAutoHyphens w:val="0"/>
        <w:autoSpaceDE/>
        <w:rPr>
          <w:rFonts w:ascii="Times New Roman" w:hAnsi="Times New Roman"/>
          <w:sz w:val="20"/>
          <w:szCs w:val="20"/>
          <w:lang w:val="ca-ES"/>
        </w:rPr>
      </w:pPr>
    </w:p>
    <w:p w:rsidR="00D54911" w:rsidRPr="00400C78" w:rsidRDefault="00D54911" w:rsidP="00D54911">
      <w:pPr>
        <w:rPr>
          <w:rFonts w:ascii="Times New Roman" w:hAnsi="Times New Roman"/>
          <w:sz w:val="20"/>
          <w:szCs w:val="20"/>
          <w:lang w:val="ca-ES"/>
        </w:rPr>
      </w:pPr>
    </w:p>
    <w:p w:rsidR="00D54911" w:rsidRPr="00400C78" w:rsidRDefault="00D54911" w:rsidP="003414F9">
      <w:pPr>
        <w:pStyle w:val="Prrafodelista"/>
        <w:widowControl/>
        <w:numPr>
          <w:ilvl w:val="0"/>
          <w:numId w:val="16"/>
        </w:numPr>
        <w:suppressAutoHyphens w:val="0"/>
        <w:autoSpaceDE/>
        <w:rPr>
          <w:rFonts w:ascii="Times New Roman" w:hAnsi="Times New Roman"/>
          <w:sz w:val="20"/>
          <w:szCs w:val="20"/>
          <w:lang w:val="ca-ES"/>
        </w:rPr>
      </w:pPr>
      <w:r w:rsidRPr="00400C78">
        <w:rPr>
          <w:rFonts w:ascii="Times New Roman" w:hAnsi="Times New Roman"/>
          <w:sz w:val="20"/>
          <w:szCs w:val="20"/>
          <w:lang w:val="ca-ES"/>
        </w:rPr>
        <w:t>Tres consells per comprar carn.</w:t>
      </w:r>
    </w:p>
    <w:p w:rsidR="00D54911" w:rsidRPr="00400C78" w:rsidRDefault="00D54911" w:rsidP="00D54911">
      <w:pPr>
        <w:rPr>
          <w:rFonts w:ascii="Times New Roman" w:hAnsi="Times New Roman"/>
          <w:sz w:val="20"/>
          <w:szCs w:val="20"/>
          <w:lang w:val="ca-ES"/>
        </w:rPr>
      </w:pPr>
    </w:p>
    <w:p w:rsidR="00D54911" w:rsidRPr="00400C78" w:rsidRDefault="00D54911" w:rsidP="003414F9">
      <w:pPr>
        <w:pStyle w:val="Prrafodelista"/>
        <w:widowControl/>
        <w:numPr>
          <w:ilvl w:val="1"/>
          <w:numId w:val="16"/>
        </w:numPr>
        <w:suppressAutoHyphens w:val="0"/>
        <w:autoSpaceDE/>
        <w:rPr>
          <w:rFonts w:ascii="Times New Roman" w:hAnsi="Times New Roman"/>
          <w:sz w:val="20"/>
          <w:szCs w:val="20"/>
          <w:lang w:val="ca-ES"/>
        </w:rPr>
      </w:pPr>
    </w:p>
    <w:p w:rsidR="00D54911" w:rsidRPr="00400C78" w:rsidRDefault="00D54911" w:rsidP="003414F9">
      <w:pPr>
        <w:pStyle w:val="Prrafodelista"/>
        <w:widowControl/>
        <w:numPr>
          <w:ilvl w:val="1"/>
          <w:numId w:val="16"/>
        </w:numPr>
        <w:suppressAutoHyphens w:val="0"/>
        <w:autoSpaceDE/>
        <w:rPr>
          <w:rFonts w:ascii="Times New Roman" w:hAnsi="Times New Roman"/>
          <w:sz w:val="20"/>
          <w:szCs w:val="20"/>
          <w:lang w:val="ca-ES"/>
        </w:rPr>
      </w:pPr>
    </w:p>
    <w:p w:rsidR="00D54911" w:rsidRPr="00400C78" w:rsidRDefault="00D54911" w:rsidP="003414F9">
      <w:pPr>
        <w:pStyle w:val="Prrafodelista"/>
        <w:widowControl/>
        <w:numPr>
          <w:ilvl w:val="1"/>
          <w:numId w:val="16"/>
        </w:numPr>
        <w:suppressAutoHyphens w:val="0"/>
        <w:autoSpaceDE/>
        <w:rPr>
          <w:rFonts w:ascii="Times New Roman" w:hAnsi="Times New Roman"/>
          <w:sz w:val="20"/>
          <w:szCs w:val="20"/>
          <w:lang w:val="ca-ES"/>
        </w:rPr>
      </w:pPr>
    </w:p>
    <w:p w:rsidR="00D54911" w:rsidRPr="00400C78" w:rsidRDefault="00D54911" w:rsidP="00D775A4">
      <w:pPr>
        <w:rPr>
          <w:rFonts w:ascii="Times New Roman" w:hAnsi="Times New Roman"/>
          <w:sz w:val="20"/>
          <w:szCs w:val="20"/>
          <w:lang w:val="ca-ES"/>
        </w:rPr>
      </w:pPr>
    </w:p>
    <w:p w:rsidR="00D54911" w:rsidRPr="00400C78" w:rsidRDefault="00D54911" w:rsidP="003414F9">
      <w:pPr>
        <w:pStyle w:val="Prrafodelista"/>
        <w:widowControl/>
        <w:numPr>
          <w:ilvl w:val="0"/>
          <w:numId w:val="16"/>
        </w:numPr>
        <w:suppressAutoHyphens w:val="0"/>
        <w:autoSpaceDE/>
        <w:rPr>
          <w:rFonts w:ascii="Times New Roman" w:hAnsi="Times New Roman"/>
          <w:sz w:val="20"/>
          <w:szCs w:val="20"/>
          <w:lang w:val="ca-ES"/>
        </w:rPr>
      </w:pPr>
      <w:r w:rsidRPr="00400C78">
        <w:rPr>
          <w:rFonts w:ascii="Times New Roman" w:hAnsi="Times New Roman"/>
          <w:sz w:val="20"/>
          <w:szCs w:val="20"/>
          <w:lang w:val="ca-ES"/>
        </w:rPr>
        <w:t>Quatre consells per conservar la carn.</w:t>
      </w:r>
    </w:p>
    <w:p w:rsidR="00D54911" w:rsidRPr="00400C78" w:rsidRDefault="00D54911" w:rsidP="00D54911">
      <w:pPr>
        <w:rPr>
          <w:rFonts w:ascii="Times New Roman" w:hAnsi="Times New Roman"/>
          <w:sz w:val="20"/>
          <w:szCs w:val="20"/>
          <w:lang w:val="ca-ES"/>
        </w:rPr>
      </w:pPr>
    </w:p>
    <w:p w:rsidR="00D54911" w:rsidRPr="00400C78" w:rsidRDefault="00D54911" w:rsidP="003414F9">
      <w:pPr>
        <w:pStyle w:val="Prrafodelista"/>
        <w:widowControl/>
        <w:numPr>
          <w:ilvl w:val="1"/>
          <w:numId w:val="16"/>
        </w:numPr>
        <w:suppressAutoHyphens w:val="0"/>
        <w:autoSpaceDE/>
        <w:rPr>
          <w:rFonts w:ascii="Times New Roman" w:hAnsi="Times New Roman"/>
          <w:sz w:val="20"/>
          <w:szCs w:val="20"/>
          <w:lang w:val="ca-ES"/>
        </w:rPr>
      </w:pPr>
    </w:p>
    <w:p w:rsidR="00D54911" w:rsidRPr="00400C78" w:rsidRDefault="00D54911" w:rsidP="003414F9">
      <w:pPr>
        <w:pStyle w:val="Prrafodelista"/>
        <w:widowControl/>
        <w:numPr>
          <w:ilvl w:val="1"/>
          <w:numId w:val="16"/>
        </w:numPr>
        <w:suppressAutoHyphens w:val="0"/>
        <w:autoSpaceDE/>
        <w:rPr>
          <w:rFonts w:ascii="Times New Roman" w:hAnsi="Times New Roman"/>
          <w:sz w:val="20"/>
          <w:szCs w:val="20"/>
          <w:lang w:val="ca-ES"/>
        </w:rPr>
      </w:pPr>
    </w:p>
    <w:p w:rsidR="00D54911" w:rsidRPr="00400C78" w:rsidRDefault="00D54911" w:rsidP="003414F9">
      <w:pPr>
        <w:pStyle w:val="Prrafodelista"/>
        <w:widowControl/>
        <w:numPr>
          <w:ilvl w:val="1"/>
          <w:numId w:val="16"/>
        </w:numPr>
        <w:suppressAutoHyphens w:val="0"/>
        <w:autoSpaceDE/>
        <w:rPr>
          <w:rFonts w:ascii="Times New Roman" w:hAnsi="Times New Roman"/>
          <w:sz w:val="20"/>
          <w:szCs w:val="20"/>
          <w:lang w:val="ca-ES"/>
        </w:rPr>
      </w:pPr>
    </w:p>
    <w:p w:rsidR="00400C78" w:rsidRPr="00400C78" w:rsidRDefault="00400C78" w:rsidP="00400C78">
      <w:pPr>
        <w:pStyle w:val="Prrafodelista"/>
        <w:widowControl/>
        <w:numPr>
          <w:ilvl w:val="1"/>
          <w:numId w:val="16"/>
        </w:numPr>
        <w:suppressAutoHyphens w:val="0"/>
        <w:autoSpaceDE/>
        <w:spacing w:after="200" w:line="276" w:lineRule="auto"/>
        <w:contextualSpacing w:val="0"/>
        <w:rPr>
          <w:rFonts w:ascii="Tahoma" w:hAnsi="Tahoma" w:cs="Tahoma"/>
          <w:sz w:val="20"/>
          <w:szCs w:val="20"/>
          <w:lang w:val="ca-ES"/>
        </w:rPr>
      </w:pPr>
    </w:p>
    <w:p w:rsidR="00400C78" w:rsidRPr="00400C78" w:rsidRDefault="00400C78" w:rsidP="00400C78">
      <w:pPr>
        <w:pStyle w:val="Prrafodelista"/>
        <w:numPr>
          <w:ilvl w:val="0"/>
          <w:numId w:val="16"/>
        </w:numPr>
        <w:rPr>
          <w:rFonts w:ascii="Tahoma" w:hAnsi="Tahoma" w:cs="Tahoma"/>
          <w:sz w:val="20"/>
          <w:szCs w:val="20"/>
          <w:lang w:val="ca-ES"/>
        </w:rPr>
      </w:pPr>
      <w:r w:rsidRPr="00400C78">
        <w:rPr>
          <w:rFonts w:ascii="Tahoma" w:hAnsi="Tahoma" w:cs="Tahoma"/>
          <w:bCs/>
          <w:sz w:val="20"/>
          <w:szCs w:val="20"/>
          <w:lang w:val="ca-ES"/>
        </w:rPr>
        <w:t>Completa les frases amb més o menys:</w:t>
      </w:r>
    </w:p>
    <w:p w:rsidR="00400C78" w:rsidRPr="00400C78" w:rsidRDefault="00400C78" w:rsidP="00400C78">
      <w:pPr>
        <w:pStyle w:val="Prrafodelista"/>
        <w:rPr>
          <w:rFonts w:ascii="Tahoma" w:hAnsi="Tahoma" w:cs="Tahoma"/>
          <w:sz w:val="20"/>
          <w:szCs w:val="20"/>
          <w:lang w:val="ca-ES"/>
        </w:rPr>
      </w:pPr>
    </w:p>
    <w:p w:rsidR="00400C78" w:rsidRPr="00400C78" w:rsidRDefault="00400C78" w:rsidP="00400C78">
      <w:pPr>
        <w:pStyle w:val="Prrafodelista"/>
        <w:numPr>
          <w:ilvl w:val="1"/>
          <w:numId w:val="16"/>
        </w:numPr>
        <w:rPr>
          <w:rFonts w:ascii="Tahoma" w:hAnsi="Tahoma" w:cs="Tahoma"/>
          <w:sz w:val="20"/>
          <w:szCs w:val="20"/>
          <w:lang w:val="ca-ES"/>
        </w:rPr>
      </w:pPr>
      <w:r w:rsidRPr="00400C78">
        <w:rPr>
          <w:rFonts w:ascii="Tahoma" w:hAnsi="Tahoma" w:cs="Tahoma"/>
          <w:sz w:val="20"/>
          <w:szCs w:val="20"/>
          <w:lang w:val="ca-ES"/>
        </w:rPr>
        <w:t>A més teixit connectiu _____________ tendresa.</w:t>
      </w:r>
    </w:p>
    <w:p w:rsidR="00400C78" w:rsidRPr="00400C78" w:rsidRDefault="00400C78" w:rsidP="00400C78">
      <w:pPr>
        <w:pStyle w:val="Prrafodelista"/>
        <w:numPr>
          <w:ilvl w:val="1"/>
          <w:numId w:val="16"/>
        </w:numPr>
        <w:rPr>
          <w:rFonts w:ascii="Tahoma" w:hAnsi="Tahoma" w:cs="Tahoma"/>
          <w:sz w:val="20"/>
          <w:szCs w:val="20"/>
          <w:lang w:val="ca-ES"/>
        </w:rPr>
      </w:pPr>
      <w:r w:rsidRPr="00400C78">
        <w:rPr>
          <w:rFonts w:ascii="Tahoma" w:hAnsi="Tahoma" w:cs="Tahoma"/>
          <w:sz w:val="20"/>
          <w:szCs w:val="20"/>
          <w:lang w:val="ca-ES"/>
        </w:rPr>
        <w:t>A menys teixit connectiu  _____________ sucosa serà la carn.</w:t>
      </w:r>
    </w:p>
    <w:p w:rsidR="00400C78" w:rsidRPr="00400C78" w:rsidRDefault="00400C78" w:rsidP="00400C78">
      <w:pPr>
        <w:pStyle w:val="Prrafodelista"/>
        <w:ind w:left="360"/>
        <w:rPr>
          <w:rFonts w:ascii="Tahoma" w:hAnsi="Tahoma" w:cs="Tahoma"/>
          <w:sz w:val="20"/>
          <w:szCs w:val="20"/>
          <w:lang w:val="ca-ES"/>
        </w:rPr>
      </w:pPr>
    </w:p>
    <w:p w:rsidR="00400C78" w:rsidRPr="00400C78" w:rsidRDefault="00400C78" w:rsidP="00400C78">
      <w:pPr>
        <w:pStyle w:val="Prrafodelista"/>
        <w:numPr>
          <w:ilvl w:val="0"/>
          <w:numId w:val="16"/>
        </w:numPr>
        <w:rPr>
          <w:rFonts w:ascii="Tahoma" w:hAnsi="Tahoma" w:cs="Tahoma"/>
          <w:bCs/>
          <w:sz w:val="20"/>
          <w:szCs w:val="20"/>
          <w:lang w:val="ca-ES"/>
        </w:rPr>
      </w:pPr>
      <w:r w:rsidRPr="00400C78">
        <w:rPr>
          <w:rFonts w:ascii="Tahoma" w:hAnsi="Tahoma" w:cs="Tahoma"/>
          <w:bCs/>
          <w:sz w:val="20"/>
          <w:szCs w:val="20"/>
          <w:lang w:val="ca-ES"/>
        </w:rPr>
        <w:t>Quins són els processos pels que passen els animals en l’escorxador per a convertir-se en carn apta pel consum humà?</w:t>
      </w:r>
    </w:p>
    <w:p w:rsidR="00400C78" w:rsidRPr="00400C78" w:rsidRDefault="00400C78" w:rsidP="00400C78">
      <w:pPr>
        <w:pStyle w:val="Prrafodelista"/>
        <w:ind w:left="360"/>
        <w:rPr>
          <w:rFonts w:ascii="Tahoma" w:hAnsi="Tahoma" w:cs="Tahoma"/>
          <w:bCs/>
          <w:sz w:val="20"/>
          <w:szCs w:val="20"/>
          <w:lang w:val="ca-ES"/>
        </w:rPr>
      </w:pPr>
    </w:p>
    <w:p w:rsidR="00400C78" w:rsidRPr="00400C78" w:rsidRDefault="00400C78" w:rsidP="00400C78">
      <w:pPr>
        <w:pStyle w:val="Prrafodelista"/>
        <w:numPr>
          <w:ilvl w:val="0"/>
          <w:numId w:val="16"/>
        </w:numPr>
        <w:rPr>
          <w:rFonts w:ascii="Tahoma" w:hAnsi="Tahoma" w:cs="Tahoma"/>
          <w:bCs/>
          <w:sz w:val="20"/>
          <w:szCs w:val="20"/>
          <w:lang w:val="ca-ES"/>
        </w:rPr>
      </w:pPr>
      <w:r w:rsidRPr="00400C78">
        <w:rPr>
          <w:rFonts w:ascii="Tahoma" w:hAnsi="Tahoma" w:cs="Tahoma"/>
          <w:bCs/>
          <w:sz w:val="20"/>
          <w:szCs w:val="20"/>
          <w:lang w:val="ca-ES"/>
        </w:rPr>
        <w:t>Temperatures de refrigeració, completa</w:t>
      </w:r>
    </w:p>
    <w:p w:rsidR="00400C78" w:rsidRPr="00400C78" w:rsidRDefault="00400C78" w:rsidP="00400C78">
      <w:pPr>
        <w:pStyle w:val="Prrafodelista"/>
        <w:ind w:left="360"/>
        <w:rPr>
          <w:rFonts w:ascii="Tahoma" w:hAnsi="Tahoma" w:cs="Tahoma"/>
          <w:b/>
          <w:bCs/>
          <w:sz w:val="20"/>
          <w:szCs w:val="20"/>
          <w:lang w:val="ca-ES"/>
        </w:rPr>
      </w:pPr>
    </w:p>
    <w:tbl>
      <w:tblPr>
        <w:tblStyle w:val="Tablaconcuadrcula"/>
        <w:tblW w:w="0" w:type="auto"/>
        <w:jc w:val="center"/>
        <w:tblLook w:val="01E0"/>
      </w:tblPr>
      <w:tblGrid>
        <w:gridCol w:w="3562"/>
        <w:gridCol w:w="2268"/>
      </w:tblGrid>
      <w:tr w:rsidR="00400C78" w:rsidRPr="00400C78" w:rsidTr="00400C78">
        <w:trPr>
          <w:jc w:val="center"/>
        </w:trPr>
        <w:tc>
          <w:tcPr>
            <w:tcW w:w="3562" w:type="dxa"/>
          </w:tcPr>
          <w:p w:rsidR="00400C78" w:rsidRPr="00400C78" w:rsidRDefault="00400C78" w:rsidP="00400C7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ca-ES"/>
              </w:rPr>
            </w:pPr>
            <w:r w:rsidRPr="00400C78">
              <w:rPr>
                <w:rFonts w:ascii="Tahoma" w:hAnsi="Tahoma" w:cs="Tahoma"/>
                <w:b/>
                <w:bCs/>
                <w:sz w:val="20"/>
                <w:szCs w:val="20"/>
                <w:lang w:val="ca-ES"/>
              </w:rPr>
              <w:t>Tipus de carn</w:t>
            </w:r>
          </w:p>
        </w:tc>
        <w:tc>
          <w:tcPr>
            <w:tcW w:w="2268" w:type="dxa"/>
          </w:tcPr>
          <w:p w:rsidR="00400C78" w:rsidRPr="00400C78" w:rsidRDefault="00400C78" w:rsidP="00400C7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ca-ES"/>
              </w:rPr>
            </w:pPr>
            <w:r w:rsidRPr="00400C78">
              <w:rPr>
                <w:rFonts w:ascii="Tahoma" w:hAnsi="Tahoma" w:cs="Tahoma"/>
                <w:b/>
                <w:bCs/>
                <w:sz w:val="20"/>
                <w:szCs w:val="20"/>
                <w:lang w:val="ca-ES"/>
              </w:rPr>
              <w:t>Temperatura màx.</w:t>
            </w:r>
          </w:p>
        </w:tc>
      </w:tr>
      <w:tr w:rsidR="00400C78" w:rsidRPr="00400C78" w:rsidTr="00400C78">
        <w:trPr>
          <w:jc w:val="center"/>
        </w:trPr>
        <w:tc>
          <w:tcPr>
            <w:tcW w:w="3562" w:type="dxa"/>
          </w:tcPr>
          <w:p w:rsidR="00400C78" w:rsidRPr="00400C78" w:rsidRDefault="00400C78" w:rsidP="00403D6D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>Carn fresca de vacu, oví i porcí</w:t>
            </w:r>
          </w:p>
        </w:tc>
        <w:tc>
          <w:tcPr>
            <w:tcW w:w="2268" w:type="dxa"/>
          </w:tcPr>
          <w:p w:rsidR="00400C78" w:rsidRPr="00400C78" w:rsidRDefault="00400C78" w:rsidP="00403D6D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</w:p>
        </w:tc>
      </w:tr>
      <w:tr w:rsidR="00400C78" w:rsidRPr="00400C78" w:rsidTr="00400C78">
        <w:trPr>
          <w:jc w:val="center"/>
        </w:trPr>
        <w:tc>
          <w:tcPr>
            <w:tcW w:w="3562" w:type="dxa"/>
          </w:tcPr>
          <w:p w:rsidR="00400C78" w:rsidRPr="00400C78" w:rsidRDefault="00400C78" w:rsidP="00403D6D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>Carn fresca d’au</w:t>
            </w:r>
          </w:p>
        </w:tc>
        <w:tc>
          <w:tcPr>
            <w:tcW w:w="2268" w:type="dxa"/>
          </w:tcPr>
          <w:p w:rsidR="00400C78" w:rsidRPr="00400C78" w:rsidRDefault="00400C78" w:rsidP="00403D6D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</w:p>
        </w:tc>
      </w:tr>
      <w:tr w:rsidR="00400C78" w:rsidRPr="00400C78" w:rsidTr="00400C78">
        <w:trPr>
          <w:jc w:val="center"/>
        </w:trPr>
        <w:tc>
          <w:tcPr>
            <w:tcW w:w="3562" w:type="dxa"/>
          </w:tcPr>
          <w:p w:rsidR="00400C78" w:rsidRPr="00400C78" w:rsidRDefault="00400C78" w:rsidP="00403D6D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>Carn picada</w:t>
            </w:r>
          </w:p>
        </w:tc>
        <w:tc>
          <w:tcPr>
            <w:tcW w:w="2268" w:type="dxa"/>
          </w:tcPr>
          <w:p w:rsidR="00400C78" w:rsidRPr="00400C78" w:rsidRDefault="00400C78" w:rsidP="00403D6D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</w:p>
        </w:tc>
      </w:tr>
      <w:tr w:rsidR="00400C78" w:rsidRPr="00400C78" w:rsidTr="00400C78">
        <w:trPr>
          <w:jc w:val="center"/>
        </w:trPr>
        <w:tc>
          <w:tcPr>
            <w:tcW w:w="3562" w:type="dxa"/>
          </w:tcPr>
          <w:p w:rsidR="00400C78" w:rsidRPr="00400C78" w:rsidRDefault="00400C78" w:rsidP="00403D6D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>Despulles</w:t>
            </w:r>
          </w:p>
        </w:tc>
        <w:tc>
          <w:tcPr>
            <w:tcW w:w="2268" w:type="dxa"/>
          </w:tcPr>
          <w:p w:rsidR="00400C78" w:rsidRPr="00400C78" w:rsidRDefault="00400C78" w:rsidP="00403D6D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</w:p>
        </w:tc>
      </w:tr>
      <w:tr w:rsidR="00400C78" w:rsidRPr="00400C78" w:rsidTr="00400C78">
        <w:trPr>
          <w:jc w:val="center"/>
        </w:trPr>
        <w:tc>
          <w:tcPr>
            <w:tcW w:w="3562" w:type="dxa"/>
          </w:tcPr>
          <w:p w:rsidR="00400C78" w:rsidRPr="00400C78" w:rsidRDefault="00400C78" w:rsidP="00403D6D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>Preparat carni</w:t>
            </w:r>
          </w:p>
        </w:tc>
        <w:tc>
          <w:tcPr>
            <w:tcW w:w="2268" w:type="dxa"/>
          </w:tcPr>
          <w:p w:rsidR="00400C78" w:rsidRPr="00400C78" w:rsidRDefault="00400C78" w:rsidP="00403D6D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</w:p>
        </w:tc>
      </w:tr>
      <w:tr w:rsidR="00400C78" w:rsidRPr="00400C78" w:rsidTr="00400C78">
        <w:trPr>
          <w:jc w:val="center"/>
        </w:trPr>
        <w:tc>
          <w:tcPr>
            <w:tcW w:w="3562" w:type="dxa"/>
          </w:tcPr>
          <w:p w:rsidR="00400C78" w:rsidRPr="00400C78" w:rsidRDefault="00400C78" w:rsidP="00403D6D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>Carn congelada</w:t>
            </w:r>
          </w:p>
        </w:tc>
        <w:tc>
          <w:tcPr>
            <w:tcW w:w="2268" w:type="dxa"/>
          </w:tcPr>
          <w:p w:rsidR="00400C78" w:rsidRPr="00400C78" w:rsidRDefault="00400C78" w:rsidP="00403D6D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</w:p>
        </w:tc>
      </w:tr>
    </w:tbl>
    <w:p w:rsidR="00400C78" w:rsidRPr="00400C78" w:rsidRDefault="00400C78" w:rsidP="00400C78">
      <w:pPr>
        <w:pStyle w:val="Prrafodelista"/>
        <w:widowControl/>
        <w:numPr>
          <w:ilvl w:val="0"/>
          <w:numId w:val="16"/>
        </w:numPr>
        <w:suppressAutoHyphens w:val="0"/>
        <w:autoSpaceDE/>
        <w:spacing w:after="200" w:line="276" w:lineRule="auto"/>
        <w:contextualSpacing w:val="0"/>
        <w:rPr>
          <w:rFonts w:ascii="Tahoma" w:hAnsi="Tahoma" w:cs="Tahoma"/>
          <w:sz w:val="20"/>
          <w:szCs w:val="20"/>
          <w:lang w:val="ca-ES"/>
        </w:rPr>
      </w:pPr>
      <w:r w:rsidRPr="00400C78">
        <w:rPr>
          <w:rFonts w:ascii="Tahoma" w:hAnsi="Tahoma" w:cs="Tahoma"/>
          <w:bCs/>
          <w:sz w:val="20"/>
          <w:szCs w:val="20"/>
          <w:lang w:val="ca-ES"/>
        </w:rPr>
        <w:lastRenderedPageBreak/>
        <w:t>Contesteu veritable o fals a les afirmacions següents, encerclant V o F</w:t>
      </w:r>
      <w:r w:rsidRPr="00400C78">
        <w:rPr>
          <w:rFonts w:ascii="Tahoma" w:hAnsi="Tahoma" w:cs="Tahoma"/>
          <w:sz w:val="20"/>
          <w:szCs w:val="20"/>
          <w:lang w:val="ca-ES"/>
        </w:rPr>
        <w:t>.</w:t>
      </w:r>
      <w:r w:rsidRPr="00400C78">
        <w:rPr>
          <w:rFonts w:ascii="Tahoma" w:hAnsi="Tahoma" w:cs="Tahoma"/>
          <w:b/>
          <w:bCs/>
          <w:sz w:val="20"/>
          <w:szCs w:val="20"/>
          <w:lang w:val="ca-ES"/>
        </w:rPr>
        <w:t xml:space="preserve"> </w:t>
      </w:r>
    </w:p>
    <w:tbl>
      <w:tblPr>
        <w:tblW w:w="85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454"/>
        <w:gridCol w:w="425"/>
        <w:gridCol w:w="7157"/>
      </w:tblGrid>
      <w:tr w:rsidR="00400C78" w:rsidRPr="00400C78" w:rsidTr="00400C78">
        <w:trPr>
          <w:jc w:val="center"/>
        </w:trPr>
        <w:tc>
          <w:tcPr>
            <w:tcW w:w="534" w:type="dxa"/>
          </w:tcPr>
          <w:p w:rsidR="00400C78" w:rsidRPr="00400C78" w:rsidRDefault="00400C78" w:rsidP="00403D6D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>1</w:t>
            </w:r>
          </w:p>
        </w:tc>
        <w:tc>
          <w:tcPr>
            <w:tcW w:w="454" w:type="dxa"/>
          </w:tcPr>
          <w:p w:rsidR="00400C78" w:rsidRPr="00400C78" w:rsidRDefault="00400C78" w:rsidP="00403D6D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>V</w:t>
            </w:r>
          </w:p>
        </w:tc>
        <w:tc>
          <w:tcPr>
            <w:tcW w:w="425" w:type="dxa"/>
          </w:tcPr>
          <w:p w:rsidR="00400C78" w:rsidRPr="00400C78" w:rsidRDefault="00400C78" w:rsidP="00403D6D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>F</w:t>
            </w:r>
          </w:p>
        </w:tc>
        <w:tc>
          <w:tcPr>
            <w:tcW w:w="7157" w:type="dxa"/>
          </w:tcPr>
          <w:p w:rsidR="00400C78" w:rsidRPr="00400C78" w:rsidRDefault="00400C78" w:rsidP="00403D6D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>Les principals fonts d’elaboració de les carns són vaca, porc, ovella, cabra, aus, conill, caça i cavall.</w:t>
            </w:r>
          </w:p>
        </w:tc>
      </w:tr>
      <w:tr w:rsidR="00400C78" w:rsidRPr="00400C78" w:rsidTr="00400C78">
        <w:trPr>
          <w:jc w:val="center"/>
        </w:trPr>
        <w:tc>
          <w:tcPr>
            <w:tcW w:w="534" w:type="dxa"/>
          </w:tcPr>
          <w:p w:rsidR="00400C78" w:rsidRPr="00400C78" w:rsidRDefault="00400C78" w:rsidP="00403D6D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>2</w:t>
            </w:r>
          </w:p>
        </w:tc>
        <w:tc>
          <w:tcPr>
            <w:tcW w:w="454" w:type="dxa"/>
          </w:tcPr>
          <w:p w:rsidR="00400C78" w:rsidRPr="00400C78" w:rsidRDefault="00400C78" w:rsidP="00403D6D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>V</w:t>
            </w:r>
          </w:p>
        </w:tc>
        <w:tc>
          <w:tcPr>
            <w:tcW w:w="425" w:type="dxa"/>
          </w:tcPr>
          <w:p w:rsidR="00400C78" w:rsidRPr="00400C78" w:rsidRDefault="00400C78" w:rsidP="00403D6D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>F</w:t>
            </w:r>
          </w:p>
        </w:tc>
        <w:tc>
          <w:tcPr>
            <w:tcW w:w="7157" w:type="dxa"/>
          </w:tcPr>
          <w:p w:rsidR="00400C78" w:rsidRPr="00400C78" w:rsidRDefault="00400C78" w:rsidP="00403D6D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>La carn de boví major correspon a un mascle o femella que tinguin totes les dents de llet i proporcionin una canal d’un pes de 100-180 Kg.</w:t>
            </w:r>
          </w:p>
        </w:tc>
      </w:tr>
      <w:tr w:rsidR="00400C78" w:rsidRPr="00400C78" w:rsidTr="00400C78">
        <w:trPr>
          <w:jc w:val="center"/>
        </w:trPr>
        <w:tc>
          <w:tcPr>
            <w:tcW w:w="534" w:type="dxa"/>
          </w:tcPr>
          <w:p w:rsidR="00400C78" w:rsidRPr="00400C78" w:rsidRDefault="00400C78" w:rsidP="00403D6D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>3</w:t>
            </w:r>
          </w:p>
        </w:tc>
        <w:tc>
          <w:tcPr>
            <w:tcW w:w="454" w:type="dxa"/>
          </w:tcPr>
          <w:p w:rsidR="00400C78" w:rsidRPr="00400C78" w:rsidRDefault="00400C78" w:rsidP="00403D6D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>V</w:t>
            </w:r>
          </w:p>
        </w:tc>
        <w:tc>
          <w:tcPr>
            <w:tcW w:w="425" w:type="dxa"/>
          </w:tcPr>
          <w:p w:rsidR="00400C78" w:rsidRPr="00400C78" w:rsidRDefault="00400C78" w:rsidP="00403D6D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>F</w:t>
            </w:r>
          </w:p>
        </w:tc>
        <w:tc>
          <w:tcPr>
            <w:tcW w:w="7157" w:type="dxa"/>
          </w:tcPr>
          <w:p w:rsidR="00400C78" w:rsidRPr="00400C78" w:rsidRDefault="00400C78" w:rsidP="00403D6D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 xml:space="preserve">Les vaques de raça </w:t>
            </w:r>
            <w:proofErr w:type="spellStart"/>
            <w:r w:rsidRPr="00400C78">
              <w:rPr>
                <w:rStyle w:val="Textoennegrita"/>
                <w:rFonts w:ascii="Tahoma" w:hAnsi="Tahoma" w:cs="Tahoma"/>
                <w:color w:val="333333"/>
                <w:sz w:val="20"/>
                <w:szCs w:val="20"/>
                <w:lang w:val="ca-ES"/>
              </w:rPr>
              <w:t>Durham</w:t>
            </w:r>
            <w:proofErr w:type="spellEnd"/>
            <w:r w:rsidRPr="00400C78">
              <w:rPr>
                <w:rStyle w:val="Textoennegrita"/>
                <w:rFonts w:ascii="Tahoma" w:hAnsi="Tahoma" w:cs="Tahoma"/>
                <w:color w:val="333333"/>
                <w:sz w:val="20"/>
                <w:szCs w:val="20"/>
                <w:lang w:val="ca-ES"/>
              </w:rPr>
              <w:t>, són apreciades per la seva carn.</w:t>
            </w:r>
          </w:p>
        </w:tc>
      </w:tr>
      <w:tr w:rsidR="00400C78" w:rsidRPr="00400C78" w:rsidTr="00400C78">
        <w:trPr>
          <w:jc w:val="center"/>
        </w:trPr>
        <w:tc>
          <w:tcPr>
            <w:tcW w:w="534" w:type="dxa"/>
          </w:tcPr>
          <w:p w:rsidR="00400C78" w:rsidRPr="00400C78" w:rsidRDefault="00400C78" w:rsidP="00403D6D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>4</w:t>
            </w:r>
          </w:p>
        </w:tc>
        <w:tc>
          <w:tcPr>
            <w:tcW w:w="454" w:type="dxa"/>
          </w:tcPr>
          <w:p w:rsidR="00400C78" w:rsidRPr="00400C78" w:rsidRDefault="00400C78" w:rsidP="00403D6D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>V</w:t>
            </w:r>
          </w:p>
        </w:tc>
        <w:tc>
          <w:tcPr>
            <w:tcW w:w="425" w:type="dxa"/>
          </w:tcPr>
          <w:p w:rsidR="00400C78" w:rsidRPr="00400C78" w:rsidRDefault="00400C78" w:rsidP="00403D6D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>F</w:t>
            </w:r>
          </w:p>
        </w:tc>
        <w:tc>
          <w:tcPr>
            <w:tcW w:w="7157" w:type="dxa"/>
          </w:tcPr>
          <w:p w:rsidR="00400C78" w:rsidRPr="00400C78" w:rsidRDefault="00400C78" w:rsidP="00403D6D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>Les truges són les femelles del porc utilitzades com a mínim una vegada per la reproducció.</w:t>
            </w:r>
          </w:p>
        </w:tc>
      </w:tr>
      <w:tr w:rsidR="00400C78" w:rsidRPr="00400C78" w:rsidTr="00400C78">
        <w:trPr>
          <w:jc w:val="center"/>
        </w:trPr>
        <w:tc>
          <w:tcPr>
            <w:tcW w:w="534" w:type="dxa"/>
          </w:tcPr>
          <w:p w:rsidR="00400C78" w:rsidRPr="00400C78" w:rsidRDefault="00400C78" w:rsidP="00403D6D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>5</w:t>
            </w:r>
          </w:p>
        </w:tc>
        <w:tc>
          <w:tcPr>
            <w:tcW w:w="454" w:type="dxa"/>
          </w:tcPr>
          <w:p w:rsidR="00400C78" w:rsidRPr="00400C78" w:rsidRDefault="00400C78" w:rsidP="00403D6D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>V</w:t>
            </w:r>
          </w:p>
        </w:tc>
        <w:tc>
          <w:tcPr>
            <w:tcW w:w="425" w:type="dxa"/>
          </w:tcPr>
          <w:p w:rsidR="00400C78" w:rsidRPr="00400C78" w:rsidRDefault="00400C78" w:rsidP="00403D6D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>F</w:t>
            </w:r>
          </w:p>
        </w:tc>
        <w:tc>
          <w:tcPr>
            <w:tcW w:w="7157" w:type="dxa"/>
          </w:tcPr>
          <w:p w:rsidR="00400C78" w:rsidRPr="00400C78" w:rsidRDefault="00400C78" w:rsidP="00403D6D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>Entre les races més conegudes d’ovelles tenim les “</w:t>
            </w:r>
            <w:proofErr w:type="spellStart"/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>Churras</w:t>
            </w:r>
            <w:proofErr w:type="spellEnd"/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>” i les “Merines”.</w:t>
            </w:r>
          </w:p>
        </w:tc>
      </w:tr>
      <w:tr w:rsidR="00400C78" w:rsidRPr="00400C78" w:rsidTr="00400C78">
        <w:trPr>
          <w:jc w:val="center"/>
        </w:trPr>
        <w:tc>
          <w:tcPr>
            <w:tcW w:w="534" w:type="dxa"/>
          </w:tcPr>
          <w:p w:rsidR="00400C78" w:rsidRPr="00400C78" w:rsidRDefault="00400C78" w:rsidP="00403D6D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>6</w:t>
            </w:r>
          </w:p>
        </w:tc>
        <w:tc>
          <w:tcPr>
            <w:tcW w:w="454" w:type="dxa"/>
          </w:tcPr>
          <w:p w:rsidR="00400C78" w:rsidRPr="00400C78" w:rsidRDefault="00400C78" w:rsidP="00403D6D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>V</w:t>
            </w:r>
          </w:p>
        </w:tc>
        <w:tc>
          <w:tcPr>
            <w:tcW w:w="425" w:type="dxa"/>
          </w:tcPr>
          <w:p w:rsidR="00400C78" w:rsidRPr="00400C78" w:rsidRDefault="00400C78" w:rsidP="00403D6D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>F</w:t>
            </w:r>
          </w:p>
        </w:tc>
        <w:tc>
          <w:tcPr>
            <w:tcW w:w="7157" w:type="dxa"/>
          </w:tcPr>
          <w:p w:rsidR="00400C78" w:rsidRPr="00400C78" w:rsidRDefault="00400C78" w:rsidP="00403D6D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 xml:space="preserve">La cabra” </w:t>
            </w:r>
            <w:proofErr w:type="spellStart"/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>lechal</w:t>
            </w:r>
            <w:proofErr w:type="spellEnd"/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>” és un animal que dona una canal de 5 kg. I està alimentat amb llet.</w:t>
            </w:r>
          </w:p>
        </w:tc>
      </w:tr>
      <w:tr w:rsidR="00400C78" w:rsidRPr="00400C78" w:rsidTr="00400C78">
        <w:trPr>
          <w:jc w:val="center"/>
        </w:trPr>
        <w:tc>
          <w:tcPr>
            <w:tcW w:w="534" w:type="dxa"/>
          </w:tcPr>
          <w:p w:rsidR="00400C78" w:rsidRPr="00400C78" w:rsidRDefault="00400C78" w:rsidP="00403D6D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>7</w:t>
            </w:r>
          </w:p>
        </w:tc>
        <w:tc>
          <w:tcPr>
            <w:tcW w:w="454" w:type="dxa"/>
          </w:tcPr>
          <w:p w:rsidR="00400C78" w:rsidRPr="00400C78" w:rsidRDefault="00400C78" w:rsidP="00403D6D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>V</w:t>
            </w:r>
          </w:p>
        </w:tc>
        <w:tc>
          <w:tcPr>
            <w:tcW w:w="425" w:type="dxa"/>
          </w:tcPr>
          <w:p w:rsidR="00400C78" w:rsidRPr="00400C78" w:rsidRDefault="00400C78" w:rsidP="00403D6D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>F</w:t>
            </w:r>
          </w:p>
        </w:tc>
        <w:tc>
          <w:tcPr>
            <w:tcW w:w="7157" w:type="dxa"/>
          </w:tcPr>
          <w:p w:rsidR="00400C78" w:rsidRPr="00400C78" w:rsidRDefault="00400C78" w:rsidP="00403D6D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>El filet d vedella és carn de segona categoria.</w:t>
            </w:r>
          </w:p>
        </w:tc>
      </w:tr>
      <w:tr w:rsidR="00400C78" w:rsidRPr="00400C78" w:rsidTr="00400C78">
        <w:trPr>
          <w:jc w:val="center"/>
        </w:trPr>
        <w:tc>
          <w:tcPr>
            <w:tcW w:w="534" w:type="dxa"/>
          </w:tcPr>
          <w:p w:rsidR="00400C78" w:rsidRPr="00400C78" w:rsidRDefault="00400C78" w:rsidP="00403D6D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>8</w:t>
            </w:r>
          </w:p>
        </w:tc>
        <w:tc>
          <w:tcPr>
            <w:tcW w:w="454" w:type="dxa"/>
          </w:tcPr>
          <w:p w:rsidR="00400C78" w:rsidRPr="00400C78" w:rsidRDefault="00400C78" w:rsidP="00403D6D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>V</w:t>
            </w:r>
          </w:p>
        </w:tc>
        <w:tc>
          <w:tcPr>
            <w:tcW w:w="425" w:type="dxa"/>
          </w:tcPr>
          <w:p w:rsidR="00400C78" w:rsidRPr="00400C78" w:rsidRDefault="00400C78" w:rsidP="00403D6D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>F</w:t>
            </w:r>
          </w:p>
        </w:tc>
        <w:tc>
          <w:tcPr>
            <w:tcW w:w="7157" w:type="dxa"/>
          </w:tcPr>
          <w:p w:rsidR="00400C78" w:rsidRPr="00400C78" w:rsidRDefault="00400C78" w:rsidP="00403D6D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>La culata i el rodó de la cuixa són carn de primera categoria.</w:t>
            </w:r>
          </w:p>
        </w:tc>
      </w:tr>
      <w:tr w:rsidR="00400C78" w:rsidRPr="00400C78" w:rsidTr="00400C78">
        <w:trPr>
          <w:jc w:val="center"/>
        </w:trPr>
        <w:tc>
          <w:tcPr>
            <w:tcW w:w="534" w:type="dxa"/>
          </w:tcPr>
          <w:p w:rsidR="00400C78" w:rsidRPr="00400C78" w:rsidRDefault="00400C78" w:rsidP="00403D6D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>9</w:t>
            </w:r>
          </w:p>
        </w:tc>
        <w:tc>
          <w:tcPr>
            <w:tcW w:w="454" w:type="dxa"/>
          </w:tcPr>
          <w:p w:rsidR="00400C78" w:rsidRPr="00400C78" w:rsidRDefault="00400C78" w:rsidP="00403D6D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>V</w:t>
            </w:r>
          </w:p>
        </w:tc>
        <w:tc>
          <w:tcPr>
            <w:tcW w:w="425" w:type="dxa"/>
          </w:tcPr>
          <w:p w:rsidR="00400C78" w:rsidRPr="00400C78" w:rsidRDefault="00400C78" w:rsidP="00403D6D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>F</w:t>
            </w:r>
          </w:p>
        </w:tc>
        <w:tc>
          <w:tcPr>
            <w:tcW w:w="7157" w:type="dxa"/>
          </w:tcPr>
          <w:p w:rsidR="00400C78" w:rsidRPr="00400C78" w:rsidRDefault="00400C78" w:rsidP="00403D6D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>Definim canal com el cos de l’animal de les especies d’abastament desproveït de les vísceres toràciques, abdominals i pelvianes, excepte els ronyons, amb o sense potes i cap.</w:t>
            </w:r>
          </w:p>
        </w:tc>
      </w:tr>
      <w:tr w:rsidR="00400C78" w:rsidRPr="00400C78" w:rsidTr="00400C78">
        <w:trPr>
          <w:jc w:val="center"/>
        </w:trPr>
        <w:tc>
          <w:tcPr>
            <w:tcW w:w="534" w:type="dxa"/>
          </w:tcPr>
          <w:p w:rsidR="00400C78" w:rsidRPr="00400C78" w:rsidRDefault="00400C78" w:rsidP="00403D6D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>10</w:t>
            </w:r>
          </w:p>
        </w:tc>
        <w:tc>
          <w:tcPr>
            <w:tcW w:w="454" w:type="dxa"/>
          </w:tcPr>
          <w:p w:rsidR="00400C78" w:rsidRPr="00400C78" w:rsidRDefault="00400C78" w:rsidP="00403D6D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>V</w:t>
            </w:r>
          </w:p>
        </w:tc>
        <w:tc>
          <w:tcPr>
            <w:tcW w:w="425" w:type="dxa"/>
          </w:tcPr>
          <w:p w:rsidR="00400C78" w:rsidRPr="00400C78" w:rsidRDefault="00400C78" w:rsidP="00403D6D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>F</w:t>
            </w:r>
          </w:p>
        </w:tc>
        <w:tc>
          <w:tcPr>
            <w:tcW w:w="7157" w:type="dxa"/>
          </w:tcPr>
          <w:p w:rsidR="00400C78" w:rsidRPr="00400C78" w:rsidRDefault="00400C78" w:rsidP="00403D6D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>Són despulles blanques la sang, fetge, llengua, cor, pulmons i melsa.</w:t>
            </w:r>
          </w:p>
        </w:tc>
      </w:tr>
      <w:tr w:rsidR="00400C78" w:rsidRPr="00400C78" w:rsidTr="00400C78">
        <w:trPr>
          <w:jc w:val="center"/>
        </w:trPr>
        <w:tc>
          <w:tcPr>
            <w:tcW w:w="534" w:type="dxa"/>
          </w:tcPr>
          <w:p w:rsidR="00400C78" w:rsidRPr="00400C78" w:rsidRDefault="00400C78" w:rsidP="00403D6D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>11</w:t>
            </w:r>
          </w:p>
        </w:tc>
        <w:tc>
          <w:tcPr>
            <w:tcW w:w="454" w:type="dxa"/>
          </w:tcPr>
          <w:p w:rsidR="00400C78" w:rsidRPr="00400C78" w:rsidRDefault="00400C78" w:rsidP="00403D6D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>V</w:t>
            </w:r>
          </w:p>
        </w:tc>
        <w:tc>
          <w:tcPr>
            <w:tcW w:w="425" w:type="dxa"/>
          </w:tcPr>
          <w:p w:rsidR="00400C78" w:rsidRPr="00400C78" w:rsidRDefault="00400C78" w:rsidP="00403D6D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>F</w:t>
            </w:r>
          </w:p>
        </w:tc>
        <w:tc>
          <w:tcPr>
            <w:tcW w:w="7157" w:type="dxa"/>
          </w:tcPr>
          <w:p w:rsidR="00400C78" w:rsidRPr="00400C78" w:rsidRDefault="00400C78" w:rsidP="00403D6D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>Són despulles vermelles el cervell, pàncrees, tripes, budells, cansalada, óssos, extremitats.</w:t>
            </w:r>
          </w:p>
        </w:tc>
      </w:tr>
      <w:tr w:rsidR="00400C78" w:rsidRPr="00400C78" w:rsidTr="00400C78">
        <w:trPr>
          <w:jc w:val="center"/>
        </w:trPr>
        <w:tc>
          <w:tcPr>
            <w:tcW w:w="534" w:type="dxa"/>
          </w:tcPr>
          <w:p w:rsidR="00400C78" w:rsidRPr="00400C78" w:rsidRDefault="00400C78" w:rsidP="00403D6D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>12</w:t>
            </w:r>
          </w:p>
        </w:tc>
        <w:tc>
          <w:tcPr>
            <w:tcW w:w="454" w:type="dxa"/>
          </w:tcPr>
          <w:p w:rsidR="00400C78" w:rsidRPr="00400C78" w:rsidRDefault="00400C78" w:rsidP="00403D6D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>V</w:t>
            </w:r>
          </w:p>
        </w:tc>
        <w:tc>
          <w:tcPr>
            <w:tcW w:w="425" w:type="dxa"/>
          </w:tcPr>
          <w:p w:rsidR="00400C78" w:rsidRPr="00400C78" w:rsidRDefault="00400C78" w:rsidP="00403D6D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>F</w:t>
            </w:r>
          </w:p>
        </w:tc>
        <w:tc>
          <w:tcPr>
            <w:tcW w:w="7157" w:type="dxa"/>
          </w:tcPr>
          <w:p w:rsidR="00400C78" w:rsidRPr="00400C78" w:rsidRDefault="00400C78" w:rsidP="00403D6D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 xml:space="preserve">El color de la carn pot variar </w:t>
            </w:r>
            <w:r w:rsidRPr="00400C78">
              <w:rPr>
                <w:rFonts w:ascii="Tahoma" w:hAnsi="Tahoma" w:cs="Tahoma"/>
                <w:b/>
                <w:bCs/>
                <w:sz w:val="20"/>
                <w:szCs w:val="20"/>
                <w:lang w:val="ca-ES"/>
              </w:rPr>
              <w:t>només</w:t>
            </w:r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 xml:space="preserve"> amb l’edat de l’animal.</w:t>
            </w:r>
          </w:p>
        </w:tc>
      </w:tr>
      <w:tr w:rsidR="00400C78" w:rsidRPr="00400C78" w:rsidTr="00400C78">
        <w:trPr>
          <w:jc w:val="center"/>
        </w:trPr>
        <w:tc>
          <w:tcPr>
            <w:tcW w:w="534" w:type="dxa"/>
          </w:tcPr>
          <w:p w:rsidR="00400C78" w:rsidRPr="00400C78" w:rsidRDefault="00400C78" w:rsidP="00403D6D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>13</w:t>
            </w:r>
          </w:p>
        </w:tc>
        <w:tc>
          <w:tcPr>
            <w:tcW w:w="454" w:type="dxa"/>
          </w:tcPr>
          <w:p w:rsidR="00400C78" w:rsidRPr="00400C78" w:rsidRDefault="00400C78" w:rsidP="00403D6D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>V</w:t>
            </w:r>
          </w:p>
        </w:tc>
        <w:tc>
          <w:tcPr>
            <w:tcW w:w="425" w:type="dxa"/>
          </w:tcPr>
          <w:p w:rsidR="00400C78" w:rsidRPr="00400C78" w:rsidRDefault="00400C78" w:rsidP="00403D6D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>F</w:t>
            </w:r>
          </w:p>
        </w:tc>
        <w:tc>
          <w:tcPr>
            <w:tcW w:w="7157" w:type="dxa"/>
          </w:tcPr>
          <w:p w:rsidR="00400C78" w:rsidRPr="00400C78" w:rsidRDefault="00400C78" w:rsidP="00403D6D">
            <w:pPr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>La carn ens aporta proteïnes, minerals com el ferro i vitamines A, D i C.</w:t>
            </w:r>
          </w:p>
        </w:tc>
      </w:tr>
      <w:tr w:rsidR="00400C78" w:rsidRPr="00400C78" w:rsidTr="00400C78">
        <w:trPr>
          <w:jc w:val="center"/>
        </w:trPr>
        <w:tc>
          <w:tcPr>
            <w:tcW w:w="534" w:type="dxa"/>
          </w:tcPr>
          <w:p w:rsidR="00400C78" w:rsidRPr="00400C78" w:rsidRDefault="00400C78" w:rsidP="00403D6D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>14</w:t>
            </w:r>
          </w:p>
        </w:tc>
        <w:tc>
          <w:tcPr>
            <w:tcW w:w="454" w:type="dxa"/>
          </w:tcPr>
          <w:p w:rsidR="00400C78" w:rsidRPr="00400C78" w:rsidRDefault="00400C78" w:rsidP="00403D6D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>V</w:t>
            </w:r>
          </w:p>
        </w:tc>
        <w:tc>
          <w:tcPr>
            <w:tcW w:w="425" w:type="dxa"/>
          </w:tcPr>
          <w:p w:rsidR="00400C78" w:rsidRPr="00400C78" w:rsidRDefault="00400C78" w:rsidP="00403D6D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>F</w:t>
            </w:r>
          </w:p>
        </w:tc>
        <w:tc>
          <w:tcPr>
            <w:tcW w:w="7157" w:type="dxa"/>
          </w:tcPr>
          <w:p w:rsidR="00400C78" w:rsidRPr="00400C78" w:rsidRDefault="00400C78" w:rsidP="00403D6D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 xml:space="preserve">Els greixos d’origen animal són rics en àcids grassos insaturats </w:t>
            </w:r>
          </w:p>
          <w:p w:rsidR="00400C78" w:rsidRPr="00400C78" w:rsidRDefault="00400C78" w:rsidP="00403D6D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 xml:space="preserve">( </w:t>
            </w:r>
            <w:proofErr w:type="spellStart"/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>cardiosaludables</w:t>
            </w:r>
            <w:proofErr w:type="spellEnd"/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>).</w:t>
            </w:r>
          </w:p>
        </w:tc>
      </w:tr>
      <w:tr w:rsidR="00400C78" w:rsidRPr="00400C78" w:rsidTr="00400C78">
        <w:trPr>
          <w:jc w:val="center"/>
        </w:trPr>
        <w:tc>
          <w:tcPr>
            <w:tcW w:w="534" w:type="dxa"/>
          </w:tcPr>
          <w:p w:rsidR="00400C78" w:rsidRPr="00400C78" w:rsidRDefault="00400C78" w:rsidP="00403D6D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>15</w:t>
            </w:r>
          </w:p>
        </w:tc>
        <w:tc>
          <w:tcPr>
            <w:tcW w:w="454" w:type="dxa"/>
          </w:tcPr>
          <w:p w:rsidR="00400C78" w:rsidRPr="00400C78" w:rsidRDefault="00400C78" w:rsidP="00403D6D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>V</w:t>
            </w:r>
          </w:p>
        </w:tc>
        <w:tc>
          <w:tcPr>
            <w:tcW w:w="425" w:type="dxa"/>
          </w:tcPr>
          <w:p w:rsidR="00400C78" w:rsidRPr="00400C78" w:rsidRDefault="00400C78" w:rsidP="00403D6D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>F</w:t>
            </w:r>
          </w:p>
        </w:tc>
        <w:tc>
          <w:tcPr>
            <w:tcW w:w="7157" w:type="dxa"/>
          </w:tcPr>
          <w:p w:rsidR="00400C78" w:rsidRPr="00400C78" w:rsidRDefault="00400C78" w:rsidP="00403D6D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>Als escorxadors hi ha una inspecció veterinària dels animals abans de matar-los i una vegada morts. Cada canal es marca amb uns segells sanitaris.</w:t>
            </w:r>
          </w:p>
        </w:tc>
      </w:tr>
      <w:tr w:rsidR="00400C78" w:rsidRPr="00400C78" w:rsidTr="00400C78">
        <w:trPr>
          <w:jc w:val="center"/>
        </w:trPr>
        <w:tc>
          <w:tcPr>
            <w:tcW w:w="534" w:type="dxa"/>
          </w:tcPr>
          <w:p w:rsidR="00400C78" w:rsidRPr="00400C78" w:rsidRDefault="00400C78" w:rsidP="00403D6D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>16</w:t>
            </w:r>
          </w:p>
        </w:tc>
        <w:tc>
          <w:tcPr>
            <w:tcW w:w="454" w:type="dxa"/>
          </w:tcPr>
          <w:p w:rsidR="00400C78" w:rsidRPr="00400C78" w:rsidRDefault="00400C78" w:rsidP="00403D6D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>V</w:t>
            </w:r>
          </w:p>
        </w:tc>
        <w:tc>
          <w:tcPr>
            <w:tcW w:w="425" w:type="dxa"/>
          </w:tcPr>
          <w:p w:rsidR="00400C78" w:rsidRPr="00400C78" w:rsidRDefault="00400C78" w:rsidP="00403D6D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>F</w:t>
            </w:r>
          </w:p>
        </w:tc>
        <w:tc>
          <w:tcPr>
            <w:tcW w:w="7157" w:type="dxa"/>
          </w:tcPr>
          <w:p w:rsidR="00400C78" w:rsidRPr="00400C78" w:rsidRDefault="00400C78" w:rsidP="00403D6D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>És important per obtenir una bona qualitat de la carn que després d’arribar a l’escorxador els animals siguin sacrificats ràpidament sense reposar.</w:t>
            </w:r>
          </w:p>
        </w:tc>
      </w:tr>
      <w:tr w:rsidR="00400C78" w:rsidRPr="00400C78" w:rsidTr="00400C78">
        <w:trPr>
          <w:jc w:val="center"/>
        </w:trPr>
        <w:tc>
          <w:tcPr>
            <w:tcW w:w="534" w:type="dxa"/>
          </w:tcPr>
          <w:p w:rsidR="00400C78" w:rsidRPr="00400C78" w:rsidRDefault="00400C78" w:rsidP="00403D6D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>17</w:t>
            </w:r>
          </w:p>
        </w:tc>
        <w:tc>
          <w:tcPr>
            <w:tcW w:w="454" w:type="dxa"/>
          </w:tcPr>
          <w:p w:rsidR="00400C78" w:rsidRPr="00400C78" w:rsidRDefault="00400C78" w:rsidP="00403D6D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>V</w:t>
            </w:r>
          </w:p>
        </w:tc>
        <w:tc>
          <w:tcPr>
            <w:tcW w:w="425" w:type="dxa"/>
          </w:tcPr>
          <w:p w:rsidR="00400C78" w:rsidRPr="00400C78" w:rsidRDefault="00400C78" w:rsidP="00403D6D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>F</w:t>
            </w:r>
          </w:p>
        </w:tc>
        <w:tc>
          <w:tcPr>
            <w:tcW w:w="7157" w:type="dxa"/>
          </w:tcPr>
          <w:p w:rsidR="00400C78" w:rsidRPr="00400C78" w:rsidRDefault="00400C78" w:rsidP="00403D6D">
            <w:pPr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 xml:space="preserve">L’atordiment té molta influencia en la qualitat. Els mètodes autoritzats són la percussió, </w:t>
            </w:r>
            <w:proofErr w:type="spellStart"/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>electronarcosi</w:t>
            </w:r>
            <w:proofErr w:type="spellEnd"/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>, exposició amb CO</w:t>
            </w:r>
            <w:r w:rsidRPr="00400C78">
              <w:rPr>
                <w:rFonts w:ascii="Tahoma" w:hAnsi="Tahoma" w:cs="Tahoma"/>
                <w:sz w:val="20"/>
                <w:szCs w:val="20"/>
                <w:vertAlign w:val="subscript"/>
                <w:lang w:val="ca-ES"/>
              </w:rPr>
              <w:t>2</w:t>
            </w:r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>, pistola perforadora.</w:t>
            </w:r>
          </w:p>
        </w:tc>
      </w:tr>
      <w:tr w:rsidR="00400C78" w:rsidRPr="00400C78" w:rsidTr="00400C78">
        <w:trPr>
          <w:jc w:val="center"/>
        </w:trPr>
        <w:tc>
          <w:tcPr>
            <w:tcW w:w="534" w:type="dxa"/>
          </w:tcPr>
          <w:p w:rsidR="00400C78" w:rsidRPr="00400C78" w:rsidRDefault="00400C78" w:rsidP="00403D6D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>18</w:t>
            </w:r>
          </w:p>
        </w:tc>
        <w:tc>
          <w:tcPr>
            <w:tcW w:w="454" w:type="dxa"/>
          </w:tcPr>
          <w:p w:rsidR="00400C78" w:rsidRPr="00400C78" w:rsidRDefault="00400C78" w:rsidP="00403D6D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>V</w:t>
            </w:r>
          </w:p>
        </w:tc>
        <w:tc>
          <w:tcPr>
            <w:tcW w:w="425" w:type="dxa"/>
          </w:tcPr>
          <w:p w:rsidR="00400C78" w:rsidRPr="00400C78" w:rsidRDefault="00400C78" w:rsidP="00403D6D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>F</w:t>
            </w:r>
          </w:p>
        </w:tc>
        <w:tc>
          <w:tcPr>
            <w:tcW w:w="7157" w:type="dxa"/>
          </w:tcPr>
          <w:p w:rsidR="00400C78" w:rsidRPr="00400C78" w:rsidRDefault="00400C78" w:rsidP="00403D6D">
            <w:pPr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>El sagnat es fa per incisió d’una artèria caròtida, al menys. És important perquè millora l’aspecte de la carn i s’incrementen les qualitats de conservació.</w:t>
            </w:r>
          </w:p>
        </w:tc>
      </w:tr>
      <w:tr w:rsidR="00400C78" w:rsidRPr="00400C78" w:rsidTr="00400C78">
        <w:trPr>
          <w:jc w:val="center"/>
        </w:trPr>
        <w:tc>
          <w:tcPr>
            <w:tcW w:w="534" w:type="dxa"/>
          </w:tcPr>
          <w:p w:rsidR="00400C78" w:rsidRPr="00400C78" w:rsidRDefault="00400C78" w:rsidP="00403D6D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>19</w:t>
            </w:r>
          </w:p>
        </w:tc>
        <w:tc>
          <w:tcPr>
            <w:tcW w:w="454" w:type="dxa"/>
          </w:tcPr>
          <w:p w:rsidR="00400C78" w:rsidRPr="00400C78" w:rsidRDefault="00400C78" w:rsidP="00403D6D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>V</w:t>
            </w:r>
          </w:p>
        </w:tc>
        <w:tc>
          <w:tcPr>
            <w:tcW w:w="425" w:type="dxa"/>
          </w:tcPr>
          <w:p w:rsidR="00400C78" w:rsidRPr="00400C78" w:rsidRDefault="00400C78" w:rsidP="00403D6D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>F</w:t>
            </w:r>
          </w:p>
        </w:tc>
        <w:tc>
          <w:tcPr>
            <w:tcW w:w="7157" w:type="dxa"/>
          </w:tcPr>
          <w:p w:rsidR="00400C78" w:rsidRPr="00400C78" w:rsidRDefault="00400C78" w:rsidP="00403D6D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>“</w:t>
            </w:r>
            <w:proofErr w:type="spellStart"/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>Desuello</w:t>
            </w:r>
            <w:proofErr w:type="spellEnd"/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 xml:space="preserve">” (treure la pell). Es fa en posició suspesa (vertical). </w:t>
            </w:r>
          </w:p>
        </w:tc>
      </w:tr>
      <w:tr w:rsidR="00400C78" w:rsidRPr="00400C78" w:rsidTr="00400C78">
        <w:trPr>
          <w:jc w:val="center"/>
        </w:trPr>
        <w:tc>
          <w:tcPr>
            <w:tcW w:w="534" w:type="dxa"/>
          </w:tcPr>
          <w:p w:rsidR="00400C78" w:rsidRPr="00400C78" w:rsidRDefault="00400C78" w:rsidP="00403D6D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>20</w:t>
            </w:r>
          </w:p>
        </w:tc>
        <w:tc>
          <w:tcPr>
            <w:tcW w:w="454" w:type="dxa"/>
          </w:tcPr>
          <w:p w:rsidR="00400C78" w:rsidRPr="00400C78" w:rsidRDefault="00400C78" w:rsidP="00403D6D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>V</w:t>
            </w:r>
          </w:p>
        </w:tc>
        <w:tc>
          <w:tcPr>
            <w:tcW w:w="425" w:type="dxa"/>
          </w:tcPr>
          <w:p w:rsidR="00400C78" w:rsidRPr="00400C78" w:rsidRDefault="00400C78" w:rsidP="00403D6D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>F</w:t>
            </w:r>
          </w:p>
        </w:tc>
        <w:tc>
          <w:tcPr>
            <w:tcW w:w="7157" w:type="dxa"/>
          </w:tcPr>
          <w:p w:rsidR="00400C78" w:rsidRPr="00400C78" w:rsidRDefault="00400C78" w:rsidP="00403D6D">
            <w:pPr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>Per obtenir carn de qualitat:El pH ha de baixar poc a poc. L’animal no ha d’estar esgotat al arribar a l’escorxador i els animals no han de patir estrés.</w:t>
            </w:r>
          </w:p>
        </w:tc>
      </w:tr>
      <w:tr w:rsidR="00400C78" w:rsidRPr="00400C78" w:rsidTr="00400C78">
        <w:trPr>
          <w:jc w:val="center"/>
        </w:trPr>
        <w:tc>
          <w:tcPr>
            <w:tcW w:w="534" w:type="dxa"/>
          </w:tcPr>
          <w:p w:rsidR="00400C78" w:rsidRPr="00400C78" w:rsidRDefault="00400C78" w:rsidP="00403D6D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>21</w:t>
            </w:r>
          </w:p>
        </w:tc>
        <w:tc>
          <w:tcPr>
            <w:tcW w:w="454" w:type="dxa"/>
          </w:tcPr>
          <w:p w:rsidR="00400C78" w:rsidRPr="00400C78" w:rsidRDefault="00400C78" w:rsidP="00403D6D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>V</w:t>
            </w:r>
          </w:p>
        </w:tc>
        <w:tc>
          <w:tcPr>
            <w:tcW w:w="425" w:type="dxa"/>
          </w:tcPr>
          <w:p w:rsidR="00400C78" w:rsidRPr="00400C78" w:rsidRDefault="00400C78" w:rsidP="00403D6D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>F</w:t>
            </w:r>
          </w:p>
        </w:tc>
        <w:tc>
          <w:tcPr>
            <w:tcW w:w="7157" w:type="dxa"/>
          </w:tcPr>
          <w:p w:rsidR="00400C78" w:rsidRPr="00400C78" w:rsidRDefault="00400C78" w:rsidP="00403D6D">
            <w:pPr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 xml:space="preserve">El rigor </w:t>
            </w:r>
            <w:proofErr w:type="spellStart"/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>mortis</w:t>
            </w:r>
            <w:proofErr w:type="spellEnd"/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 xml:space="preserve"> apareix a la carn  en unes  12 hores ( 2 hores en el pollastre, 20h a la vedella) .</w:t>
            </w:r>
          </w:p>
        </w:tc>
      </w:tr>
      <w:tr w:rsidR="00400C78" w:rsidRPr="00400C78" w:rsidTr="00400C78">
        <w:trPr>
          <w:jc w:val="center"/>
        </w:trPr>
        <w:tc>
          <w:tcPr>
            <w:tcW w:w="534" w:type="dxa"/>
          </w:tcPr>
          <w:p w:rsidR="00400C78" w:rsidRPr="00400C78" w:rsidRDefault="00400C78" w:rsidP="00403D6D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>22</w:t>
            </w:r>
          </w:p>
        </w:tc>
        <w:tc>
          <w:tcPr>
            <w:tcW w:w="454" w:type="dxa"/>
          </w:tcPr>
          <w:p w:rsidR="00400C78" w:rsidRPr="00400C78" w:rsidRDefault="00400C78" w:rsidP="00403D6D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>V</w:t>
            </w:r>
          </w:p>
        </w:tc>
        <w:tc>
          <w:tcPr>
            <w:tcW w:w="425" w:type="dxa"/>
          </w:tcPr>
          <w:p w:rsidR="00400C78" w:rsidRPr="00400C78" w:rsidRDefault="00400C78" w:rsidP="00403D6D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>F</w:t>
            </w:r>
          </w:p>
        </w:tc>
        <w:tc>
          <w:tcPr>
            <w:tcW w:w="7157" w:type="dxa"/>
          </w:tcPr>
          <w:p w:rsidR="00400C78" w:rsidRPr="00400C78" w:rsidRDefault="00400C78" w:rsidP="00403D6D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>La maduració de la carn es produeix a les càmeres d’oreig on la temperatura de la carn anirà pujant progressivament, ni molt ràpid ni molt lent però sense pausa.</w:t>
            </w:r>
          </w:p>
        </w:tc>
      </w:tr>
      <w:tr w:rsidR="00400C78" w:rsidRPr="00400C78" w:rsidTr="00400C78">
        <w:trPr>
          <w:jc w:val="center"/>
        </w:trPr>
        <w:tc>
          <w:tcPr>
            <w:tcW w:w="534" w:type="dxa"/>
          </w:tcPr>
          <w:p w:rsidR="00400C78" w:rsidRPr="00400C78" w:rsidRDefault="00400C78" w:rsidP="00403D6D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>23</w:t>
            </w:r>
          </w:p>
        </w:tc>
        <w:tc>
          <w:tcPr>
            <w:tcW w:w="454" w:type="dxa"/>
          </w:tcPr>
          <w:p w:rsidR="00400C78" w:rsidRPr="00400C78" w:rsidRDefault="00400C78" w:rsidP="00403D6D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>V</w:t>
            </w:r>
          </w:p>
        </w:tc>
        <w:tc>
          <w:tcPr>
            <w:tcW w:w="425" w:type="dxa"/>
          </w:tcPr>
          <w:p w:rsidR="00400C78" w:rsidRPr="00400C78" w:rsidRDefault="00400C78" w:rsidP="00403D6D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>F</w:t>
            </w:r>
          </w:p>
        </w:tc>
        <w:tc>
          <w:tcPr>
            <w:tcW w:w="7157" w:type="dxa"/>
          </w:tcPr>
          <w:p w:rsidR="00400C78" w:rsidRPr="00400C78" w:rsidRDefault="00400C78" w:rsidP="00403D6D">
            <w:pPr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 xml:space="preserve">A la fase de maduració la carn es torna tova i </w:t>
            </w:r>
            <w:proofErr w:type="spellStart"/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>organolèpticament</w:t>
            </w:r>
            <w:proofErr w:type="spellEnd"/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 xml:space="preserve"> més acceptable pel seu consum. </w:t>
            </w:r>
          </w:p>
        </w:tc>
      </w:tr>
      <w:tr w:rsidR="00400C78" w:rsidRPr="00400C78" w:rsidTr="00400C78">
        <w:trPr>
          <w:jc w:val="center"/>
        </w:trPr>
        <w:tc>
          <w:tcPr>
            <w:tcW w:w="534" w:type="dxa"/>
          </w:tcPr>
          <w:p w:rsidR="00400C78" w:rsidRPr="00400C78" w:rsidRDefault="00400C78" w:rsidP="00403D6D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>24</w:t>
            </w:r>
          </w:p>
        </w:tc>
        <w:tc>
          <w:tcPr>
            <w:tcW w:w="454" w:type="dxa"/>
          </w:tcPr>
          <w:p w:rsidR="00400C78" w:rsidRPr="00400C78" w:rsidRDefault="00400C78" w:rsidP="00403D6D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>V</w:t>
            </w:r>
          </w:p>
        </w:tc>
        <w:tc>
          <w:tcPr>
            <w:tcW w:w="425" w:type="dxa"/>
          </w:tcPr>
          <w:p w:rsidR="00400C78" w:rsidRPr="00400C78" w:rsidRDefault="00400C78" w:rsidP="00403D6D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>F</w:t>
            </w:r>
          </w:p>
        </w:tc>
        <w:tc>
          <w:tcPr>
            <w:tcW w:w="7157" w:type="dxa"/>
          </w:tcPr>
          <w:p w:rsidR="00400C78" w:rsidRPr="00400C78" w:rsidRDefault="00400C78" w:rsidP="00403D6D">
            <w:pPr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 xml:space="preserve">Les carns DFD  són pàl·lides, suaus i </w:t>
            </w:r>
            <w:proofErr w:type="spellStart"/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>exsudatives</w:t>
            </w:r>
            <w:proofErr w:type="spellEnd"/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>.</w:t>
            </w:r>
          </w:p>
        </w:tc>
      </w:tr>
      <w:tr w:rsidR="00400C78" w:rsidRPr="00400C78" w:rsidTr="00400C78">
        <w:trPr>
          <w:jc w:val="center"/>
        </w:trPr>
        <w:tc>
          <w:tcPr>
            <w:tcW w:w="534" w:type="dxa"/>
          </w:tcPr>
          <w:p w:rsidR="00400C78" w:rsidRPr="00400C78" w:rsidRDefault="00400C78" w:rsidP="00403D6D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>25</w:t>
            </w:r>
          </w:p>
        </w:tc>
        <w:tc>
          <w:tcPr>
            <w:tcW w:w="454" w:type="dxa"/>
          </w:tcPr>
          <w:p w:rsidR="00400C78" w:rsidRPr="00400C78" w:rsidRDefault="00400C78" w:rsidP="00403D6D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>V</w:t>
            </w:r>
          </w:p>
        </w:tc>
        <w:tc>
          <w:tcPr>
            <w:tcW w:w="425" w:type="dxa"/>
          </w:tcPr>
          <w:p w:rsidR="00400C78" w:rsidRPr="00400C78" w:rsidRDefault="00400C78" w:rsidP="00403D6D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>F</w:t>
            </w:r>
          </w:p>
        </w:tc>
        <w:tc>
          <w:tcPr>
            <w:tcW w:w="7157" w:type="dxa"/>
          </w:tcPr>
          <w:p w:rsidR="00400C78" w:rsidRPr="00400C78" w:rsidRDefault="00400C78" w:rsidP="00403D6D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>Les carns PSE són dures, fosques i seques.</w:t>
            </w:r>
          </w:p>
        </w:tc>
      </w:tr>
    </w:tbl>
    <w:p w:rsidR="00400C78" w:rsidRPr="00400C78" w:rsidRDefault="00400C78" w:rsidP="00400C78">
      <w:pPr>
        <w:tabs>
          <w:tab w:val="left" w:pos="5460"/>
        </w:tabs>
        <w:rPr>
          <w:rFonts w:ascii="Tahoma" w:hAnsi="Tahoma" w:cs="Tahoma"/>
          <w:sz w:val="20"/>
          <w:szCs w:val="20"/>
          <w:lang w:val="ca-ES"/>
        </w:rPr>
      </w:pPr>
    </w:p>
    <w:p w:rsidR="00D54911" w:rsidRPr="00400C78" w:rsidRDefault="00D54911" w:rsidP="00400C78">
      <w:pPr>
        <w:pStyle w:val="Prrafodelista"/>
        <w:widowControl/>
        <w:suppressAutoHyphens w:val="0"/>
        <w:autoSpaceDE/>
        <w:rPr>
          <w:rFonts w:ascii="Times New Roman" w:hAnsi="Times New Roman"/>
          <w:sz w:val="20"/>
          <w:szCs w:val="20"/>
          <w:lang w:val="ca-ES"/>
        </w:rPr>
      </w:pPr>
    </w:p>
    <w:sectPr w:rsidR="00D54911" w:rsidRPr="00400C78" w:rsidSect="00A10F16">
      <w:headerReference w:type="default" r:id="rId19"/>
      <w:pgSz w:w="11906" w:h="16838"/>
      <w:pgMar w:top="929" w:right="1440" w:bottom="873" w:left="1440" w:header="873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315B" w:rsidRDefault="001E315B">
      <w:r>
        <w:separator/>
      </w:r>
    </w:p>
  </w:endnote>
  <w:endnote w:type="continuationSeparator" w:id="0">
    <w:p w:rsidR="001E315B" w:rsidRDefault="001E31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ms Rmn 12pt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315B" w:rsidRDefault="001E315B">
      <w:r>
        <w:separator/>
      </w:r>
    </w:p>
  </w:footnote>
  <w:footnote w:type="continuationSeparator" w:id="0">
    <w:p w:rsidR="001E315B" w:rsidRDefault="001E31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9B5" w:rsidRPr="006C752C" w:rsidRDefault="00D54911">
    <w:pPr>
      <w:pBdr>
        <w:bottom w:val="single" w:sz="4" w:space="1" w:color="000000"/>
      </w:pBdr>
      <w:tabs>
        <w:tab w:val="left" w:pos="-1701"/>
        <w:tab w:val="left" w:pos="-1440"/>
        <w:tab w:val="left" w:pos="-720"/>
        <w:tab w:val="left" w:pos="4147"/>
        <w:tab w:val="right" w:pos="9072"/>
      </w:tabs>
      <w:spacing w:line="240" w:lineRule="atLeast"/>
      <w:jc w:val="both"/>
      <w:rPr>
        <w:spacing w:val="-3"/>
        <w:sz w:val="20"/>
        <w:lang w:val="ca-ES"/>
      </w:rPr>
    </w:pPr>
    <w:r>
      <w:rPr>
        <w:spacing w:val="-3"/>
        <w:sz w:val="20"/>
        <w:lang w:val="ca-ES"/>
      </w:rPr>
      <w:t xml:space="preserve">UF1: </w:t>
    </w:r>
    <w:r w:rsidRPr="00D54911">
      <w:rPr>
        <w:spacing w:val="-3"/>
        <w:sz w:val="20"/>
        <w:lang w:val="ca-ES"/>
      </w:rPr>
      <w:t>Mat</w:t>
    </w:r>
    <w:r w:rsidRPr="00D54911">
      <w:rPr>
        <w:rFonts w:hint="eastAsia"/>
        <w:spacing w:val="-3"/>
        <w:sz w:val="20"/>
        <w:lang w:val="ca-ES"/>
      </w:rPr>
      <w:t>è</w:t>
    </w:r>
    <w:r w:rsidRPr="00D54911">
      <w:rPr>
        <w:spacing w:val="-3"/>
        <w:sz w:val="20"/>
        <w:lang w:val="ca-ES"/>
      </w:rPr>
      <w:t>ries primeres c</w:t>
    </w:r>
    <w:r w:rsidRPr="00D54911">
      <w:rPr>
        <w:rFonts w:hint="eastAsia"/>
        <w:spacing w:val="-3"/>
        <w:sz w:val="20"/>
        <w:lang w:val="ca-ES"/>
      </w:rPr>
      <w:t>à</w:t>
    </w:r>
    <w:r w:rsidRPr="00D54911">
      <w:rPr>
        <w:spacing w:val="-3"/>
        <w:sz w:val="20"/>
        <w:lang w:val="ca-ES"/>
      </w:rPr>
      <w:t>rnies.</w:t>
    </w:r>
    <w:r w:rsidR="006C752C" w:rsidRPr="006C752C">
      <w:rPr>
        <w:spacing w:val="-3"/>
        <w:sz w:val="20"/>
        <w:lang w:val="ca-ES"/>
      </w:rPr>
      <w:tab/>
      <w:t>Exa</w:t>
    </w:r>
    <w:r w:rsidR="00B319B5" w:rsidRPr="006C752C">
      <w:rPr>
        <w:spacing w:val="-3"/>
        <w:sz w:val="20"/>
        <w:lang w:val="ca-ES"/>
      </w:rPr>
      <w:t>men</w:t>
    </w:r>
    <w:r w:rsidR="00B319B5" w:rsidRPr="006C752C">
      <w:rPr>
        <w:spacing w:val="-3"/>
        <w:sz w:val="20"/>
        <w:lang w:val="ca-ES"/>
      </w:rPr>
      <w:tab/>
    </w:r>
    <w:r w:rsidR="00093EB8">
      <w:rPr>
        <w:spacing w:val="-3"/>
        <w:sz w:val="20"/>
        <w:lang w:val="ca-ES"/>
      </w:rPr>
      <w:fldChar w:fldCharType="begin"/>
    </w:r>
    <w:r w:rsidR="006C752C">
      <w:rPr>
        <w:spacing w:val="-3"/>
        <w:sz w:val="20"/>
        <w:lang w:val="ca-ES"/>
      </w:rPr>
      <w:instrText xml:space="preserve"> DATE  \@ "d' / 'MMMM' / 'yyyy" </w:instrText>
    </w:r>
    <w:r w:rsidR="00093EB8">
      <w:rPr>
        <w:spacing w:val="-3"/>
        <w:sz w:val="20"/>
        <w:lang w:val="ca-ES"/>
      </w:rPr>
      <w:fldChar w:fldCharType="separate"/>
    </w:r>
    <w:r w:rsidR="00D65436">
      <w:rPr>
        <w:noProof/>
        <w:spacing w:val="-3"/>
        <w:sz w:val="20"/>
        <w:lang w:val="ca-ES"/>
      </w:rPr>
      <w:t>7 / novembre / 2019</w:t>
    </w:r>
    <w:r w:rsidR="00093EB8">
      <w:rPr>
        <w:spacing w:val="-3"/>
        <w:sz w:val="20"/>
        <w:lang w:val="ca-ES"/>
      </w:rPr>
      <w:fldChar w:fldCharType="end"/>
    </w:r>
  </w:p>
  <w:p w:rsidR="00B319B5" w:rsidRPr="006C752C" w:rsidRDefault="006C752C">
    <w:pPr>
      <w:tabs>
        <w:tab w:val="left" w:pos="-1440"/>
        <w:tab w:val="left" w:pos="-720"/>
        <w:tab w:val="left" w:pos="4147"/>
        <w:tab w:val="left" w:pos="4915"/>
        <w:tab w:val="left" w:pos="5760"/>
      </w:tabs>
      <w:spacing w:line="240" w:lineRule="atLeast"/>
      <w:jc w:val="both"/>
      <w:rPr>
        <w:spacing w:val="-3"/>
        <w:sz w:val="20"/>
        <w:lang w:val="ca-ES"/>
      </w:rPr>
    </w:pPr>
    <w:r w:rsidRPr="006C752C">
      <w:rPr>
        <w:spacing w:val="-3"/>
        <w:sz w:val="20"/>
        <w:lang w:val="ca-ES"/>
      </w:rPr>
      <w:t>Nom:</w:t>
    </w:r>
    <w:r w:rsidRPr="006C752C">
      <w:rPr>
        <w:spacing w:val="-3"/>
        <w:sz w:val="20"/>
        <w:lang w:val="ca-ES"/>
      </w:rPr>
      <w:tab/>
      <w:t>Cogn</w:t>
    </w:r>
    <w:r w:rsidR="00B319B5" w:rsidRPr="006C752C">
      <w:rPr>
        <w:spacing w:val="-3"/>
        <w:sz w:val="20"/>
        <w:lang w:val="ca-ES"/>
      </w:rPr>
      <w:t>o</w:t>
    </w:r>
    <w:r w:rsidRPr="006C752C">
      <w:rPr>
        <w:spacing w:val="-3"/>
        <w:sz w:val="20"/>
        <w:lang w:val="ca-ES"/>
      </w:rPr>
      <w:t>m</w:t>
    </w:r>
    <w:r w:rsidR="00B319B5" w:rsidRPr="006C752C">
      <w:rPr>
        <w:spacing w:val="-3"/>
        <w:sz w:val="20"/>
        <w:lang w:val="ca-ES"/>
      </w:rPr>
      <w:t>s:</w:t>
    </w:r>
  </w:p>
  <w:p w:rsidR="00B319B5" w:rsidRPr="006C752C" w:rsidRDefault="00B319B5">
    <w:pPr>
      <w:tabs>
        <w:tab w:val="left" w:pos="-1440"/>
        <w:tab w:val="left" w:pos="-720"/>
        <w:tab w:val="left" w:pos="4147"/>
        <w:tab w:val="left" w:pos="4915"/>
        <w:tab w:val="left" w:pos="5760"/>
      </w:tabs>
      <w:spacing w:line="240" w:lineRule="atLeast"/>
      <w:jc w:val="both"/>
      <w:rPr>
        <w:spacing w:val="-3"/>
        <w:sz w:val="20"/>
        <w:lang w:val="ca-ES"/>
      </w:rPr>
    </w:pPr>
  </w:p>
  <w:p w:rsidR="00B319B5" w:rsidRPr="006C752C" w:rsidRDefault="006C752C">
    <w:pPr>
      <w:pBdr>
        <w:bottom w:val="single" w:sz="4" w:space="1" w:color="000000"/>
      </w:pBdr>
      <w:tabs>
        <w:tab w:val="left" w:pos="-1440"/>
        <w:tab w:val="left" w:pos="-720"/>
        <w:tab w:val="left" w:pos="4147"/>
        <w:tab w:val="left" w:pos="4915"/>
        <w:tab w:val="left" w:pos="5760"/>
      </w:tabs>
      <w:spacing w:line="240" w:lineRule="atLeast"/>
      <w:jc w:val="both"/>
      <w:rPr>
        <w:spacing w:val="-3"/>
        <w:sz w:val="20"/>
        <w:lang w:val="ca-ES"/>
      </w:rPr>
    </w:pPr>
    <w:r w:rsidRPr="006C752C">
      <w:rPr>
        <w:spacing w:val="-3"/>
        <w:sz w:val="20"/>
        <w:lang w:val="ca-ES"/>
      </w:rPr>
      <w:t>Curs:</w:t>
    </w:r>
    <w:r w:rsidRPr="006C752C">
      <w:rPr>
        <w:spacing w:val="-3"/>
        <w:sz w:val="20"/>
        <w:lang w:val="ca-ES"/>
      </w:rPr>
      <w:tab/>
      <w:t>Grup</w:t>
    </w:r>
    <w:r w:rsidR="00B319B5" w:rsidRPr="006C752C">
      <w:rPr>
        <w:spacing w:val="-3"/>
        <w:sz w:val="20"/>
        <w:lang w:val="ca-ES"/>
      </w:rPr>
      <w:t>:</w:t>
    </w:r>
  </w:p>
  <w:p w:rsidR="00B319B5" w:rsidRPr="006C752C" w:rsidRDefault="00B319B5">
    <w:pPr>
      <w:pBdr>
        <w:bottom w:val="single" w:sz="4" w:space="1" w:color="000000"/>
      </w:pBdr>
      <w:spacing w:after="140" w:line="100" w:lineRule="exact"/>
      <w:rPr>
        <w:sz w:val="20"/>
        <w:lang w:val="ca-E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pStyle w:val="Ttulo1"/>
      <w:lvlText w:val="%1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1">
      <w:start w:val="1"/>
      <w:numFmt w:val="lowerLetter"/>
      <w:pStyle w:val="Ttulo2"/>
      <w:lvlText w:val="%2)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2">
      <w:start w:val="1"/>
      <w:numFmt w:val="decimal"/>
      <w:pStyle w:val="Ttulo3"/>
      <w:lvlText w:val="%2.%3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3">
      <w:start w:val="1"/>
      <w:numFmt w:val="decimal"/>
      <w:pStyle w:val="Ttulo4"/>
      <w:lvlText w:val="%2.%3.%4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4">
      <w:start w:val="1"/>
      <w:numFmt w:val="decimal"/>
      <w:pStyle w:val="Ttulo5"/>
      <w:lvlText w:val="%2.%3.%4.%5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5">
      <w:start w:val="1"/>
      <w:numFmt w:val="decimal"/>
      <w:pStyle w:val="Ttulo6"/>
      <w:lvlText w:val="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6">
      <w:start w:val="1"/>
      <w:numFmt w:val="decimal"/>
      <w:pStyle w:val="Ttulo7"/>
      <w:lvlText w:val="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7">
      <w:start w:val="1"/>
      <w:numFmt w:val="decimal"/>
      <w:pStyle w:val="Ttulo8"/>
      <w:lvlText w:val="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05BC1D0F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>
    <w:nsid w:val="09D84FC6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4">
    <w:nsid w:val="0BF57243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5">
    <w:nsid w:val="251A0FF5"/>
    <w:multiLevelType w:val="hybridMultilevel"/>
    <w:tmpl w:val="B45831BA"/>
    <w:lvl w:ilvl="0" w:tplc="0C0A0019">
      <w:start w:val="1"/>
      <w:numFmt w:val="lowerLetter"/>
      <w:lvlText w:val="%1."/>
      <w:lvlJc w:val="left"/>
      <w:pPr>
        <w:ind w:left="1428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252B2269"/>
    <w:multiLevelType w:val="hybridMultilevel"/>
    <w:tmpl w:val="813425A0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2CF62816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8">
    <w:nsid w:val="30BD11DD"/>
    <w:multiLevelType w:val="hybridMultilevel"/>
    <w:tmpl w:val="17BAACF6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136535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10">
    <w:nsid w:val="3C2E0339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11">
    <w:nsid w:val="3D0C4788"/>
    <w:multiLevelType w:val="hybridMultilevel"/>
    <w:tmpl w:val="ACD0596E"/>
    <w:lvl w:ilvl="0" w:tplc="5A781C36">
      <w:start w:val="3"/>
      <w:numFmt w:val="bullet"/>
      <w:lvlText w:val="-"/>
      <w:lvlJc w:val="left"/>
      <w:pPr>
        <w:ind w:left="1776" w:hanging="360"/>
      </w:pPr>
      <w:rPr>
        <w:rFonts w:ascii="Calibri" w:eastAsiaTheme="minorEastAsia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2">
    <w:nsid w:val="412E40E0"/>
    <w:multiLevelType w:val="hybridMultilevel"/>
    <w:tmpl w:val="3B4EA7A0"/>
    <w:lvl w:ilvl="0" w:tplc="0C0A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469F0A06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14">
    <w:nsid w:val="47780FFF"/>
    <w:multiLevelType w:val="hybridMultilevel"/>
    <w:tmpl w:val="E5DE0AFC"/>
    <w:lvl w:ilvl="0" w:tplc="694A9E3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DC14D6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16">
    <w:nsid w:val="5C271E06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17">
    <w:nsid w:val="5C2B37B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63BA25FE"/>
    <w:multiLevelType w:val="hybridMultilevel"/>
    <w:tmpl w:val="60BA15AA"/>
    <w:lvl w:ilvl="0" w:tplc="0C0A0019">
      <w:start w:val="1"/>
      <w:numFmt w:val="lowerLetter"/>
      <w:lvlText w:val="%1."/>
      <w:lvlJc w:val="left"/>
      <w:pPr>
        <w:ind w:left="1428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640F5866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0">
    <w:nsid w:val="6CD7393B"/>
    <w:multiLevelType w:val="hybridMultilevel"/>
    <w:tmpl w:val="80384EF2"/>
    <w:lvl w:ilvl="0" w:tplc="0C0A000F">
      <w:start w:val="1"/>
      <w:numFmt w:val="decimal"/>
      <w:lvlText w:val="%1."/>
      <w:lvlJc w:val="left"/>
      <w:pPr>
        <w:ind w:left="3960" w:hanging="360"/>
      </w:pPr>
    </w:lvl>
    <w:lvl w:ilvl="1" w:tplc="04030019" w:tentative="1">
      <w:start w:val="1"/>
      <w:numFmt w:val="lowerLetter"/>
      <w:lvlText w:val="%2."/>
      <w:lvlJc w:val="left"/>
      <w:pPr>
        <w:ind w:left="4680" w:hanging="360"/>
      </w:pPr>
    </w:lvl>
    <w:lvl w:ilvl="2" w:tplc="0403001B" w:tentative="1">
      <w:start w:val="1"/>
      <w:numFmt w:val="lowerRoman"/>
      <w:lvlText w:val="%3."/>
      <w:lvlJc w:val="right"/>
      <w:pPr>
        <w:ind w:left="5400" w:hanging="180"/>
      </w:pPr>
    </w:lvl>
    <w:lvl w:ilvl="3" w:tplc="0403000F" w:tentative="1">
      <w:start w:val="1"/>
      <w:numFmt w:val="decimal"/>
      <w:lvlText w:val="%4."/>
      <w:lvlJc w:val="left"/>
      <w:pPr>
        <w:ind w:left="6120" w:hanging="360"/>
      </w:pPr>
    </w:lvl>
    <w:lvl w:ilvl="4" w:tplc="04030019" w:tentative="1">
      <w:start w:val="1"/>
      <w:numFmt w:val="lowerLetter"/>
      <w:lvlText w:val="%5."/>
      <w:lvlJc w:val="left"/>
      <w:pPr>
        <w:ind w:left="6840" w:hanging="360"/>
      </w:pPr>
    </w:lvl>
    <w:lvl w:ilvl="5" w:tplc="0403001B" w:tentative="1">
      <w:start w:val="1"/>
      <w:numFmt w:val="lowerRoman"/>
      <w:lvlText w:val="%6."/>
      <w:lvlJc w:val="right"/>
      <w:pPr>
        <w:ind w:left="7560" w:hanging="180"/>
      </w:pPr>
    </w:lvl>
    <w:lvl w:ilvl="6" w:tplc="0403000F" w:tentative="1">
      <w:start w:val="1"/>
      <w:numFmt w:val="decimal"/>
      <w:lvlText w:val="%7."/>
      <w:lvlJc w:val="left"/>
      <w:pPr>
        <w:ind w:left="8280" w:hanging="360"/>
      </w:pPr>
    </w:lvl>
    <w:lvl w:ilvl="7" w:tplc="04030019" w:tentative="1">
      <w:start w:val="1"/>
      <w:numFmt w:val="lowerLetter"/>
      <w:lvlText w:val="%8."/>
      <w:lvlJc w:val="left"/>
      <w:pPr>
        <w:ind w:left="9000" w:hanging="360"/>
      </w:pPr>
    </w:lvl>
    <w:lvl w:ilvl="8" w:tplc="0403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21">
    <w:nsid w:val="73251C92"/>
    <w:multiLevelType w:val="hybridMultilevel"/>
    <w:tmpl w:val="A1142142"/>
    <w:lvl w:ilvl="0" w:tplc="7920560C">
      <w:start w:val="3"/>
      <w:numFmt w:val="bullet"/>
      <w:lvlText w:val="-"/>
      <w:lvlJc w:val="left"/>
      <w:pPr>
        <w:ind w:left="1776" w:hanging="360"/>
      </w:pPr>
      <w:rPr>
        <w:rFonts w:ascii="Calibri" w:eastAsiaTheme="minorEastAsia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2">
    <w:nsid w:val="748A1870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>
    <w:nsid w:val="791312CC"/>
    <w:multiLevelType w:val="hybridMultilevel"/>
    <w:tmpl w:val="CE5A0A18"/>
    <w:lvl w:ilvl="0" w:tplc="0C0A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4">
    <w:nsid w:val="7AC76494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5">
    <w:nsid w:val="7BD313B7"/>
    <w:multiLevelType w:val="hybridMultilevel"/>
    <w:tmpl w:val="ED684974"/>
    <w:lvl w:ilvl="0" w:tplc="0C0A0019">
      <w:start w:val="1"/>
      <w:numFmt w:val="lowerLetter"/>
      <w:lvlText w:val="%1."/>
      <w:lvlJc w:val="left"/>
      <w:pPr>
        <w:ind w:left="1428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>
    <w:nsid w:val="7F2E4DA9"/>
    <w:multiLevelType w:val="hybridMultilevel"/>
    <w:tmpl w:val="E0A4740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5"/>
  </w:num>
  <w:num w:numId="4">
    <w:abstractNumId w:val="26"/>
  </w:num>
  <w:num w:numId="5">
    <w:abstractNumId w:val="23"/>
  </w:num>
  <w:num w:numId="6">
    <w:abstractNumId w:val="6"/>
  </w:num>
  <w:num w:numId="7">
    <w:abstractNumId w:val="8"/>
  </w:num>
  <w:num w:numId="8">
    <w:abstractNumId w:val="12"/>
  </w:num>
  <w:num w:numId="9">
    <w:abstractNumId w:val="25"/>
  </w:num>
  <w:num w:numId="10">
    <w:abstractNumId w:val="5"/>
  </w:num>
  <w:num w:numId="11">
    <w:abstractNumId w:val="18"/>
  </w:num>
  <w:num w:numId="12">
    <w:abstractNumId w:val="13"/>
  </w:num>
  <w:num w:numId="13">
    <w:abstractNumId w:val="9"/>
  </w:num>
  <w:num w:numId="14">
    <w:abstractNumId w:val="16"/>
  </w:num>
  <w:num w:numId="15">
    <w:abstractNumId w:val="7"/>
  </w:num>
  <w:num w:numId="16">
    <w:abstractNumId w:val="3"/>
  </w:num>
  <w:num w:numId="17">
    <w:abstractNumId w:val="2"/>
  </w:num>
  <w:num w:numId="18">
    <w:abstractNumId w:val="24"/>
  </w:num>
  <w:num w:numId="19">
    <w:abstractNumId w:val="20"/>
  </w:num>
  <w:num w:numId="20">
    <w:abstractNumId w:val="11"/>
  </w:num>
  <w:num w:numId="21">
    <w:abstractNumId w:val="21"/>
  </w:num>
  <w:num w:numId="22">
    <w:abstractNumId w:val="19"/>
  </w:num>
  <w:num w:numId="23">
    <w:abstractNumId w:val="10"/>
  </w:num>
  <w:num w:numId="24">
    <w:abstractNumId w:val="17"/>
  </w:num>
  <w:num w:numId="25">
    <w:abstractNumId w:val="22"/>
  </w:num>
  <w:num w:numId="26">
    <w:abstractNumId w:val="4"/>
  </w:num>
  <w:num w:numId="2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6C752C"/>
    <w:rsid w:val="00093EB8"/>
    <w:rsid w:val="001814DA"/>
    <w:rsid w:val="001C3456"/>
    <w:rsid w:val="001E315B"/>
    <w:rsid w:val="001F746D"/>
    <w:rsid w:val="002640A8"/>
    <w:rsid w:val="002A06C7"/>
    <w:rsid w:val="003414F9"/>
    <w:rsid w:val="00400C78"/>
    <w:rsid w:val="004042DA"/>
    <w:rsid w:val="004117EC"/>
    <w:rsid w:val="00414954"/>
    <w:rsid w:val="006C752C"/>
    <w:rsid w:val="006D3301"/>
    <w:rsid w:val="00722765"/>
    <w:rsid w:val="007230F8"/>
    <w:rsid w:val="009C0E87"/>
    <w:rsid w:val="009D724D"/>
    <w:rsid w:val="00A10F16"/>
    <w:rsid w:val="00A41C3D"/>
    <w:rsid w:val="00A47842"/>
    <w:rsid w:val="00A6181B"/>
    <w:rsid w:val="00AE5B25"/>
    <w:rsid w:val="00B319B5"/>
    <w:rsid w:val="00B344FF"/>
    <w:rsid w:val="00BF0DA4"/>
    <w:rsid w:val="00C2709A"/>
    <w:rsid w:val="00C722E4"/>
    <w:rsid w:val="00CC3163"/>
    <w:rsid w:val="00D043AE"/>
    <w:rsid w:val="00D52EBA"/>
    <w:rsid w:val="00D54911"/>
    <w:rsid w:val="00D65436"/>
    <w:rsid w:val="00D775A4"/>
    <w:rsid w:val="00D9699E"/>
    <w:rsid w:val="00DE3E61"/>
    <w:rsid w:val="00E40459"/>
    <w:rsid w:val="00EF7C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0F16"/>
    <w:pPr>
      <w:widowControl w:val="0"/>
      <w:suppressAutoHyphens/>
      <w:autoSpaceDE w:val="0"/>
    </w:pPr>
    <w:rPr>
      <w:rFonts w:ascii="Tms Rmn 12pt" w:hAnsi="Tms Rmn 12pt"/>
      <w:sz w:val="24"/>
      <w:szCs w:val="24"/>
      <w:lang w:val="es-ES" w:eastAsia="ar-SA"/>
    </w:rPr>
  </w:style>
  <w:style w:type="paragraph" w:styleId="Ttulo1">
    <w:name w:val="heading 1"/>
    <w:basedOn w:val="Normal"/>
    <w:next w:val="Normal"/>
    <w:qFormat/>
    <w:rsid w:val="00A10F16"/>
    <w:pPr>
      <w:numPr>
        <w:numId w:val="1"/>
      </w:numPr>
      <w:outlineLvl w:val="0"/>
    </w:pPr>
  </w:style>
  <w:style w:type="paragraph" w:styleId="Ttulo2">
    <w:name w:val="heading 2"/>
    <w:basedOn w:val="Normal"/>
    <w:next w:val="Normal"/>
    <w:qFormat/>
    <w:rsid w:val="00A10F16"/>
    <w:pPr>
      <w:numPr>
        <w:ilvl w:val="1"/>
        <w:numId w:val="1"/>
      </w:numPr>
      <w:outlineLvl w:val="1"/>
    </w:pPr>
  </w:style>
  <w:style w:type="paragraph" w:styleId="Ttulo3">
    <w:name w:val="heading 3"/>
    <w:basedOn w:val="Normal"/>
    <w:next w:val="Normal"/>
    <w:qFormat/>
    <w:rsid w:val="00A10F16"/>
    <w:pPr>
      <w:numPr>
        <w:ilvl w:val="2"/>
        <w:numId w:val="1"/>
      </w:numPr>
      <w:outlineLvl w:val="2"/>
    </w:pPr>
  </w:style>
  <w:style w:type="paragraph" w:styleId="Ttulo4">
    <w:name w:val="heading 4"/>
    <w:basedOn w:val="Normal"/>
    <w:next w:val="Normal"/>
    <w:qFormat/>
    <w:rsid w:val="00A10F16"/>
    <w:pPr>
      <w:numPr>
        <w:ilvl w:val="3"/>
        <w:numId w:val="1"/>
      </w:numPr>
      <w:outlineLvl w:val="3"/>
    </w:pPr>
  </w:style>
  <w:style w:type="paragraph" w:styleId="Ttulo5">
    <w:name w:val="heading 5"/>
    <w:basedOn w:val="Normal"/>
    <w:next w:val="Normal"/>
    <w:qFormat/>
    <w:rsid w:val="00A10F16"/>
    <w:pPr>
      <w:numPr>
        <w:ilvl w:val="4"/>
        <w:numId w:val="1"/>
      </w:numPr>
      <w:outlineLvl w:val="4"/>
    </w:pPr>
  </w:style>
  <w:style w:type="paragraph" w:styleId="Ttulo6">
    <w:name w:val="heading 6"/>
    <w:basedOn w:val="Normal"/>
    <w:next w:val="Normal"/>
    <w:qFormat/>
    <w:rsid w:val="00A10F16"/>
    <w:pPr>
      <w:numPr>
        <w:ilvl w:val="5"/>
        <w:numId w:val="1"/>
      </w:numPr>
      <w:outlineLvl w:val="5"/>
    </w:pPr>
  </w:style>
  <w:style w:type="paragraph" w:styleId="Ttulo7">
    <w:name w:val="heading 7"/>
    <w:basedOn w:val="Normal"/>
    <w:next w:val="Normal"/>
    <w:qFormat/>
    <w:rsid w:val="00A10F16"/>
    <w:pPr>
      <w:numPr>
        <w:ilvl w:val="6"/>
        <w:numId w:val="1"/>
      </w:numPr>
      <w:outlineLvl w:val="6"/>
    </w:pPr>
  </w:style>
  <w:style w:type="paragraph" w:styleId="Ttulo8">
    <w:name w:val="heading 8"/>
    <w:basedOn w:val="Normal"/>
    <w:next w:val="Normal"/>
    <w:qFormat/>
    <w:rsid w:val="00A10F16"/>
    <w:pPr>
      <w:numPr>
        <w:ilvl w:val="7"/>
        <w:numId w:val="1"/>
      </w:numPr>
      <w:outlineLvl w:val="7"/>
    </w:pPr>
  </w:style>
  <w:style w:type="paragraph" w:styleId="Ttulo9">
    <w:name w:val="heading 9"/>
    <w:basedOn w:val="Normal"/>
    <w:next w:val="Normal"/>
    <w:qFormat/>
    <w:rsid w:val="00A10F16"/>
    <w:pPr>
      <w:keepNext/>
      <w:jc w:val="center"/>
      <w:outlineLvl w:val="8"/>
    </w:pPr>
    <w:rPr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sid w:val="00A10F16"/>
    <w:rPr>
      <w:rFonts w:ascii="Times New Roman" w:hAnsi="Times New Roman"/>
    </w:rPr>
  </w:style>
  <w:style w:type="character" w:customStyle="1" w:styleId="Fuentedeprrafopredeter1">
    <w:name w:val="Fuente de párrafo predeter.1"/>
    <w:rsid w:val="00A10F16"/>
  </w:style>
  <w:style w:type="character" w:customStyle="1" w:styleId="Smbolodenotafinal">
    <w:name w:val="Símbolo de nota final"/>
    <w:basedOn w:val="Fuentedeprrafopredeter1"/>
    <w:rsid w:val="00A10F16"/>
    <w:rPr>
      <w:vertAlign w:val="superscript"/>
    </w:rPr>
  </w:style>
  <w:style w:type="character" w:customStyle="1" w:styleId="Smbolodenotaalpie">
    <w:name w:val="Símbolo de nota al pie"/>
    <w:basedOn w:val="Fuentedeprrafopredeter1"/>
    <w:rsid w:val="00A10F16"/>
    <w:rPr>
      <w:vertAlign w:val="superscript"/>
    </w:rPr>
  </w:style>
  <w:style w:type="character" w:customStyle="1" w:styleId="EquationCaption">
    <w:name w:val="_Equation Caption"/>
    <w:rsid w:val="00A10F16"/>
  </w:style>
  <w:style w:type="paragraph" w:customStyle="1" w:styleId="Encabezado1">
    <w:name w:val="Encabezado1"/>
    <w:basedOn w:val="Normal"/>
    <w:next w:val="Textoindependiente"/>
    <w:rsid w:val="00A10F16"/>
    <w:pPr>
      <w:keepNext/>
      <w:spacing w:before="240" w:after="120"/>
    </w:pPr>
    <w:rPr>
      <w:rFonts w:ascii="Arial" w:eastAsia="Arial" w:hAnsi="Arial" w:cs="Arial"/>
      <w:sz w:val="28"/>
      <w:szCs w:val="28"/>
    </w:rPr>
  </w:style>
  <w:style w:type="paragraph" w:styleId="Textoindependiente">
    <w:name w:val="Body Text"/>
    <w:basedOn w:val="Normal"/>
    <w:rsid w:val="00A10F16"/>
    <w:pPr>
      <w:spacing w:after="120"/>
    </w:pPr>
  </w:style>
  <w:style w:type="paragraph" w:styleId="Lista">
    <w:name w:val="List"/>
    <w:basedOn w:val="Textoindependiente"/>
    <w:rsid w:val="00A10F16"/>
  </w:style>
  <w:style w:type="paragraph" w:customStyle="1" w:styleId="Etiqueta">
    <w:name w:val="Etiqueta"/>
    <w:basedOn w:val="Normal"/>
    <w:rsid w:val="00A10F16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rsid w:val="00A10F16"/>
    <w:pPr>
      <w:suppressLineNumbers/>
    </w:pPr>
  </w:style>
  <w:style w:type="paragraph" w:customStyle="1" w:styleId="Textodenotaalfinal">
    <w:name w:val="Texto de nota al final"/>
    <w:basedOn w:val="Normal"/>
    <w:rsid w:val="00A10F16"/>
  </w:style>
  <w:style w:type="paragraph" w:customStyle="1" w:styleId="Textodenotaalpie">
    <w:name w:val="Texto de nota al pie"/>
    <w:basedOn w:val="Normal"/>
    <w:rsid w:val="00A10F16"/>
  </w:style>
  <w:style w:type="paragraph" w:customStyle="1" w:styleId="Tdc1">
    <w:name w:val="Tdc 1"/>
    <w:basedOn w:val="Normal"/>
    <w:rsid w:val="00A10F16"/>
    <w:pPr>
      <w:tabs>
        <w:tab w:val="right" w:leader="dot" w:pos="9360"/>
      </w:tabs>
      <w:spacing w:before="480" w:line="240" w:lineRule="atLeast"/>
      <w:ind w:left="720" w:right="720" w:hanging="720"/>
    </w:pPr>
    <w:rPr>
      <w:lang w:val="en-US"/>
    </w:rPr>
  </w:style>
  <w:style w:type="paragraph" w:customStyle="1" w:styleId="Tdc2">
    <w:name w:val="Tdc 2"/>
    <w:basedOn w:val="Normal"/>
    <w:rsid w:val="00A10F16"/>
    <w:pPr>
      <w:tabs>
        <w:tab w:val="right" w:leader="dot" w:pos="9360"/>
      </w:tabs>
      <w:spacing w:line="240" w:lineRule="atLeast"/>
      <w:ind w:left="1440" w:right="720" w:hanging="720"/>
    </w:pPr>
    <w:rPr>
      <w:lang w:val="en-US"/>
    </w:rPr>
  </w:style>
  <w:style w:type="paragraph" w:customStyle="1" w:styleId="Tdc3">
    <w:name w:val="Tdc 3"/>
    <w:basedOn w:val="Normal"/>
    <w:rsid w:val="00A10F16"/>
    <w:pPr>
      <w:tabs>
        <w:tab w:val="right" w:leader="dot" w:pos="9360"/>
      </w:tabs>
      <w:spacing w:line="240" w:lineRule="atLeast"/>
      <w:ind w:left="2160" w:right="720" w:hanging="720"/>
    </w:pPr>
    <w:rPr>
      <w:lang w:val="en-US"/>
    </w:rPr>
  </w:style>
  <w:style w:type="paragraph" w:customStyle="1" w:styleId="Tdc4">
    <w:name w:val="Tdc 4"/>
    <w:basedOn w:val="Normal"/>
    <w:rsid w:val="00A10F16"/>
    <w:pPr>
      <w:tabs>
        <w:tab w:val="right" w:leader="dot" w:pos="9360"/>
      </w:tabs>
      <w:spacing w:line="240" w:lineRule="atLeast"/>
      <w:ind w:left="2880" w:right="720" w:hanging="720"/>
    </w:pPr>
    <w:rPr>
      <w:lang w:val="en-US"/>
    </w:rPr>
  </w:style>
  <w:style w:type="paragraph" w:customStyle="1" w:styleId="Tdc5">
    <w:name w:val="Tdc 5"/>
    <w:basedOn w:val="Normal"/>
    <w:rsid w:val="00A10F16"/>
    <w:pPr>
      <w:tabs>
        <w:tab w:val="right" w:leader="dot" w:pos="9360"/>
      </w:tabs>
      <w:spacing w:line="240" w:lineRule="atLeast"/>
      <w:ind w:left="3600" w:right="720" w:hanging="720"/>
    </w:pPr>
    <w:rPr>
      <w:lang w:val="en-US"/>
    </w:rPr>
  </w:style>
  <w:style w:type="paragraph" w:customStyle="1" w:styleId="Tdc6">
    <w:name w:val="Tdc 6"/>
    <w:basedOn w:val="Normal"/>
    <w:rsid w:val="00A10F16"/>
    <w:pPr>
      <w:tabs>
        <w:tab w:val="right" w:pos="9360"/>
      </w:tabs>
      <w:spacing w:line="240" w:lineRule="atLeast"/>
      <w:ind w:left="720" w:hanging="720"/>
    </w:pPr>
    <w:rPr>
      <w:lang w:val="en-US"/>
    </w:rPr>
  </w:style>
  <w:style w:type="paragraph" w:customStyle="1" w:styleId="Tdc7">
    <w:name w:val="Tdc 7"/>
    <w:basedOn w:val="Normal"/>
    <w:rsid w:val="00A10F16"/>
    <w:pPr>
      <w:spacing w:line="240" w:lineRule="atLeast"/>
      <w:ind w:left="720" w:hanging="720"/>
    </w:pPr>
    <w:rPr>
      <w:lang w:val="en-US"/>
    </w:rPr>
  </w:style>
  <w:style w:type="paragraph" w:customStyle="1" w:styleId="Tdc8">
    <w:name w:val="Tdc 8"/>
    <w:basedOn w:val="Normal"/>
    <w:rsid w:val="00A10F16"/>
    <w:pPr>
      <w:tabs>
        <w:tab w:val="right" w:pos="9360"/>
      </w:tabs>
      <w:spacing w:line="240" w:lineRule="atLeast"/>
      <w:ind w:left="720" w:hanging="720"/>
    </w:pPr>
    <w:rPr>
      <w:lang w:val="en-US"/>
    </w:rPr>
  </w:style>
  <w:style w:type="paragraph" w:customStyle="1" w:styleId="Tdc9">
    <w:name w:val="Tdc 9"/>
    <w:basedOn w:val="Normal"/>
    <w:rsid w:val="00A10F16"/>
    <w:pPr>
      <w:tabs>
        <w:tab w:val="right" w:leader="dot" w:pos="9360"/>
      </w:tabs>
      <w:spacing w:line="240" w:lineRule="atLeast"/>
      <w:ind w:left="720" w:hanging="720"/>
    </w:pPr>
    <w:rPr>
      <w:lang w:val="en-US"/>
    </w:rPr>
  </w:style>
  <w:style w:type="paragraph" w:styleId="ndice1">
    <w:name w:val="index 1"/>
    <w:basedOn w:val="Normal"/>
    <w:next w:val="Normal"/>
    <w:rsid w:val="00A10F16"/>
    <w:pPr>
      <w:tabs>
        <w:tab w:val="right" w:leader="dot" w:pos="9360"/>
      </w:tabs>
      <w:spacing w:line="240" w:lineRule="atLeast"/>
      <w:ind w:left="1440" w:right="720" w:hanging="1440"/>
    </w:pPr>
    <w:rPr>
      <w:lang w:val="en-US"/>
    </w:rPr>
  </w:style>
  <w:style w:type="paragraph" w:styleId="ndice2">
    <w:name w:val="index 2"/>
    <w:basedOn w:val="Normal"/>
    <w:next w:val="Normal"/>
    <w:rsid w:val="00A10F16"/>
    <w:pPr>
      <w:tabs>
        <w:tab w:val="right" w:leader="dot" w:pos="9360"/>
      </w:tabs>
      <w:spacing w:line="240" w:lineRule="atLeast"/>
      <w:ind w:left="1440" w:right="720" w:hanging="720"/>
    </w:pPr>
    <w:rPr>
      <w:lang w:val="en-US"/>
    </w:rPr>
  </w:style>
  <w:style w:type="paragraph" w:customStyle="1" w:styleId="Encabezadodetda">
    <w:name w:val="Encabezado de tda"/>
    <w:basedOn w:val="Normal"/>
    <w:rsid w:val="00A10F16"/>
    <w:pPr>
      <w:tabs>
        <w:tab w:val="right" w:pos="9360"/>
      </w:tabs>
      <w:spacing w:line="240" w:lineRule="atLeast"/>
    </w:pPr>
    <w:rPr>
      <w:lang w:val="en-US"/>
    </w:rPr>
  </w:style>
  <w:style w:type="paragraph" w:styleId="Ttulo">
    <w:name w:val="Title"/>
    <w:basedOn w:val="Normal"/>
    <w:next w:val="Subttulo"/>
    <w:qFormat/>
    <w:rsid w:val="00A10F16"/>
  </w:style>
  <w:style w:type="paragraph" w:styleId="Subttulo">
    <w:name w:val="Subtitle"/>
    <w:basedOn w:val="Encabezado1"/>
    <w:next w:val="Textoindependiente"/>
    <w:qFormat/>
    <w:rsid w:val="00A10F16"/>
    <w:pPr>
      <w:jc w:val="center"/>
    </w:pPr>
    <w:rPr>
      <w:i/>
      <w:iCs/>
    </w:rPr>
  </w:style>
  <w:style w:type="paragraph" w:styleId="Encabezado">
    <w:name w:val="header"/>
    <w:basedOn w:val="Normal"/>
    <w:rsid w:val="00A10F1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A10F1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C752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752C"/>
    <w:rPr>
      <w:rFonts w:ascii="Tahoma" w:hAnsi="Tahoma" w:cs="Tahoma"/>
      <w:sz w:val="16"/>
      <w:szCs w:val="16"/>
      <w:lang w:val="es-ES" w:eastAsia="ar-SA"/>
    </w:rPr>
  </w:style>
  <w:style w:type="paragraph" w:styleId="Prrafodelista">
    <w:name w:val="List Paragraph"/>
    <w:basedOn w:val="Normal"/>
    <w:uiPriority w:val="99"/>
    <w:qFormat/>
    <w:rsid w:val="009D724D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D54911"/>
    <w:rPr>
      <w:color w:val="0000FF" w:themeColor="hyperlink"/>
      <w:u w:val="single"/>
    </w:rPr>
  </w:style>
  <w:style w:type="table" w:styleId="Tablaconcuadrcula">
    <w:name w:val="Table Grid"/>
    <w:basedOn w:val="Tablanormal"/>
    <w:uiPriority w:val="99"/>
    <w:rsid w:val="00D54911"/>
    <w:rPr>
      <w:rFonts w:asciiTheme="minorHAnsi" w:eastAsiaTheme="minorHAnsi" w:hAnsiTheme="minorHAnsi" w:cstheme="minorBidi"/>
      <w:sz w:val="22"/>
      <w:szCs w:val="22"/>
      <w:lang w:val="es-E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ennegrita">
    <w:name w:val="Strong"/>
    <w:uiPriority w:val="99"/>
    <w:qFormat/>
    <w:rsid w:val="003414F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carniceriamendez.es/cat/cerdo.php" TargetMode="External"/><Relationship Id="rId18" Type="http://schemas.openxmlformats.org/officeDocument/2006/relationships/hyperlink" Target="http://www.interempresas.net/Industria-Carnica/Articulos/150611-Maduracion-de-la-carne-de-vacuno-como-se-realiza-y-factores-que-la-afectan.html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yperlink" Target="http://www.fao.org/docrep/004/t0566s/T0566S15.ht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fao.org/docrep/004/t0566s/T0566S03.htm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arniceriamendez.es/cat/cordero.ph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fao.org/docrep/004/t0566s/T0566S12.htm" TargetMode="External"/><Relationship Id="rId10" Type="http://schemas.openxmlformats.org/officeDocument/2006/relationships/image" Target="media/image2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carniceriamendez.es/cat/productos.php" TargetMode="External"/><Relationship Id="rId14" Type="http://schemas.openxmlformats.org/officeDocument/2006/relationships/hyperlink" Target="http://carnnatura.cat/especejament-de-la-vedella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44E10B-D337-4F7F-B5E4-F042468FC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7</Pages>
  <Words>1211</Words>
  <Characters>6666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HP</Company>
  <LinksUpToDate>false</LinksUpToDate>
  <CharactersWithSpaces>7862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.</dc:creator>
  <cp:lastModifiedBy>Juanjo</cp:lastModifiedBy>
  <cp:revision>7</cp:revision>
  <cp:lastPrinted>2009-11-09T08:10:00Z</cp:lastPrinted>
  <dcterms:created xsi:type="dcterms:W3CDTF">2019-11-06T13:21:00Z</dcterms:created>
  <dcterms:modified xsi:type="dcterms:W3CDTF">2019-11-07T10:46:00Z</dcterms:modified>
</cp:coreProperties>
</file>