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4" w:rsidRPr="00E6316F" w:rsidRDefault="00EA33C5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 w:rsidRPr="00EA33C5">
        <w:rPr>
          <w:b/>
          <w:lang w:val="ca-ES"/>
        </w:rPr>
        <w:pict>
          <v:rect id="_x0000_s1027" style="position:absolute;left:0;text-align:left;margin-left:0;margin-top:-.05pt;width:450pt;height:30pt;z-index:251657728;mso-position-horizontal:left;mso-position-horizontal-relative:margin;mso-position-vertical-relative:margin" o:allowoverlap="f" stroked="f">
            <v:textbox style="mso-next-textbox:#_x0000_s1027" inset="0,0,0,0">
              <w:txbxContent>
                <w:p w:rsidR="00343E24" w:rsidRDefault="003B5234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4</w:t>
                  </w:r>
                  <w:r w:rsidR="00343E24">
                    <w:rPr>
                      <w:b/>
                      <w:lang w:val="es-ES_tradnl"/>
                    </w:rPr>
                    <w:t xml:space="preserve">.- </w:t>
                  </w:r>
                  <w:r w:rsidR="00343E24">
                    <w:rPr>
                      <w:b/>
                      <w:lang w:val="ca-ES"/>
                    </w:rPr>
                    <w:t>MOVIMENT ONDUL</w:t>
                  </w:r>
                  <w:r w:rsidR="009E4302">
                    <w:rPr>
                      <w:b/>
                      <w:lang w:val="ca-ES"/>
                    </w:rPr>
                    <w:t>ATORI – DIFRACCIÓ</w:t>
                  </w:r>
                  <w:r w:rsidR="00F8697C">
                    <w:rPr>
                      <w:b/>
                      <w:lang w:val="ca-ES"/>
                    </w:rPr>
                    <w:t>,</w:t>
                  </w:r>
                  <w:r w:rsidR="009E4302">
                    <w:rPr>
                      <w:b/>
                      <w:lang w:val="ca-ES"/>
                    </w:rPr>
                    <w:t xml:space="preserve"> LLEI DE BRAG</w:t>
                  </w:r>
                  <w:r w:rsidR="004441DB">
                    <w:rPr>
                      <w:b/>
                      <w:lang w:val="ca-ES"/>
                    </w:rPr>
                    <w:t>G</w:t>
                  </w:r>
                  <w:r w:rsidR="00343E24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343E24" w:rsidRPr="00E6316F" w:rsidRDefault="00343E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 w:rsidRPr="00E6316F">
        <w:rPr>
          <w:b/>
          <w:u w:val="single"/>
          <w:lang w:val="ca-ES"/>
        </w:rPr>
        <w:t>Objectius</w:t>
      </w:r>
      <w:r w:rsidRPr="00E6316F">
        <w:rPr>
          <w:b/>
          <w:lang w:val="ca-ES"/>
        </w:rPr>
        <w:t>: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343E24" w:rsidRPr="00E6316F" w:rsidRDefault="009E4302">
      <w:pPr>
        <w:pStyle w:val="Sangra3detindependiente"/>
      </w:pPr>
      <w:r w:rsidRPr="00E6316F">
        <w:t>Determinar amb una xarxa de difracció</w:t>
      </w:r>
      <w:r w:rsidR="00343E24" w:rsidRPr="00E6316F">
        <w:t xml:space="preserve"> la long</w:t>
      </w:r>
      <w:r w:rsidRPr="00E6316F">
        <w:t>itud d’ona d’una font laser.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105" w:lineRule="atLeast"/>
        <w:jc w:val="both"/>
        <w:rPr>
          <w:lang w:val="ca-ES"/>
        </w:rPr>
      </w:pPr>
    </w:p>
    <w:p w:rsidR="00343E24" w:rsidRPr="00E6316F" w:rsidRDefault="00343E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lang w:val="ca-ES"/>
        </w:rPr>
      </w:pPr>
      <w:r w:rsidRPr="00E6316F">
        <w:rPr>
          <w:b/>
          <w:u w:val="single"/>
          <w:lang w:val="ca-ES"/>
        </w:rPr>
        <w:t>Material</w:t>
      </w:r>
      <w:r w:rsidRPr="00E6316F">
        <w:rPr>
          <w:b/>
          <w:lang w:val="ca-ES"/>
        </w:rPr>
        <w:t>: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343E24" w:rsidRPr="00E6316F" w:rsidRDefault="00F8697C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lang w:val="ca-ES"/>
        </w:rPr>
      </w:pPr>
      <w:r w:rsidRPr="00E6316F">
        <w:rPr>
          <w:lang w:val="ca-ES"/>
        </w:rPr>
        <w:t>R</w:t>
      </w:r>
      <w:r w:rsidR="009E4302" w:rsidRPr="00E6316F">
        <w:rPr>
          <w:lang w:val="ca-ES"/>
        </w:rPr>
        <w:t>egle graduat</w:t>
      </w:r>
      <w:r w:rsidRPr="00E6316F">
        <w:rPr>
          <w:lang w:val="ca-ES"/>
        </w:rPr>
        <w:t>, CD, DVD</w:t>
      </w:r>
      <w:r w:rsidR="009E4302" w:rsidRPr="00E6316F">
        <w:rPr>
          <w:lang w:val="ca-ES"/>
        </w:rPr>
        <w:t>, font laser, paper DIN A3, llapis, cinta adhesiva, suport, peu, nou, pinça de bureta.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lang w:val="ca-ES"/>
        </w:rPr>
      </w:pPr>
    </w:p>
    <w:p w:rsidR="00343E24" w:rsidRPr="00E6316F" w:rsidRDefault="00343E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 w:rsidRPr="00E6316F">
        <w:rPr>
          <w:b/>
          <w:u w:val="single"/>
          <w:lang w:val="ca-ES"/>
        </w:rPr>
        <w:t>Procediment</w:t>
      </w:r>
      <w:r w:rsidRPr="00E6316F">
        <w:rPr>
          <w:b/>
          <w:lang w:val="ca-ES"/>
        </w:rPr>
        <w:t>: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278" w:lineRule="atLeast"/>
        <w:ind w:left="360"/>
        <w:jc w:val="both"/>
        <w:rPr>
          <w:lang w:val="ca-ES"/>
        </w:rPr>
      </w:pPr>
    </w:p>
    <w:p w:rsidR="00343E24" w:rsidRPr="00E6316F" w:rsidRDefault="009E430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Pengeu a la paret el paper DIN A3 amb la cinta adhesiva, de forma que quedi rasant la taula.</w:t>
      </w:r>
    </w:p>
    <w:p w:rsidR="009E4302" w:rsidRPr="00E6316F" w:rsidRDefault="009E4302" w:rsidP="009E430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Fixeu a la taula un regle graduat, que farà de xarxa de difracció.</w:t>
      </w:r>
    </w:p>
    <w:p w:rsidR="00343E24" w:rsidRPr="00E6316F" w:rsidRDefault="009E430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Munteu una nou amb el peu i el suport per tal de subjectar la font laser sobre la xarxa de difracció.</w:t>
      </w:r>
    </w:p>
    <w:p w:rsidR="00343E24" w:rsidRPr="00E6316F" w:rsidRDefault="009E430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Apunteu la font laser a un punt de la xara de difracció, de forma q</w:t>
      </w:r>
      <w:r w:rsidR="00F8697C" w:rsidRPr="00E6316F">
        <w:rPr>
          <w:lang w:val="ca-ES"/>
        </w:rPr>
        <w:t xml:space="preserve">ue es </w:t>
      </w:r>
      <w:proofErr w:type="spellStart"/>
      <w:r w:rsidR="00F8697C" w:rsidRPr="00E6316F">
        <w:rPr>
          <w:lang w:val="ca-ES"/>
        </w:rPr>
        <w:t>reflecti</w:t>
      </w:r>
      <w:proofErr w:type="spellEnd"/>
      <w:r w:rsidR="00F8697C" w:rsidRPr="00E6316F">
        <w:rPr>
          <w:lang w:val="ca-ES"/>
        </w:rPr>
        <w:t xml:space="preserve"> sobre el paper. </w:t>
      </w:r>
      <w:r w:rsidR="00F8697C" w:rsidRPr="00E6316F">
        <w:rPr>
          <w:b/>
          <w:lang w:val="ca-ES"/>
        </w:rPr>
        <w:t>(Atenció, no apunteu la llum làser directament als ulls us podeu cremar la retina!!!!)</w:t>
      </w:r>
    </w:p>
    <w:p w:rsidR="00343E24" w:rsidRPr="00E6316F" w:rsidRDefault="00F8697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Mesureu la distància entre el punt on es reflexa la llum laser i la paret.</w:t>
      </w:r>
    </w:p>
    <w:p w:rsidR="00343E24" w:rsidRPr="00E6316F" w:rsidRDefault="00F8697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Feu les fosques al laboratori.</w:t>
      </w:r>
    </w:p>
    <w:p w:rsidR="00F8697C" w:rsidRPr="00E6316F" w:rsidRDefault="00F8697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Fixeu-vos al patró de difracció que es reflexa al paper.</w:t>
      </w:r>
    </w:p>
    <w:p w:rsidR="00F8697C" w:rsidRPr="00E6316F" w:rsidRDefault="00F8697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Assenyaleu al paper el punt més intens del patró de difracció, aquest és el feix directe.</w:t>
      </w:r>
    </w:p>
    <w:p w:rsidR="00343E24" w:rsidRPr="00E6316F" w:rsidRDefault="00F8697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Assenyaleu al paper la resta de punts per sobre i per baix del feix directe.</w:t>
      </w:r>
    </w:p>
    <w:p w:rsidR="004441DB" w:rsidRPr="00E6316F" w:rsidRDefault="00F8697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Torneu a fer l’experiment substituint la regla graduada</w:t>
      </w:r>
      <w:r w:rsidR="004441DB" w:rsidRPr="00E6316F">
        <w:rPr>
          <w:lang w:val="ca-ES"/>
        </w:rPr>
        <w:t xml:space="preserve"> per un CD.</w:t>
      </w:r>
    </w:p>
    <w:p w:rsidR="00F8697C" w:rsidRPr="00E6316F" w:rsidRDefault="004441D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Repetiu l’experiment substituint la regla graduada per un</w:t>
      </w:r>
      <w:r w:rsidR="00F8697C" w:rsidRPr="00E6316F">
        <w:rPr>
          <w:lang w:val="ca-ES"/>
        </w:rPr>
        <w:t xml:space="preserve"> DVD</w:t>
      </w:r>
      <w:r w:rsidRPr="00E6316F">
        <w:rPr>
          <w:lang w:val="ca-ES"/>
        </w:rPr>
        <w:t>.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</w:p>
    <w:p w:rsidR="00F77C65" w:rsidRDefault="00F77C65">
      <w:pPr>
        <w:rPr>
          <w:b/>
          <w:u w:val="single"/>
          <w:lang w:val="ca-ES"/>
        </w:rPr>
      </w:pPr>
      <w:r>
        <w:rPr>
          <w:b/>
          <w:u w:val="single"/>
          <w:lang w:val="ca-ES"/>
        </w:rPr>
        <w:br w:type="page"/>
      </w:r>
    </w:p>
    <w:p w:rsidR="00343E24" w:rsidRPr="00E6316F" w:rsidRDefault="00343E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 w:rsidRPr="00E6316F">
        <w:rPr>
          <w:b/>
          <w:u w:val="single"/>
          <w:lang w:val="ca-ES"/>
        </w:rPr>
        <w:lastRenderedPageBreak/>
        <w:t>Qüestions</w:t>
      </w:r>
      <w:r w:rsidRPr="00E6316F">
        <w:rPr>
          <w:b/>
          <w:lang w:val="ca-ES"/>
        </w:rPr>
        <w:t>:</w:t>
      </w:r>
    </w:p>
    <w:p w:rsidR="00343E24" w:rsidRPr="00E6316F" w:rsidRDefault="00343E24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4441DB" w:rsidRPr="00E6316F" w:rsidRDefault="004441DB" w:rsidP="004441D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0" w:name="_Ref347920702"/>
      <w:r w:rsidRPr="00E6316F">
        <w:rPr>
          <w:lang w:val="ca-ES"/>
        </w:rPr>
        <w:t>Anoteu al paper la posició del feix directe aquest serà el punt n=0.</w:t>
      </w:r>
      <w:bookmarkEnd w:id="0"/>
    </w:p>
    <w:p w:rsidR="00343E24" w:rsidRPr="00E6316F" w:rsidRDefault="004441D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Aneu anotant al paper la posició dels següents punts de difracció amb n=1,2,3,4</w:t>
      </w:r>
      <w:r w:rsidR="00612CED" w:rsidRPr="00E6316F">
        <w:rPr>
          <w:lang w:val="ca-ES"/>
        </w:rPr>
        <w:t>,</w:t>
      </w:r>
      <w:r w:rsidRPr="00E6316F">
        <w:rPr>
          <w:lang w:val="ca-ES"/>
        </w:rPr>
        <w:t>... aquests seran els punts on es dona interferència constructiva.</w:t>
      </w:r>
    </w:p>
    <w:p w:rsidR="00343E24" w:rsidRPr="00E6316F" w:rsidRDefault="004441D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Mesura la distància entre cadascun d’</w:t>
      </w:r>
      <w:r w:rsidR="008D15BA" w:rsidRPr="00E6316F">
        <w:rPr>
          <w:lang w:val="ca-ES"/>
        </w:rPr>
        <w:t>aquests punts i el feix</w:t>
      </w:r>
      <w:r w:rsidRPr="00E6316F">
        <w:rPr>
          <w:lang w:val="ca-ES"/>
        </w:rPr>
        <w:t xml:space="preserve"> directe</w:t>
      </w:r>
      <w:r w:rsidR="00343E24" w:rsidRPr="00E6316F">
        <w:rPr>
          <w:lang w:val="ca-ES"/>
        </w:rPr>
        <w:t>.</w:t>
      </w:r>
    </w:p>
    <w:p w:rsidR="00343E24" w:rsidRDefault="008D15B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Determina l’angle que forma el vèrtex del triangle format pel feix directe, la taula, el punt on es reflexa a la paret i el punt on es reflexa a la xarxa de difracció.</w:t>
      </w:r>
      <w:r w:rsidR="00EB275C">
        <w:rPr>
          <w:lang w:val="ca-ES"/>
        </w:rPr>
        <w:t xml:space="preserve"> Segons es veu a la figura.</w:t>
      </w:r>
    </w:p>
    <w:p w:rsidR="00EB275C" w:rsidRDefault="00EB275C" w:rsidP="00EB275C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</w:p>
    <w:p w:rsidR="00EB275C" w:rsidRPr="00E6316F" w:rsidRDefault="00DD23E4" w:rsidP="00EB275C">
      <w:pPr>
        <w:widowControl w:val="0"/>
        <w:autoSpaceDE w:val="0"/>
        <w:autoSpaceDN w:val="0"/>
        <w:adjustRightInd w:val="0"/>
        <w:spacing w:line="278" w:lineRule="atLeast"/>
        <w:ind w:left="720"/>
        <w:jc w:val="center"/>
        <w:rPr>
          <w:lang w:val="ca-ES"/>
        </w:rPr>
      </w:pPr>
      <w:r>
        <w:object w:dxaOrig="11509" w:dyaOrig="9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52pt" o:ole="">
            <v:imagedata r:id="rId5" o:title=""/>
          </v:shape>
          <o:OLEObject Type="Embed" ProgID="PhotoDraw.Document.2" ShapeID="_x0000_i1025" DrawAspect="Content" ObjectID="_1421702806" r:id="rId6"/>
        </w:object>
      </w:r>
    </w:p>
    <w:p w:rsidR="00EB275C" w:rsidRDefault="00EB275C" w:rsidP="00EB275C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</w:p>
    <w:p w:rsidR="00343E24" w:rsidRPr="00E6316F" w:rsidRDefault="008D15B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Determina l’angle del vèrtex</w:t>
      </w:r>
      <w:r w:rsidR="00125EDA">
        <w:rPr>
          <w:lang w:val="ca-ES"/>
        </w:rPr>
        <w:t xml:space="preserve"> del triangle</w:t>
      </w:r>
      <w:r w:rsidRPr="00E6316F">
        <w:rPr>
          <w:lang w:val="ca-ES"/>
        </w:rPr>
        <w:t xml:space="preserve"> que formen la resta de punts</w:t>
      </w:r>
      <w:r w:rsidR="00B53A8D" w:rsidRPr="00E6316F">
        <w:rPr>
          <w:lang w:val="ca-ES"/>
        </w:rPr>
        <w:t>, n=1, 2, 3, 4,...</w:t>
      </w:r>
      <w:r w:rsidRPr="00E6316F">
        <w:rPr>
          <w:lang w:val="ca-ES"/>
        </w:rPr>
        <w:t xml:space="preserve"> amb el feix de llum, </w:t>
      </w:r>
      <w:r w:rsidR="00B53A8D" w:rsidRPr="00E6316F">
        <w:rPr>
          <w:lang w:val="ca-ES"/>
        </w:rPr>
        <w:t>la taula, el punt on es reflexa, i el punt on es reflexa a la xarxa de difracció.</w:t>
      </w:r>
      <w:r w:rsidR="00612CED" w:rsidRPr="00E6316F">
        <w:rPr>
          <w:lang w:val="ca-ES"/>
        </w:rPr>
        <w:t xml:space="preserve"> Has de tenir en compte que cada valor de n es troba repetit dues vegades un per sobre del feix directe i altre per sota del feix directe</w:t>
      </w:r>
      <w:r w:rsidR="00B2124A">
        <w:rPr>
          <w:lang w:val="ca-ES"/>
        </w:rPr>
        <w:t>.</w:t>
      </w:r>
    </w:p>
    <w:p w:rsidR="00612CED" w:rsidRPr="00E6316F" w:rsidRDefault="00612CE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Determina la diferència entre l’angle que dona el feix directe i cada punt amb n=1, 2, 3, 4,...</w:t>
      </w:r>
    </w:p>
    <w:p w:rsidR="00612CED" w:rsidRPr="00E6316F" w:rsidRDefault="00612CE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1" w:name="_Ref347920735"/>
      <w:r w:rsidRPr="00E6316F">
        <w:rPr>
          <w:lang w:val="ca-ES"/>
        </w:rPr>
        <w:t>Posa els resultats a una taula.</w:t>
      </w:r>
      <w:bookmarkEnd w:id="1"/>
    </w:p>
    <w:p w:rsidR="00343E24" w:rsidRDefault="00612CE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Busca la llei de Bragg.</w:t>
      </w:r>
    </w:p>
    <w:p w:rsidR="00F77C65" w:rsidRPr="00E6316F" w:rsidRDefault="00F77C6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Explica a què es deu la formació del patró de difracció.</w:t>
      </w:r>
    </w:p>
    <w:p w:rsidR="00343E24" w:rsidRPr="00E6316F" w:rsidRDefault="00142FD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Amb la llei de Bragg, d</w:t>
      </w:r>
      <w:r w:rsidR="00612CED" w:rsidRPr="00E6316F">
        <w:rPr>
          <w:lang w:val="ca-ES"/>
        </w:rPr>
        <w:t xml:space="preserve">etermina </w:t>
      </w:r>
      <w:r w:rsidRPr="00E6316F">
        <w:rPr>
          <w:lang w:val="ca-ES"/>
        </w:rPr>
        <w:t xml:space="preserve">per a cada punt </w:t>
      </w:r>
      <w:r w:rsidR="00612CED" w:rsidRPr="00E6316F">
        <w:rPr>
          <w:lang w:val="ca-ES"/>
        </w:rPr>
        <w:t xml:space="preserve">la longitud d’ona de la radiació incident amb l’espaiat de la regla graduada i l’angle que guarda cada punt amb </w:t>
      </w:r>
      <w:r w:rsidRPr="00E6316F">
        <w:rPr>
          <w:lang w:val="ca-ES"/>
        </w:rPr>
        <w:t>el feix directe.</w:t>
      </w:r>
    </w:p>
    <w:p w:rsidR="00343E24" w:rsidRPr="00E6316F" w:rsidRDefault="00142FD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Determina la longitud d’ona mitjana.</w:t>
      </w:r>
    </w:p>
    <w:p w:rsidR="00142FD8" w:rsidRPr="00E6316F" w:rsidRDefault="00142FD8" w:rsidP="00142FD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 xml:space="preserve">Repeteix els punts </w:t>
      </w:r>
      <w:fldSimple w:instr=" REF _Ref347920702 \r \h  \* MERGEFORMAT ">
        <w:r w:rsidRPr="00E6316F">
          <w:rPr>
            <w:lang w:val="ca-ES"/>
          </w:rPr>
          <w:t>a)</w:t>
        </w:r>
      </w:fldSimple>
      <w:r w:rsidRPr="00E6316F">
        <w:rPr>
          <w:lang w:val="ca-ES"/>
        </w:rPr>
        <w:t xml:space="preserve"> a </w:t>
      </w:r>
      <w:fldSimple w:instr=" REF _Ref347920735 \r \h  \* MERGEFORMAT ">
        <w:r w:rsidRPr="00E6316F">
          <w:rPr>
            <w:lang w:val="ca-ES"/>
          </w:rPr>
          <w:t>g)</w:t>
        </w:r>
      </w:fldSimple>
      <w:r w:rsidRPr="00E6316F">
        <w:rPr>
          <w:lang w:val="ca-ES"/>
        </w:rPr>
        <w:t xml:space="preserve"> pel patró de difracció obtingut amb el CD i DVD.</w:t>
      </w:r>
    </w:p>
    <w:p w:rsidR="00343E24" w:rsidRPr="00E6316F" w:rsidRDefault="00142FD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Determina l’espaiat de les pistes del CD i DVD mitjançant la llei de Bragg i l’espaiat mitjà que donen el punts de difracció.</w:t>
      </w:r>
    </w:p>
    <w:p w:rsidR="006D5B8A" w:rsidRPr="00E6316F" w:rsidRDefault="006D5B8A" w:rsidP="006D5B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Busca la diferència entre un CD i un DVD. Penses que aquesta diferència és coherent amb els valors dels espaiats que has mesurat? Justifica la teva resposta.</w:t>
      </w:r>
    </w:p>
    <w:p w:rsidR="006D5B8A" w:rsidRPr="00E6316F" w:rsidRDefault="006D5B8A" w:rsidP="006D5B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 xml:space="preserve">Busca informació sobre la difracció de </w:t>
      </w:r>
      <w:proofErr w:type="spellStart"/>
      <w:r w:rsidRPr="00E6316F">
        <w:rPr>
          <w:lang w:val="ca-ES"/>
        </w:rPr>
        <w:t>Raigs-X</w:t>
      </w:r>
      <w:proofErr w:type="spellEnd"/>
      <w:r w:rsidRPr="00E6316F">
        <w:rPr>
          <w:lang w:val="ca-ES"/>
        </w:rPr>
        <w:t>. Per a què s’utilitza?</w:t>
      </w:r>
    </w:p>
    <w:p w:rsidR="006D5B8A" w:rsidRPr="00E6316F" w:rsidRDefault="006D5B8A" w:rsidP="006D5B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 w:rsidRPr="00E6316F">
        <w:rPr>
          <w:lang w:val="ca-ES"/>
        </w:rPr>
        <w:t>Escriu un protocol per a determin</w:t>
      </w:r>
      <w:r w:rsidR="00F77C65">
        <w:rPr>
          <w:lang w:val="ca-ES"/>
        </w:rPr>
        <w:t>ar l’espaiat reticular d’</w:t>
      </w:r>
      <w:r w:rsidR="00FB4631" w:rsidRPr="00E6316F">
        <w:rPr>
          <w:lang w:val="ca-ES"/>
        </w:rPr>
        <w:t xml:space="preserve">un cristall amb difracció de </w:t>
      </w:r>
      <w:proofErr w:type="spellStart"/>
      <w:r w:rsidR="00FB4631" w:rsidRPr="00E6316F">
        <w:rPr>
          <w:lang w:val="ca-ES"/>
        </w:rPr>
        <w:t>Raigs-X</w:t>
      </w:r>
      <w:proofErr w:type="spellEnd"/>
      <w:r w:rsidR="00FB4631" w:rsidRPr="00E6316F">
        <w:rPr>
          <w:lang w:val="ca-ES"/>
        </w:rPr>
        <w:t>.</w:t>
      </w:r>
    </w:p>
    <w:sectPr w:rsidR="006D5B8A" w:rsidRPr="00E6316F" w:rsidSect="00F77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1F8"/>
    <w:multiLevelType w:val="multilevel"/>
    <w:tmpl w:val="A258A2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E4302"/>
    <w:rsid w:val="00125EDA"/>
    <w:rsid w:val="00142FD8"/>
    <w:rsid w:val="00151567"/>
    <w:rsid w:val="002B0D11"/>
    <w:rsid w:val="00343E24"/>
    <w:rsid w:val="003B5234"/>
    <w:rsid w:val="004441DB"/>
    <w:rsid w:val="00612CED"/>
    <w:rsid w:val="006D5B8A"/>
    <w:rsid w:val="007777C4"/>
    <w:rsid w:val="00796C28"/>
    <w:rsid w:val="008D15BA"/>
    <w:rsid w:val="009E4302"/>
    <w:rsid w:val="00B2124A"/>
    <w:rsid w:val="00B53A8D"/>
    <w:rsid w:val="00DC12D1"/>
    <w:rsid w:val="00DD23E4"/>
    <w:rsid w:val="00E6316F"/>
    <w:rsid w:val="00EA33C5"/>
    <w:rsid w:val="00EB275C"/>
    <w:rsid w:val="00F77C65"/>
    <w:rsid w:val="00F8697C"/>
    <w:rsid w:val="00FB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6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151567"/>
    <w:pPr>
      <w:widowControl w:val="0"/>
      <w:autoSpaceDE w:val="0"/>
      <w:autoSpaceDN w:val="0"/>
      <w:adjustRightInd w:val="0"/>
    </w:pPr>
    <w:rPr>
      <w:rFonts w:ascii="Tms Rmn 12pt" w:hAnsi="Tms Rmn 12pt"/>
    </w:rPr>
  </w:style>
  <w:style w:type="paragraph" w:styleId="Sangradetextonormal">
    <w:name w:val="Body Text Indent"/>
    <w:basedOn w:val="Normal"/>
    <w:semiHidden/>
    <w:rsid w:val="00151567"/>
    <w:pPr>
      <w:widowControl w:val="0"/>
      <w:autoSpaceDE w:val="0"/>
      <w:autoSpaceDN w:val="0"/>
      <w:adjustRightInd w:val="0"/>
      <w:spacing w:line="278" w:lineRule="atLeast"/>
      <w:ind w:left="567"/>
    </w:pPr>
    <w:rPr>
      <w:bCs/>
      <w:lang w:val="ca-ES"/>
    </w:rPr>
  </w:style>
  <w:style w:type="paragraph" w:styleId="Sangra2detindependiente">
    <w:name w:val="Body Text Indent 2"/>
    <w:basedOn w:val="Normal"/>
    <w:semiHidden/>
    <w:rsid w:val="00151567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bCs/>
      <w:lang w:val="ca-ES"/>
    </w:rPr>
  </w:style>
  <w:style w:type="paragraph" w:styleId="Sangra3detindependiente">
    <w:name w:val="Body Text Indent 3"/>
    <w:basedOn w:val="Normal"/>
    <w:semiHidden/>
    <w:rsid w:val="00151567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paragraph" w:customStyle="1" w:styleId="Default">
    <w:name w:val="Default"/>
    <w:rsid w:val="001515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semiHidden/>
    <w:rsid w:val="00151567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151567"/>
    <w:rPr>
      <w:color w:val="8000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2124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2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ciencies</cp:lastModifiedBy>
  <cp:revision>6</cp:revision>
  <dcterms:created xsi:type="dcterms:W3CDTF">2013-02-06T20:49:00Z</dcterms:created>
  <dcterms:modified xsi:type="dcterms:W3CDTF">2013-02-06T23:40:00Z</dcterms:modified>
</cp:coreProperties>
</file>