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0D1" w:rsidRPr="006C2A21" w:rsidRDefault="006E5CB1">
      <w:pPr>
        <w:jc w:val="both"/>
        <w:rPr>
          <w:b/>
          <w:lang w:val="ca-ES"/>
        </w:rPr>
      </w:pPr>
      <w:r>
        <w:rPr>
          <w:b/>
          <w:noProof/>
          <w:lang w:val="ca-ES"/>
        </w:rPr>
        <w:pict>
          <v:rect id="_x0000_s1026" style="position:absolute;left:0;text-align:left;margin-left:-.05pt;margin-top:0;width:411.5pt;height:20.35pt;z-index:251657728;mso-position-horizontal-relative:margin;mso-position-vertical-relative:margin" stroked="f">
            <v:textbox style="mso-next-textbox:#_x0000_s1026" inset="0,0,0,0">
              <w:txbxContent>
                <w:p w:rsidR="006750D1" w:rsidRDefault="005D0F11">
                  <w:pPr>
                    <w:pBdr>
                      <w:top w:val="single" w:sz="4" w:space="1" w:color="auto" w:shadow="1"/>
                      <w:left w:val="single" w:sz="4" w:space="4" w:color="auto" w:shadow="1"/>
                      <w:bottom w:val="single" w:sz="4" w:space="1" w:color="auto" w:shadow="1"/>
                      <w:right w:val="single" w:sz="4" w:space="4" w:color="auto" w:shadow="1"/>
                    </w:pBdr>
                    <w:shd w:val="clear" w:color="auto" w:fill="C0C0C0"/>
                    <w:rPr>
                      <w:b/>
                      <w:lang w:val="ca-ES"/>
                    </w:rPr>
                  </w:pPr>
                  <w:r>
                    <w:rPr>
                      <w:b/>
                      <w:lang w:val="ca-ES"/>
                    </w:rPr>
                    <w:t>6</w:t>
                  </w:r>
                  <w:r w:rsidR="00086C10">
                    <w:rPr>
                      <w:b/>
                      <w:lang w:val="ca-ES"/>
                    </w:rPr>
                    <w:t>.-</w:t>
                  </w:r>
                  <w:r>
                    <w:rPr>
                      <w:b/>
                      <w:lang w:val="ca-ES"/>
                    </w:rPr>
                    <w:t xml:space="preserve"> XOCS INELÀSTICS. RESISTÈNCIA AL XOC. PÈNDOL DE CHARPY</w:t>
                  </w:r>
                </w:p>
              </w:txbxContent>
            </v:textbox>
            <w10:wrap type="topAndBottom" anchorx="margin" anchory="margin"/>
          </v:rect>
        </w:pict>
      </w:r>
    </w:p>
    <w:p w:rsidR="006750D1" w:rsidRPr="006C2A21" w:rsidRDefault="00086C10">
      <w:pPr>
        <w:numPr>
          <w:ilvl w:val="0"/>
          <w:numId w:val="1"/>
        </w:numPr>
        <w:jc w:val="both"/>
        <w:rPr>
          <w:b/>
          <w:lang w:val="ca-ES"/>
        </w:rPr>
      </w:pPr>
      <w:r w:rsidRPr="006C2A21">
        <w:rPr>
          <w:b/>
          <w:u w:val="single"/>
          <w:lang w:val="ca-ES"/>
        </w:rPr>
        <w:t>Objectius</w:t>
      </w:r>
    </w:p>
    <w:p w:rsidR="006750D1" w:rsidRPr="006C2A21" w:rsidRDefault="006750D1">
      <w:pPr>
        <w:jc w:val="both"/>
        <w:rPr>
          <w:lang w:val="ca-ES"/>
        </w:rPr>
      </w:pPr>
    </w:p>
    <w:p w:rsidR="006750D1" w:rsidRPr="006C2A21" w:rsidRDefault="00752F11" w:rsidP="008E1AEC">
      <w:pPr>
        <w:ind w:left="360"/>
        <w:jc w:val="both"/>
        <w:rPr>
          <w:lang w:val="ca-ES"/>
        </w:rPr>
      </w:pPr>
      <w:r w:rsidRPr="006C2A21">
        <w:rPr>
          <w:lang w:val="ca-ES"/>
        </w:rPr>
        <w:t>Determinar</w:t>
      </w:r>
      <w:r w:rsidR="005D0F11" w:rsidRPr="006C2A21">
        <w:rPr>
          <w:lang w:val="ca-ES"/>
        </w:rPr>
        <w:t xml:space="preserve"> la resistència al xoc d’un objecte (proveta), mitjançant un pèndol de Charpy.</w:t>
      </w:r>
      <w:r w:rsidR="00353E9F" w:rsidRPr="006C2A21">
        <w:rPr>
          <w:lang w:val="ca-ES"/>
        </w:rPr>
        <w:t xml:space="preserve"> Determinar el repartiment de l’en</w:t>
      </w:r>
      <w:r w:rsidR="005D0F11" w:rsidRPr="006C2A21">
        <w:rPr>
          <w:lang w:val="ca-ES"/>
        </w:rPr>
        <w:t>ergia durant un xoc entre els diferents elements què hi intervenen.</w:t>
      </w:r>
    </w:p>
    <w:p w:rsidR="006750D1" w:rsidRPr="006C2A21" w:rsidRDefault="006750D1">
      <w:pPr>
        <w:jc w:val="both"/>
        <w:rPr>
          <w:lang w:val="ca-ES"/>
        </w:rPr>
      </w:pPr>
    </w:p>
    <w:p w:rsidR="006750D1" w:rsidRPr="006C2A21" w:rsidRDefault="00086C10">
      <w:pPr>
        <w:numPr>
          <w:ilvl w:val="0"/>
          <w:numId w:val="1"/>
        </w:numPr>
        <w:jc w:val="both"/>
        <w:rPr>
          <w:b/>
          <w:bCs/>
          <w:lang w:val="ca-ES"/>
        </w:rPr>
      </w:pPr>
      <w:r w:rsidRPr="006C2A21">
        <w:rPr>
          <w:b/>
          <w:bCs/>
          <w:u w:val="single"/>
          <w:lang w:val="ca-ES"/>
        </w:rPr>
        <w:t>Material</w:t>
      </w:r>
    </w:p>
    <w:p w:rsidR="006750D1" w:rsidRPr="006C2A21" w:rsidRDefault="006750D1">
      <w:pPr>
        <w:jc w:val="both"/>
        <w:rPr>
          <w:lang w:val="ca-ES"/>
        </w:rPr>
      </w:pPr>
    </w:p>
    <w:p w:rsidR="006750D1" w:rsidRPr="006C2A21" w:rsidRDefault="005D0F11" w:rsidP="00353E9F">
      <w:pPr>
        <w:ind w:left="360"/>
        <w:jc w:val="both"/>
        <w:rPr>
          <w:lang w:val="ca-ES"/>
        </w:rPr>
      </w:pPr>
      <w:r w:rsidRPr="006C2A21">
        <w:rPr>
          <w:lang w:val="ca-ES"/>
        </w:rPr>
        <w:t>Pèndol de Charpy, objecte</w:t>
      </w:r>
      <w:r w:rsidR="00E05C3E" w:rsidRPr="006C2A21">
        <w:rPr>
          <w:lang w:val="ca-ES"/>
        </w:rPr>
        <w:t>s (provetes</w:t>
      </w:r>
      <w:r w:rsidRPr="006C2A21">
        <w:rPr>
          <w:lang w:val="ca-ES"/>
        </w:rPr>
        <w:t>)</w:t>
      </w:r>
      <w:r w:rsidR="00086C10" w:rsidRPr="006C2A21">
        <w:rPr>
          <w:lang w:val="ca-ES"/>
        </w:rPr>
        <w:t xml:space="preserve">, </w:t>
      </w:r>
      <w:r w:rsidR="003B0963" w:rsidRPr="006C2A21">
        <w:rPr>
          <w:lang w:val="ca-ES"/>
        </w:rPr>
        <w:t>cinta mètrica, jaló, càmera de video.</w:t>
      </w:r>
    </w:p>
    <w:p w:rsidR="006750D1" w:rsidRPr="006C2A21" w:rsidRDefault="006750D1">
      <w:pPr>
        <w:jc w:val="both"/>
        <w:rPr>
          <w:lang w:val="ca-ES"/>
        </w:rPr>
      </w:pPr>
    </w:p>
    <w:p w:rsidR="006750D1" w:rsidRPr="006C2A21" w:rsidRDefault="00086C10">
      <w:pPr>
        <w:numPr>
          <w:ilvl w:val="0"/>
          <w:numId w:val="1"/>
        </w:numPr>
        <w:jc w:val="both"/>
        <w:rPr>
          <w:b/>
          <w:bCs/>
          <w:lang w:val="ca-ES"/>
        </w:rPr>
      </w:pPr>
      <w:r w:rsidRPr="006C2A21">
        <w:rPr>
          <w:b/>
          <w:bCs/>
          <w:u w:val="single"/>
          <w:lang w:val="ca-ES"/>
        </w:rPr>
        <w:t>Procediment</w:t>
      </w:r>
    </w:p>
    <w:p w:rsidR="006750D1" w:rsidRPr="006C2A21" w:rsidRDefault="006750D1">
      <w:pPr>
        <w:jc w:val="both"/>
        <w:rPr>
          <w:lang w:val="ca-ES"/>
        </w:rPr>
      </w:pPr>
    </w:p>
    <w:p w:rsidR="00E05C3E" w:rsidRPr="006C2A21" w:rsidRDefault="00E05C3E" w:rsidP="00E05C3E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278" w:lineRule="atLeast"/>
        <w:jc w:val="both"/>
        <w:rPr>
          <w:bCs/>
          <w:lang w:val="ca-ES"/>
        </w:rPr>
      </w:pPr>
      <w:r w:rsidRPr="006C2A21">
        <w:rPr>
          <w:bCs/>
          <w:lang w:val="ca-ES"/>
        </w:rPr>
        <w:t>Munteu el pèndol de Charpy com es veu a l’</w:t>
      </w:r>
      <w:r w:rsidR="006E5CB1">
        <w:rPr>
          <w:bCs/>
          <w:lang w:val="ca-ES"/>
        </w:rPr>
        <w:fldChar w:fldCharType="begin"/>
      </w:r>
      <w:r w:rsidR="00B35DFD">
        <w:rPr>
          <w:bCs/>
          <w:lang w:val="ca-ES"/>
        </w:rPr>
        <w:instrText xml:space="preserve"> REF _Ref514319047 \r \h </w:instrText>
      </w:r>
      <w:r w:rsidR="006E5CB1">
        <w:rPr>
          <w:bCs/>
          <w:lang w:val="ca-ES"/>
        </w:rPr>
      </w:r>
      <w:r w:rsidR="006E5CB1">
        <w:rPr>
          <w:bCs/>
          <w:lang w:val="ca-ES"/>
        </w:rPr>
        <w:fldChar w:fldCharType="separate"/>
      </w:r>
      <w:r w:rsidR="00B35DFD">
        <w:rPr>
          <w:bCs/>
          <w:lang w:val="ca-ES"/>
        </w:rPr>
        <w:t>Annex 1</w:t>
      </w:r>
      <w:r w:rsidR="006E5CB1">
        <w:rPr>
          <w:bCs/>
          <w:lang w:val="ca-ES"/>
        </w:rPr>
        <w:fldChar w:fldCharType="end"/>
      </w:r>
      <w:r w:rsidRPr="006C2A21">
        <w:rPr>
          <w:bCs/>
          <w:lang w:val="ca-ES"/>
        </w:rPr>
        <w:t>.</w:t>
      </w:r>
    </w:p>
    <w:p w:rsidR="006750D1" w:rsidRPr="006C2A21" w:rsidRDefault="00E05C3E">
      <w:pPr>
        <w:numPr>
          <w:ilvl w:val="1"/>
          <w:numId w:val="1"/>
        </w:numPr>
        <w:jc w:val="both"/>
        <w:rPr>
          <w:lang w:val="ca-ES"/>
        </w:rPr>
      </w:pPr>
      <w:r w:rsidRPr="006C2A21">
        <w:rPr>
          <w:lang w:val="ca-ES"/>
        </w:rPr>
        <w:t>Munteu l’objecte a mesurar la seva resistència al xoc (a partir d’ara proveta) a la mordassa del mig.</w:t>
      </w:r>
    </w:p>
    <w:p w:rsidR="00E05C3E" w:rsidRPr="006C2A21" w:rsidRDefault="00E05C3E" w:rsidP="008E1AEC">
      <w:pPr>
        <w:numPr>
          <w:ilvl w:val="1"/>
          <w:numId w:val="1"/>
        </w:numPr>
        <w:jc w:val="both"/>
        <w:rPr>
          <w:lang w:val="ca-ES"/>
        </w:rPr>
      </w:pPr>
      <w:bookmarkStart w:id="0" w:name="_Ref413159236"/>
      <w:r w:rsidRPr="006C2A21">
        <w:rPr>
          <w:lang w:val="ca-ES"/>
        </w:rPr>
        <w:t>Aixequeu el martell del pèndol una alçada suficient com perquè al caure trenqui la proveta.</w:t>
      </w:r>
    </w:p>
    <w:p w:rsidR="00E05C3E" w:rsidRPr="006C2A21" w:rsidRDefault="00E05C3E" w:rsidP="008E1AEC">
      <w:pPr>
        <w:numPr>
          <w:ilvl w:val="1"/>
          <w:numId w:val="1"/>
        </w:numPr>
        <w:jc w:val="both"/>
        <w:rPr>
          <w:lang w:val="ca-ES"/>
        </w:rPr>
      </w:pPr>
      <w:r w:rsidRPr="006C2A21">
        <w:rPr>
          <w:lang w:val="ca-ES"/>
        </w:rPr>
        <w:t>Deixeu caure el martell per veure si trenca la proveta.</w:t>
      </w:r>
    </w:p>
    <w:p w:rsidR="00752F11" w:rsidRPr="006C2A21" w:rsidRDefault="00E05C3E" w:rsidP="008E1AEC">
      <w:pPr>
        <w:numPr>
          <w:ilvl w:val="1"/>
          <w:numId w:val="1"/>
        </w:numPr>
        <w:jc w:val="both"/>
        <w:rPr>
          <w:lang w:val="ca-ES"/>
        </w:rPr>
      </w:pPr>
      <w:r w:rsidRPr="006C2A21">
        <w:rPr>
          <w:lang w:val="ca-ES"/>
        </w:rPr>
        <w:t>Potser haureu de fer més d’una prova fins a trobar l’alçada necessària. A cada prova què feu heu de rebutjar la proveta si no s’ha trencat, i tornar a posar una de nova.</w:t>
      </w:r>
      <w:bookmarkEnd w:id="0"/>
    </w:p>
    <w:p w:rsidR="00752F11" w:rsidRPr="006C2A21" w:rsidRDefault="00E05C3E" w:rsidP="008E1AEC">
      <w:pPr>
        <w:numPr>
          <w:ilvl w:val="1"/>
          <w:numId w:val="1"/>
        </w:numPr>
        <w:jc w:val="both"/>
        <w:rPr>
          <w:lang w:val="ca-ES"/>
        </w:rPr>
      </w:pPr>
      <w:r w:rsidRPr="006C2A21">
        <w:rPr>
          <w:lang w:val="ca-ES"/>
        </w:rPr>
        <w:t>Mesureu l’alçada d’on deixeu caure el martell.</w:t>
      </w:r>
    </w:p>
    <w:p w:rsidR="00E05C3E" w:rsidRPr="006C2A21" w:rsidRDefault="00E05C3E" w:rsidP="008E1AEC">
      <w:pPr>
        <w:numPr>
          <w:ilvl w:val="1"/>
          <w:numId w:val="1"/>
        </w:numPr>
        <w:jc w:val="both"/>
        <w:rPr>
          <w:lang w:val="ca-ES"/>
        </w:rPr>
      </w:pPr>
      <w:r w:rsidRPr="006C2A21">
        <w:rPr>
          <w:lang w:val="ca-ES"/>
        </w:rPr>
        <w:t>Deixeu caure el martell sobre la proveta.</w:t>
      </w:r>
    </w:p>
    <w:p w:rsidR="004F0456" w:rsidRPr="006C2A21" w:rsidRDefault="00E05C3E" w:rsidP="008E1AEC">
      <w:pPr>
        <w:numPr>
          <w:ilvl w:val="1"/>
          <w:numId w:val="1"/>
        </w:numPr>
        <w:jc w:val="both"/>
        <w:rPr>
          <w:lang w:val="ca-ES"/>
        </w:rPr>
      </w:pPr>
      <w:r w:rsidRPr="006C2A21">
        <w:rPr>
          <w:lang w:val="ca-ES"/>
        </w:rPr>
        <w:t>Mesureu l’alçada a on arriba el pèndol de Charpy</w:t>
      </w:r>
      <w:r w:rsidR="004F0456" w:rsidRPr="006C2A21">
        <w:rPr>
          <w:lang w:val="ca-ES"/>
        </w:rPr>
        <w:t>.</w:t>
      </w:r>
    </w:p>
    <w:p w:rsidR="00273AE8" w:rsidRPr="006C2A21" w:rsidRDefault="004F0456" w:rsidP="008E1AEC">
      <w:pPr>
        <w:numPr>
          <w:ilvl w:val="1"/>
          <w:numId w:val="1"/>
        </w:numPr>
        <w:jc w:val="both"/>
        <w:rPr>
          <w:lang w:val="ca-ES"/>
        </w:rPr>
      </w:pPr>
      <w:r w:rsidRPr="006C2A21">
        <w:rPr>
          <w:lang w:val="ca-ES"/>
        </w:rPr>
        <w:t xml:space="preserve">Per mesurar l’alçada a on arriba el pèndol de Charpy podria ser d’utilitat </w:t>
      </w:r>
      <w:r w:rsidR="00273AE8" w:rsidRPr="006C2A21">
        <w:rPr>
          <w:lang w:val="ca-ES"/>
        </w:rPr>
        <w:t>enregistrar la caiguda en vídeo i descomposar-la en fotogrames com vam fer amb la Pràctica 3.</w:t>
      </w:r>
    </w:p>
    <w:p w:rsidR="00E05C3E" w:rsidRPr="006C2A21" w:rsidRDefault="00273AE8" w:rsidP="008E1AEC">
      <w:pPr>
        <w:numPr>
          <w:ilvl w:val="1"/>
          <w:numId w:val="1"/>
        </w:numPr>
        <w:jc w:val="both"/>
        <w:rPr>
          <w:lang w:val="ca-ES"/>
        </w:rPr>
      </w:pPr>
      <w:r w:rsidRPr="006C2A21">
        <w:rPr>
          <w:lang w:val="ca-ES"/>
        </w:rPr>
        <w:t>Per facilitar la mesura de l’alçada podem posar un jaló darrera el pèndol de Charpy.</w:t>
      </w:r>
    </w:p>
    <w:p w:rsidR="00273AE8" w:rsidRPr="006C2A21" w:rsidRDefault="00273AE8" w:rsidP="008E1AEC">
      <w:pPr>
        <w:numPr>
          <w:ilvl w:val="1"/>
          <w:numId w:val="1"/>
        </w:numPr>
        <w:jc w:val="both"/>
        <w:rPr>
          <w:lang w:val="ca-ES"/>
        </w:rPr>
      </w:pPr>
      <w:r w:rsidRPr="006C2A21">
        <w:rPr>
          <w:lang w:val="ca-ES"/>
        </w:rPr>
        <w:t>Recolliu els trossos de la proveta què s’han desprès.</w:t>
      </w:r>
    </w:p>
    <w:p w:rsidR="00752F11" w:rsidRPr="006C2A21" w:rsidRDefault="00273AE8" w:rsidP="00273AE8">
      <w:pPr>
        <w:numPr>
          <w:ilvl w:val="1"/>
          <w:numId w:val="1"/>
        </w:numPr>
        <w:jc w:val="both"/>
        <w:rPr>
          <w:lang w:val="ca-ES"/>
        </w:rPr>
      </w:pPr>
      <w:bookmarkStart w:id="1" w:name="_Ref508284084"/>
      <w:r w:rsidRPr="006C2A21">
        <w:rPr>
          <w:lang w:val="ca-ES"/>
        </w:rPr>
        <w:t>Mesureu</w:t>
      </w:r>
      <w:r w:rsidR="00353E9F" w:rsidRPr="006C2A21">
        <w:rPr>
          <w:lang w:val="ca-ES"/>
        </w:rPr>
        <w:t xml:space="preserve"> la massa de</w:t>
      </w:r>
      <w:r w:rsidRPr="006C2A21">
        <w:rPr>
          <w:lang w:val="ca-ES"/>
        </w:rPr>
        <w:t>ls trossos amb una balança.</w:t>
      </w:r>
      <w:bookmarkEnd w:id="1"/>
    </w:p>
    <w:p w:rsidR="006750D1" w:rsidRPr="006C2A21" w:rsidRDefault="006750D1">
      <w:pPr>
        <w:jc w:val="both"/>
        <w:rPr>
          <w:lang w:val="ca-ES"/>
        </w:rPr>
      </w:pPr>
    </w:p>
    <w:p w:rsidR="006750D1" w:rsidRPr="006C2A21" w:rsidRDefault="00086C10">
      <w:pPr>
        <w:numPr>
          <w:ilvl w:val="0"/>
          <w:numId w:val="1"/>
        </w:numPr>
        <w:jc w:val="both"/>
        <w:rPr>
          <w:b/>
          <w:bCs/>
          <w:lang w:val="ca-ES"/>
        </w:rPr>
      </w:pPr>
      <w:r w:rsidRPr="006C2A21">
        <w:rPr>
          <w:b/>
          <w:bCs/>
          <w:u w:val="single"/>
          <w:lang w:val="ca-ES"/>
        </w:rPr>
        <w:t>Qüestions</w:t>
      </w:r>
    </w:p>
    <w:p w:rsidR="00F44275" w:rsidRPr="006C2A21" w:rsidRDefault="00F44275" w:rsidP="00F44275">
      <w:pPr>
        <w:jc w:val="both"/>
        <w:rPr>
          <w:lang w:val="ca-ES"/>
        </w:rPr>
      </w:pPr>
    </w:p>
    <w:p w:rsidR="00353E9F" w:rsidRPr="006C2A21" w:rsidRDefault="006E5CB1" w:rsidP="00273AE8">
      <w:pPr>
        <w:numPr>
          <w:ilvl w:val="1"/>
          <w:numId w:val="1"/>
        </w:numPr>
        <w:jc w:val="both"/>
        <w:rPr>
          <w:lang w:val="ca-ES"/>
        </w:rPr>
      </w:pPr>
      <w:r w:rsidRPr="006E5CB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235.2pt;margin-top:5.7pt;width:176.25pt;height:165.75pt;z-index:251662848">
            <v:imagedata r:id="rId6" o:title=""/>
            <w10:wrap type="square"/>
          </v:shape>
          <o:OLEObject Type="Embed" ProgID="PhotoDraw.Document.2" ShapeID="_x0000_s1029" DrawAspect="Content" ObjectID="_1588158307" r:id="rId7"/>
        </w:pict>
      </w:r>
      <w:r>
        <w:rPr>
          <w:noProof/>
          <w:lang w:val="ca-ES" w:eastAsia="ca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43.45pt;margin-top:171.45pt;width:168pt;height:30.7pt;z-index:251663872" stroked="f">
            <v:textbox style="mso-fit-shape-to-text:t" inset="0,0,0,0">
              <w:txbxContent>
                <w:p w:rsidR="009E0A0A" w:rsidRPr="00B35DFD" w:rsidRDefault="009E0A0A" w:rsidP="009E0A0A">
                  <w:pPr>
                    <w:pStyle w:val="Epgrafe"/>
                    <w:rPr>
                      <w:noProof/>
                      <w:color w:val="auto"/>
                      <w:sz w:val="24"/>
                      <w:szCs w:val="24"/>
                      <w:lang w:val="ca-ES"/>
                    </w:rPr>
                  </w:pPr>
                  <w:r w:rsidRPr="00B35DFD">
                    <w:rPr>
                      <w:color w:val="auto"/>
                      <w:lang w:val="ca-ES"/>
                    </w:rPr>
                    <w:t xml:space="preserve">Il·lustració </w:t>
                  </w:r>
                  <w:r w:rsidR="006E5CB1" w:rsidRPr="00B35DFD">
                    <w:rPr>
                      <w:color w:val="auto"/>
                      <w:lang w:val="ca-ES"/>
                    </w:rPr>
                    <w:fldChar w:fldCharType="begin"/>
                  </w:r>
                  <w:r w:rsidRPr="00B35DFD">
                    <w:rPr>
                      <w:color w:val="auto"/>
                      <w:lang w:val="ca-ES"/>
                    </w:rPr>
                    <w:instrText xml:space="preserve"> SEQ Il·lustració \* ARABIC </w:instrText>
                  </w:r>
                  <w:r w:rsidR="006E5CB1" w:rsidRPr="00B35DFD">
                    <w:rPr>
                      <w:color w:val="auto"/>
                      <w:lang w:val="ca-ES"/>
                    </w:rPr>
                    <w:fldChar w:fldCharType="separate"/>
                  </w:r>
                  <w:r w:rsidRPr="00B35DFD">
                    <w:rPr>
                      <w:noProof/>
                      <w:color w:val="auto"/>
                      <w:lang w:val="ca-ES"/>
                    </w:rPr>
                    <w:t>1</w:t>
                  </w:r>
                  <w:r w:rsidR="006E5CB1" w:rsidRPr="00B35DFD">
                    <w:rPr>
                      <w:color w:val="auto"/>
                      <w:lang w:val="ca-ES"/>
                    </w:rPr>
                    <w:fldChar w:fldCharType="end"/>
                  </w:r>
                  <w:r>
                    <w:rPr>
                      <w:color w:val="auto"/>
                      <w:lang w:val="ca-ES"/>
                    </w:rPr>
                    <w:t xml:space="preserve"> Esquema d’un pèndol de Charpy</w:t>
                  </w:r>
                </w:p>
              </w:txbxContent>
            </v:textbox>
            <w10:wrap type="square"/>
          </v:shape>
        </w:pict>
      </w:r>
      <w:r w:rsidR="00273AE8" w:rsidRPr="006C2A21">
        <w:rPr>
          <w:lang w:val="ca-ES"/>
        </w:rPr>
        <w:t xml:space="preserve">Raona si l’assaig del pèndol de Charpy és un xoc perfectament elàstic, parcialment </w:t>
      </w:r>
      <w:r w:rsidR="007F5F9D">
        <w:rPr>
          <w:lang w:val="ca-ES"/>
        </w:rPr>
        <w:t>in</w:t>
      </w:r>
      <w:r w:rsidR="00273AE8" w:rsidRPr="006C2A21">
        <w:rPr>
          <w:lang w:val="ca-ES"/>
        </w:rPr>
        <w:t>elàstic o perfectament inelàstic.</w:t>
      </w:r>
    </w:p>
    <w:p w:rsidR="00273AE8" w:rsidRPr="006C2A21" w:rsidRDefault="00273AE8" w:rsidP="00273AE8">
      <w:pPr>
        <w:numPr>
          <w:ilvl w:val="1"/>
          <w:numId w:val="1"/>
        </w:numPr>
        <w:jc w:val="both"/>
        <w:rPr>
          <w:lang w:val="ca-ES"/>
        </w:rPr>
      </w:pPr>
      <w:r w:rsidRPr="006C2A21">
        <w:rPr>
          <w:lang w:val="ca-ES"/>
        </w:rPr>
        <w:t>Determina la quantitat de moviment del martell just abans del xoc.</w:t>
      </w:r>
    </w:p>
    <w:p w:rsidR="00273AE8" w:rsidRPr="006C2A21" w:rsidRDefault="00273AE8" w:rsidP="00273AE8">
      <w:pPr>
        <w:numPr>
          <w:ilvl w:val="1"/>
          <w:numId w:val="1"/>
        </w:numPr>
        <w:jc w:val="both"/>
        <w:rPr>
          <w:lang w:val="ca-ES"/>
        </w:rPr>
      </w:pPr>
      <w:r w:rsidRPr="006C2A21">
        <w:rPr>
          <w:lang w:val="ca-ES"/>
        </w:rPr>
        <w:t>Determina la quantitat de moviment del martell just després del xoc.</w:t>
      </w:r>
    </w:p>
    <w:p w:rsidR="00273AE8" w:rsidRPr="006C2A21" w:rsidRDefault="000A1DF0" w:rsidP="00273AE8">
      <w:pPr>
        <w:numPr>
          <w:ilvl w:val="1"/>
          <w:numId w:val="1"/>
        </w:numPr>
        <w:jc w:val="both"/>
        <w:rPr>
          <w:lang w:val="ca-ES"/>
        </w:rPr>
      </w:pPr>
      <w:r w:rsidRPr="006C2A21">
        <w:rPr>
          <w:lang w:val="ca-ES"/>
        </w:rPr>
        <w:t>Hi falta quantitat de moviment? A què es pot deure aquesta manca de quantitat de moviment si és una magnitud conservativa?</w:t>
      </w:r>
    </w:p>
    <w:p w:rsidR="000A1DF0" w:rsidRPr="006C2A21" w:rsidRDefault="000A1DF0" w:rsidP="00273AE8">
      <w:pPr>
        <w:numPr>
          <w:ilvl w:val="1"/>
          <w:numId w:val="1"/>
        </w:numPr>
        <w:jc w:val="both"/>
        <w:rPr>
          <w:lang w:val="ca-ES"/>
        </w:rPr>
      </w:pPr>
      <w:r w:rsidRPr="006C2A21">
        <w:rPr>
          <w:lang w:val="ca-ES"/>
        </w:rPr>
        <w:t xml:space="preserve">Determina amb la massa conjunta dels trossos de la proveta quina velocitat </w:t>
      </w:r>
      <w:r w:rsidRPr="006C2A21">
        <w:rPr>
          <w:lang w:val="ca-ES"/>
        </w:rPr>
        <w:lastRenderedPageBreak/>
        <w:t>portarien després del xoc si tota la manca de quantitat de moviment fos deguda a la dels trossos.</w:t>
      </w:r>
    </w:p>
    <w:p w:rsidR="000A1DF0" w:rsidRPr="006C2A21" w:rsidRDefault="000A1DF0" w:rsidP="00F44275">
      <w:pPr>
        <w:numPr>
          <w:ilvl w:val="1"/>
          <w:numId w:val="1"/>
        </w:numPr>
        <w:jc w:val="both"/>
        <w:rPr>
          <w:lang w:val="ca-ES"/>
        </w:rPr>
      </w:pPr>
      <w:r w:rsidRPr="006C2A21">
        <w:rPr>
          <w:lang w:val="ca-ES"/>
        </w:rPr>
        <w:t>Amb aquest resultat determina l’energia cinètica dels trossos després del xoc.</w:t>
      </w:r>
    </w:p>
    <w:p w:rsidR="000A1DF0" w:rsidRPr="006C2A21" w:rsidRDefault="000A1DF0" w:rsidP="00F44275">
      <w:pPr>
        <w:numPr>
          <w:ilvl w:val="1"/>
          <w:numId w:val="1"/>
        </w:numPr>
        <w:jc w:val="both"/>
        <w:rPr>
          <w:lang w:val="ca-ES"/>
        </w:rPr>
      </w:pPr>
      <w:r w:rsidRPr="006C2A21">
        <w:rPr>
          <w:lang w:val="ca-ES"/>
        </w:rPr>
        <w:t>Determina l’energia cinètica del martell després del xoc.</w:t>
      </w:r>
    </w:p>
    <w:p w:rsidR="000A1DF0" w:rsidRPr="006C2A21" w:rsidRDefault="000A1DF0" w:rsidP="00F44275">
      <w:pPr>
        <w:numPr>
          <w:ilvl w:val="1"/>
          <w:numId w:val="1"/>
        </w:numPr>
        <w:jc w:val="both"/>
        <w:rPr>
          <w:lang w:val="ca-ES"/>
        </w:rPr>
      </w:pPr>
      <w:r w:rsidRPr="006C2A21">
        <w:rPr>
          <w:lang w:val="ca-ES"/>
        </w:rPr>
        <w:t>Determina l’energia cinètica del martell abans del xoc.</w:t>
      </w:r>
    </w:p>
    <w:p w:rsidR="000A1DF0" w:rsidRPr="006C2A21" w:rsidRDefault="000A1DF0" w:rsidP="00F44275">
      <w:pPr>
        <w:numPr>
          <w:ilvl w:val="1"/>
          <w:numId w:val="1"/>
        </w:numPr>
        <w:jc w:val="both"/>
        <w:rPr>
          <w:lang w:val="ca-ES"/>
        </w:rPr>
      </w:pPr>
      <w:r w:rsidRPr="006C2A21">
        <w:rPr>
          <w:lang w:val="ca-ES"/>
        </w:rPr>
        <w:t>Hi falta energia? A què es pot deure aquesta manca d’energia si l’energia és una magnitud conservativa?</w:t>
      </w:r>
    </w:p>
    <w:p w:rsidR="000A1DF0" w:rsidRPr="006C2A21" w:rsidRDefault="000A1DF0" w:rsidP="00F44275">
      <w:pPr>
        <w:numPr>
          <w:ilvl w:val="1"/>
          <w:numId w:val="1"/>
        </w:numPr>
        <w:jc w:val="both"/>
        <w:rPr>
          <w:lang w:val="ca-ES"/>
        </w:rPr>
      </w:pPr>
      <w:r w:rsidRPr="006C2A21">
        <w:rPr>
          <w:lang w:val="ca-ES"/>
        </w:rPr>
        <w:t>Si suposem què tota la manca d’energia al procés és la deguda a l’energia necessària per trencar la proveta determina la resistència al xoc de la proveta.</w:t>
      </w:r>
    </w:p>
    <w:p w:rsidR="003B0963" w:rsidRPr="006C2A21" w:rsidRDefault="003B0963" w:rsidP="00F44275">
      <w:pPr>
        <w:numPr>
          <w:ilvl w:val="1"/>
          <w:numId w:val="1"/>
        </w:numPr>
        <w:jc w:val="both"/>
        <w:rPr>
          <w:lang w:val="ca-ES"/>
        </w:rPr>
      </w:pPr>
      <w:r w:rsidRPr="006C2A21">
        <w:rPr>
          <w:lang w:val="ca-ES"/>
        </w:rPr>
        <w:t>Determina l’error d’aquesta mesura a partir de l’error de mesura dels aparells què has emprat.</w:t>
      </w:r>
    </w:p>
    <w:p w:rsidR="003B0963" w:rsidRPr="006C2A21" w:rsidRDefault="000A1DF0" w:rsidP="003B0963">
      <w:pPr>
        <w:numPr>
          <w:ilvl w:val="1"/>
          <w:numId w:val="1"/>
        </w:numPr>
        <w:jc w:val="both"/>
        <w:rPr>
          <w:lang w:val="ca-ES"/>
        </w:rPr>
      </w:pPr>
      <w:r w:rsidRPr="006C2A21">
        <w:rPr>
          <w:lang w:val="ca-ES"/>
        </w:rPr>
        <w:t>Busca a la bibliografia la resistència al xoc del material de la proveta i comprova si el resultat què t’ha donat s’apropa al resultat</w:t>
      </w:r>
      <w:r w:rsidR="003B0963" w:rsidRPr="006C2A21">
        <w:rPr>
          <w:lang w:val="ca-ES"/>
        </w:rPr>
        <w:t xml:space="preserve"> què diu la bibliografia, dintre del marge d’error què has calculat.</w:t>
      </w:r>
    </w:p>
    <w:p w:rsidR="003B0963" w:rsidRPr="006C2A21" w:rsidRDefault="003B0963">
      <w:pPr>
        <w:rPr>
          <w:lang w:val="ca-ES"/>
        </w:rPr>
      </w:pPr>
      <w:r w:rsidRPr="006C2A21">
        <w:rPr>
          <w:lang w:val="ca-ES"/>
        </w:rPr>
        <w:br w:type="page"/>
      </w:r>
    </w:p>
    <w:p w:rsidR="003B0963" w:rsidRPr="006C2A21" w:rsidRDefault="003B0963" w:rsidP="003B0963">
      <w:pPr>
        <w:numPr>
          <w:ilvl w:val="0"/>
          <w:numId w:val="3"/>
        </w:numPr>
        <w:jc w:val="both"/>
        <w:rPr>
          <w:b/>
          <w:bCs/>
          <w:u w:val="single"/>
          <w:lang w:val="ca-ES"/>
        </w:rPr>
      </w:pPr>
      <w:bookmarkStart w:id="2" w:name="_Ref514319047"/>
      <w:r w:rsidRPr="006C2A21">
        <w:rPr>
          <w:b/>
          <w:bCs/>
          <w:u w:val="single"/>
          <w:lang w:val="ca-ES"/>
        </w:rPr>
        <w:t>Muntatge del pèndol de Charpy.</w:t>
      </w:r>
      <w:bookmarkEnd w:id="2"/>
    </w:p>
    <w:p w:rsidR="003B0963" w:rsidRPr="006C2A21" w:rsidRDefault="003B0963" w:rsidP="003B0963">
      <w:pPr>
        <w:ind w:left="720"/>
        <w:jc w:val="both"/>
        <w:rPr>
          <w:lang w:val="ca-ES"/>
        </w:rPr>
      </w:pPr>
    </w:p>
    <w:p w:rsidR="003B0963" w:rsidRPr="006C2A21" w:rsidRDefault="00B35DFD" w:rsidP="003B0963">
      <w:pPr>
        <w:jc w:val="both"/>
        <w:rPr>
          <w:lang w:val="ca-ES"/>
        </w:rPr>
      </w:pPr>
      <w:r>
        <w:rPr>
          <w:noProof/>
          <w:lang w:val="ca-ES" w:eastAsia="ca-E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3348990</wp:posOffset>
            </wp:positionH>
            <wp:positionV relativeFrom="paragraph">
              <wp:posOffset>73660</wp:posOffset>
            </wp:positionV>
            <wp:extent cx="2152650" cy="2381250"/>
            <wp:effectExtent l="0" t="0" r="0" b="0"/>
            <wp:wrapSquare wrapText="bothSides"/>
            <wp:docPr id="11" name="Imagen 11" descr="Resultat d'imatges de pendulo char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esultat d'imatges de pendulo charp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0963" w:rsidRPr="006C2A21">
        <w:rPr>
          <w:lang w:val="ca-ES"/>
        </w:rPr>
        <w:t>El pèndol de Charpy és un aparell què ens permet mesurar la resistència al xoc d’un objecte què en direm proveta.</w:t>
      </w:r>
    </w:p>
    <w:p w:rsidR="003B0963" w:rsidRPr="006C2A21" w:rsidRDefault="003B0963" w:rsidP="003B0963">
      <w:pPr>
        <w:jc w:val="both"/>
        <w:rPr>
          <w:lang w:val="ca-ES"/>
        </w:rPr>
      </w:pPr>
    </w:p>
    <w:p w:rsidR="003B0963" w:rsidRPr="006C2A21" w:rsidRDefault="003B0963" w:rsidP="003B0963">
      <w:pPr>
        <w:jc w:val="both"/>
        <w:rPr>
          <w:lang w:val="ca-ES"/>
        </w:rPr>
      </w:pPr>
      <w:r w:rsidRPr="006C2A21">
        <w:rPr>
          <w:lang w:val="ca-ES"/>
        </w:rPr>
        <w:t>La resistència al xoc la mesurarem mitjançant la diferència d’energia què té el pèndol abans i després del xoc.</w:t>
      </w:r>
    </w:p>
    <w:p w:rsidR="003B0963" w:rsidRPr="006C2A21" w:rsidRDefault="003B0963" w:rsidP="003B0963">
      <w:pPr>
        <w:jc w:val="both"/>
        <w:rPr>
          <w:lang w:val="ca-ES"/>
        </w:rPr>
      </w:pPr>
    </w:p>
    <w:p w:rsidR="003B0963" w:rsidRPr="006C2A21" w:rsidRDefault="006E5CB1" w:rsidP="003B0963">
      <w:pPr>
        <w:jc w:val="both"/>
        <w:rPr>
          <w:lang w:val="ca-ES"/>
        </w:rPr>
      </w:pPr>
      <w:r w:rsidRPr="006E5CB1">
        <w:rPr>
          <w:noProof/>
        </w:rPr>
        <w:pict>
          <v:shape id="_x0000_s1028" type="#_x0000_t202" style="position:absolute;left:0;text-align:left;margin-left:262.2pt;margin-top:85.9pt;width:168pt;height:20.35pt;z-index:251660800" stroked="f">
            <v:textbox style="mso-fit-shape-to-text:t" inset="0,0,0,0">
              <w:txbxContent>
                <w:p w:rsidR="00B35DFD" w:rsidRPr="00B35DFD" w:rsidRDefault="00B35DFD" w:rsidP="00B35DFD">
                  <w:pPr>
                    <w:pStyle w:val="Epgrafe"/>
                    <w:rPr>
                      <w:noProof/>
                      <w:color w:val="auto"/>
                      <w:sz w:val="24"/>
                      <w:szCs w:val="24"/>
                      <w:lang w:val="ca-ES"/>
                    </w:rPr>
                  </w:pPr>
                  <w:r w:rsidRPr="00B35DFD">
                    <w:rPr>
                      <w:color w:val="auto"/>
                      <w:lang w:val="ca-ES"/>
                    </w:rPr>
                    <w:t xml:space="preserve">Il·lustració </w:t>
                  </w:r>
                  <w:r w:rsidR="006E5CB1" w:rsidRPr="00B35DFD">
                    <w:rPr>
                      <w:color w:val="auto"/>
                      <w:lang w:val="ca-ES"/>
                    </w:rPr>
                    <w:fldChar w:fldCharType="begin"/>
                  </w:r>
                  <w:r w:rsidRPr="00B35DFD">
                    <w:rPr>
                      <w:color w:val="auto"/>
                      <w:lang w:val="ca-ES"/>
                    </w:rPr>
                    <w:instrText xml:space="preserve"> SEQ Il·lustració \* ARABIC </w:instrText>
                  </w:r>
                  <w:r w:rsidR="006E5CB1" w:rsidRPr="00B35DFD">
                    <w:rPr>
                      <w:color w:val="auto"/>
                      <w:lang w:val="ca-ES"/>
                    </w:rPr>
                    <w:fldChar w:fldCharType="separate"/>
                  </w:r>
                  <w:r w:rsidRPr="00B35DFD">
                    <w:rPr>
                      <w:noProof/>
                      <w:color w:val="auto"/>
                      <w:lang w:val="ca-ES"/>
                    </w:rPr>
                    <w:t>1</w:t>
                  </w:r>
                  <w:r w:rsidR="006E5CB1" w:rsidRPr="00B35DFD">
                    <w:rPr>
                      <w:color w:val="auto"/>
                      <w:lang w:val="ca-ES"/>
                    </w:rPr>
                    <w:fldChar w:fldCharType="end"/>
                  </w:r>
                  <w:r w:rsidRPr="00B35DFD">
                    <w:rPr>
                      <w:color w:val="auto"/>
                      <w:lang w:val="ca-ES"/>
                    </w:rPr>
                    <w:t xml:space="preserve"> Pèndol de Charpy comercial.</w:t>
                  </w:r>
                </w:p>
              </w:txbxContent>
            </v:textbox>
            <w10:wrap type="square"/>
          </v:shape>
        </w:pict>
      </w:r>
      <w:r w:rsidR="003B0963" w:rsidRPr="006C2A21">
        <w:rPr>
          <w:lang w:val="ca-ES"/>
        </w:rPr>
        <w:t xml:space="preserve">Hem de tenir present </w:t>
      </w:r>
      <w:r w:rsidR="003B0963" w:rsidRPr="006C2A21">
        <w:rPr>
          <w:lang w:val="ca-ES"/>
        </w:rPr>
        <w:tab/>
        <w:t>què una part de l’energia cinètica del pèndol se l’emporten els trossos de la proveta què surten despressos pel xoc, i aquesta energia l’haurem de tenir restar de la diferència d’energia del pèndol abans i després del xoc. L’energia què resta després de fer tots aquests càlculs és la resistència al xoc de la proveta.</w:t>
      </w:r>
    </w:p>
    <w:p w:rsidR="003B0963" w:rsidRPr="006C2A21" w:rsidRDefault="003B0963" w:rsidP="003B0963">
      <w:pPr>
        <w:jc w:val="both"/>
        <w:rPr>
          <w:lang w:val="ca-ES"/>
        </w:rPr>
      </w:pPr>
    </w:p>
    <w:p w:rsidR="006C2A21" w:rsidRPr="006C2A21" w:rsidRDefault="006C2A21" w:rsidP="006C2A21">
      <w:pPr>
        <w:jc w:val="both"/>
        <w:rPr>
          <w:lang w:val="ca-ES"/>
        </w:rPr>
      </w:pPr>
      <w:r w:rsidRPr="006C2A21">
        <w:rPr>
          <w:lang w:val="ca-ES"/>
        </w:rPr>
        <w:t>A aquesta sèrie de fotografies teniu el procés de muntatge:</w:t>
      </w:r>
    </w:p>
    <w:p w:rsidR="006C2A21" w:rsidRPr="006C2A21" w:rsidRDefault="006C2A21" w:rsidP="006C2A21">
      <w:pPr>
        <w:jc w:val="both"/>
        <w:rPr>
          <w:lang w:val="ca-ES"/>
        </w:rPr>
      </w:pPr>
    </w:p>
    <w:tbl>
      <w:tblPr>
        <w:tblStyle w:val="Tablaconcuadrcula"/>
        <w:tblW w:w="0" w:type="auto"/>
        <w:tblBorders>
          <w:insideH w:val="none" w:sz="0" w:space="0" w:color="auto"/>
        </w:tblBorders>
        <w:tblLook w:val="04A0"/>
      </w:tblPr>
      <w:tblGrid>
        <w:gridCol w:w="4360"/>
        <w:gridCol w:w="4360"/>
      </w:tblGrid>
      <w:tr w:rsidR="006C2A21" w:rsidRPr="006C2A21" w:rsidTr="005E5217">
        <w:tc>
          <w:tcPr>
            <w:tcW w:w="4360" w:type="dxa"/>
          </w:tcPr>
          <w:p w:rsidR="006C2A21" w:rsidRPr="006C2A21" w:rsidRDefault="002A34DB" w:rsidP="005E5217">
            <w:pPr>
              <w:jc w:val="center"/>
              <w:rPr>
                <w:lang w:val="ca-ES"/>
              </w:rPr>
            </w:pPr>
            <w:r w:rsidRPr="004A06C6">
              <w:rPr>
                <w:noProof/>
                <w:lang w:val="ca-ES" w:eastAsia="en-US"/>
              </w:rPr>
              <w:pict>
                <v:shape id="_x0000_s1036" type="#_x0000_t202" style="position:absolute;left:0;text-align:left;margin-left:150pt;margin-top:71.8pt;width:77.7pt;height:21pt;z-index:251670016;mso-height-percent:200;mso-height-percent:200;mso-width-relative:margin;mso-height-relative:margin" filled="f" stroked="f">
                  <v:textbox style="mso-fit-shape-to-text:t">
                    <w:txbxContent>
                      <w:p w:rsidR="004A06C6" w:rsidRPr="004A06C6" w:rsidRDefault="004A06C6">
                        <w:pPr>
                          <w:rPr>
                            <w:color w:val="FF0000"/>
                            <w:lang w:val="ca-ES"/>
                          </w:rPr>
                        </w:pPr>
                        <w:r w:rsidRPr="004A06C6">
                          <w:rPr>
                            <w:color w:val="FF0000"/>
                            <w:lang w:val="ca-ES"/>
                          </w:rPr>
                          <w:t>Mordas</w:t>
                        </w:r>
                        <w:r w:rsidR="002A34DB">
                          <w:rPr>
                            <w:color w:val="FF0000"/>
                            <w:lang w:val="ca-ES"/>
                          </w:rPr>
                          <w:t>s</w:t>
                        </w:r>
                        <w:r w:rsidRPr="004A06C6">
                          <w:rPr>
                            <w:color w:val="FF0000"/>
                            <w:lang w:val="ca-ES"/>
                          </w:rPr>
                          <w:t>es</w:t>
                        </w:r>
                      </w:p>
                    </w:txbxContent>
                  </v:textbox>
                </v:shape>
              </w:pict>
            </w:r>
            <w:r w:rsidRPr="004A06C6">
              <w:rPr>
                <w:noProof/>
                <w:lang w:val="ca-ES" w:eastAsia="en-US"/>
              </w:rPr>
              <w:pict>
                <v:shape id="_x0000_s1034" type="#_x0000_t202" style="position:absolute;left:0;text-align:left;margin-left:35.6pt;margin-top:127.3pt;width:56.35pt;height:21pt;z-index:251665920;mso-height-percent:200;mso-height-percent:200;mso-width-relative:margin;mso-height-relative:margin" filled="f" stroked="f">
                  <v:textbox style="mso-fit-shape-to-text:t">
                    <w:txbxContent>
                      <w:p w:rsidR="004A06C6" w:rsidRPr="004A06C6" w:rsidRDefault="004A06C6">
                        <w:pPr>
                          <w:rPr>
                            <w:color w:val="FF0000"/>
                            <w:lang w:val="ca-ES"/>
                          </w:rPr>
                        </w:pPr>
                        <w:r w:rsidRPr="004A06C6">
                          <w:rPr>
                            <w:color w:val="FF0000"/>
                            <w:lang w:val="ca-ES"/>
                          </w:rPr>
                          <w:t>Suports</w:t>
                        </w:r>
                      </w:p>
                    </w:txbxContent>
                  </v:textbox>
                </v:shape>
              </w:pict>
            </w:r>
            <w:r w:rsidRPr="002A34DB">
              <w:rPr>
                <w:noProof/>
                <w:lang w:val="ca-ES" w:eastAsia="en-US"/>
              </w:rPr>
              <w:pict>
                <v:shape id="_x0000_s1037" type="#_x0000_t202" style="position:absolute;left:0;text-align:left;margin-left:165.95pt;margin-top:134.8pt;width:50.5pt;height:21pt;z-index:251672064;mso-height-percent:200;mso-height-percent:200;mso-width-relative:margin;mso-height-relative:margin" filled="f" stroked="f">
                  <v:textbox style="mso-fit-shape-to-text:t">
                    <w:txbxContent>
                      <w:p w:rsidR="002A34DB" w:rsidRPr="002A34DB" w:rsidRDefault="002A34DB">
                        <w:pPr>
                          <w:rPr>
                            <w:color w:val="FF0000"/>
                            <w:lang w:val="ca-ES"/>
                          </w:rPr>
                        </w:pPr>
                        <w:r w:rsidRPr="002A34DB">
                          <w:rPr>
                            <w:color w:val="FF0000"/>
                            <w:lang w:val="ca-ES"/>
                          </w:rPr>
                          <w:t>Martell</w:t>
                        </w:r>
                      </w:p>
                    </w:txbxContent>
                  </v:textbox>
                </v:shape>
              </w:pict>
            </w:r>
            <w:r w:rsidR="004A06C6" w:rsidRPr="004A06C6">
              <w:rPr>
                <w:noProof/>
                <w:lang w:val="ca-ES" w:eastAsia="en-US"/>
              </w:rPr>
              <w:pict>
                <v:shape id="_x0000_s1035" type="#_x0000_t202" style="position:absolute;left:0;text-align:left;margin-left:145.7pt;margin-top:44.8pt;width:40.75pt;height:21pt;z-index:251667968;mso-height-percent:200;mso-height-percent:200;mso-width-relative:margin;mso-height-relative:margin" filled="f" stroked="f">
                  <v:textbox style="mso-fit-shape-to-text:t">
                    <w:txbxContent>
                      <w:p w:rsidR="004A06C6" w:rsidRPr="004A06C6" w:rsidRDefault="004A06C6">
                        <w:pPr>
                          <w:rPr>
                            <w:color w:val="FF0000"/>
                            <w:lang w:val="ca-ES"/>
                          </w:rPr>
                        </w:pPr>
                        <w:r w:rsidRPr="004A06C6">
                          <w:rPr>
                            <w:color w:val="FF0000"/>
                            <w:lang w:val="ca-ES"/>
                          </w:rPr>
                          <w:t>Nous</w:t>
                        </w:r>
                      </w:p>
                    </w:txbxContent>
                  </v:textbox>
                </v:shape>
              </w:pict>
            </w:r>
            <w:r w:rsidR="004A06C6">
              <w:rPr>
                <w:noProof/>
                <w:lang w:val="ca-ES" w:eastAsia="ca-ES"/>
              </w:rPr>
              <w:drawing>
                <wp:inline distT="0" distB="0" distL="0" distR="0">
                  <wp:extent cx="2628823" cy="3505200"/>
                  <wp:effectExtent l="19050" t="0" r="77" b="0"/>
                  <wp:docPr id="8" name="7 Imagen" descr="2018-05-18 12.03.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-05-18 12.03.07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539" cy="3504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0" w:type="dxa"/>
          </w:tcPr>
          <w:p w:rsidR="006C2A21" w:rsidRPr="006C2A21" w:rsidRDefault="004B06DC" w:rsidP="005E5217">
            <w:pPr>
              <w:jc w:val="center"/>
              <w:rPr>
                <w:lang w:val="ca-ES"/>
              </w:rPr>
            </w:pPr>
            <w:r>
              <w:rPr>
                <w:noProof/>
                <w:lang w:val="ca-ES" w:eastAsia="ca-ES"/>
              </w:rPr>
              <w:drawing>
                <wp:inline distT="0" distB="0" distL="0" distR="0">
                  <wp:extent cx="2628900" cy="3505302"/>
                  <wp:effectExtent l="19050" t="0" r="0" b="0"/>
                  <wp:docPr id="2" name="1 Imagen" descr="2018-05-18 12.09.09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-05-18 12.09.09-1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0952" cy="35080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2A21" w:rsidRPr="002A34DB" w:rsidTr="005E5217">
        <w:tc>
          <w:tcPr>
            <w:tcW w:w="4360" w:type="dxa"/>
          </w:tcPr>
          <w:p w:rsidR="006C2A21" w:rsidRPr="006C2A21" w:rsidRDefault="006C2A21" w:rsidP="005E5217">
            <w:pPr>
              <w:pStyle w:val="Epgrafe"/>
              <w:jc w:val="both"/>
              <w:rPr>
                <w:color w:val="auto"/>
                <w:lang w:val="ca-ES"/>
              </w:rPr>
            </w:pPr>
            <w:r w:rsidRPr="006C2A21">
              <w:rPr>
                <w:color w:val="auto"/>
                <w:lang w:val="ca-ES"/>
              </w:rPr>
              <w:t xml:space="preserve">Il·lustració </w:t>
            </w:r>
            <w:r w:rsidR="006E5CB1" w:rsidRPr="006C2A21">
              <w:rPr>
                <w:color w:val="auto"/>
                <w:lang w:val="ca-ES"/>
              </w:rPr>
              <w:fldChar w:fldCharType="begin"/>
            </w:r>
            <w:r w:rsidRPr="006C2A21">
              <w:rPr>
                <w:color w:val="auto"/>
                <w:lang w:val="ca-ES"/>
              </w:rPr>
              <w:instrText xml:space="preserve"> SEQ Il·lustració \* ARABIC </w:instrText>
            </w:r>
            <w:r w:rsidR="006E5CB1" w:rsidRPr="006C2A21">
              <w:rPr>
                <w:color w:val="auto"/>
                <w:lang w:val="ca-ES"/>
              </w:rPr>
              <w:fldChar w:fldCharType="separate"/>
            </w:r>
            <w:r w:rsidR="00B35DFD">
              <w:rPr>
                <w:noProof/>
                <w:color w:val="auto"/>
                <w:lang w:val="ca-ES"/>
              </w:rPr>
              <w:t>2</w:t>
            </w:r>
            <w:r w:rsidR="006E5CB1" w:rsidRPr="006C2A21">
              <w:rPr>
                <w:color w:val="auto"/>
                <w:lang w:val="ca-ES"/>
              </w:rPr>
              <w:fldChar w:fldCharType="end"/>
            </w:r>
            <w:r w:rsidRPr="006C2A21">
              <w:rPr>
                <w:color w:val="auto"/>
                <w:lang w:val="ca-ES"/>
              </w:rPr>
              <w:t xml:space="preserve"> Material necessari per muntar un pèndol de Charpi.</w:t>
            </w:r>
          </w:p>
        </w:tc>
        <w:tc>
          <w:tcPr>
            <w:tcW w:w="4360" w:type="dxa"/>
          </w:tcPr>
          <w:p w:rsidR="006C2A21" w:rsidRPr="006C2A21" w:rsidRDefault="006C2A21" w:rsidP="005E5217">
            <w:pPr>
              <w:pStyle w:val="Epgrafe"/>
              <w:jc w:val="both"/>
              <w:rPr>
                <w:color w:val="auto"/>
                <w:lang w:val="ca-ES"/>
              </w:rPr>
            </w:pPr>
            <w:r w:rsidRPr="006C2A21">
              <w:rPr>
                <w:color w:val="auto"/>
                <w:lang w:val="ca-ES"/>
              </w:rPr>
              <w:t xml:space="preserve">Il·lustració </w:t>
            </w:r>
            <w:r w:rsidR="006E5CB1" w:rsidRPr="006C2A21">
              <w:rPr>
                <w:color w:val="auto"/>
                <w:lang w:val="ca-ES"/>
              </w:rPr>
              <w:fldChar w:fldCharType="begin"/>
            </w:r>
            <w:r w:rsidRPr="006C2A21">
              <w:rPr>
                <w:color w:val="auto"/>
                <w:lang w:val="ca-ES"/>
              </w:rPr>
              <w:instrText xml:space="preserve"> SEQ Il·lustració \* ARABIC </w:instrText>
            </w:r>
            <w:r w:rsidR="006E5CB1" w:rsidRPr="006C2A21">
              <w:rPr>
                <w:color w:val="auto"/>
                <w:lang w:val="ca-ES"/>
              </w:rPr>
              <w:fldChar w:fldCharType="separate"/>
            </w:r>
            <w:r w:rsidR="00B35DFD">
              <w:rPr>
                <w:noProof/>
                <w:color w:val="auto"/>
                <w:lang w:val="ca-ES"/>
              </w:rPr>
              <w:t>3</w:t>
            </w:r>
            <w:r w:rsidR="006E5CB1" w:rsidRPr="006C2A21">
              <w:rPr>
                <w:color w:val="auto"/>
                <w:lang w:val="ca-ES"/>
              </w:rPr>
              <w:fldChar w:fldCharType="end"/>
            </w:r>
            <w:r w:rsidRPr="006C2A21">
              <w:rPr>
                <w:color w:val="auto"/>
                <w:lang w:val="ca-ES"/>
              </w:rPr>
              <w:t xml:space="preserve"> Muntatge dels dos suports, </w:t>
            </w:r>
            <w:r>
              <w:rPr>
                <w:color w:val="auto"/>
                <w:lang w:val="ca-ES"/>
              </w:rPr>
              <w:t xml:space="preserve">amb </w:t>
            </w:r>
            <w:r w:rsidRPr="006C2A21">
              <w:rPr>
                <w:color w:val="auto"/>
                <w:lang w:val="ca-ES"/>
              </w:rPr>
              <w:t>l</w:t>
            </w:r>
            <w:r>
              <w:rPr>
                <w:color w:val="auto"/>
                <w:lang w:val="ca-ES"/>
              </w:rPr>
              <w:t>e</w:t>
            </w:r>
            <w:r w:rsidR="002A34DB">
              <w:rPr>
                <w:color w:val="auto"/>
                <w:lang w:val="ca-ES"/>
              </w:rPr>
              <w:t>s mordass</w:t>
            </w:r>
            <w:r w:rsidRPr="006C2A21">
              <w:rPr>
                <w:color w:val="auto"/>
                <w:lang w:val="ca-ES"/>
              </w:rPr>
              <w:t>es i les nous.</w:t>
            </w:r>
          </w:p>
        </w:tc>
      </w:tr>
      <w:tr w:rsidR="006C2A21" w:rsidRPr="006C2A21" w:rsidTr="006C2A21">
        <w:tc>
          <w:tcPr>
            <w:tcW w:w="4360" w:type="dxa"/>
          </w:tcPr>
          <w:p w:rsidR="006C2A21" w:rsidRPr="006C2A21" w:rsidRDefault="006C2A21" w:rsidP="005E5217">
            <w:pPr>
              <w:jc w:val="center"/>
              <w:rPr>
                <w:lang w:val="ca-ES"/>
              </w:rPr>
            </w:pPr>
            <w:r w:rsidRPr="006C2A21">
              <w:rPr>
                <w:lang w:val="ca-ES"/>
              </w:rPr>
              <w:br w:type="page"/>
            </w:r>
            <w:r w:rsidR="004B06DC">
              <w:rPr>
                <w:noProof/>
                <w:lang w:val="ca-ES" w:eastAsia="ca-ES"/>
              </w:rPr>
              <w:drawing>
                <wp:inline distT="0" distB="0" distL="0" distR="0">
                  <wp:extent cx="2600325" cy="3467205"/>
                  <wp:effectExtent l="19050" t="0" r="9525" b="0"/>
                  <wp:docPr id="3" name="2 Imagen" descr="2018-05-18 12.09.39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-05-18 12.09.39-1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4890" cy="3473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0" w:type="dxa"/>
          </w:tcPr>
          <w:p w:rsidR="006C2A21" w:rsidRPr="006C2A21" w:rsidRDefault="004B06DC" w:rsidP="005E5217">
            <w:pPr>
              <w:jc w:val="center"/>
              <w:rPr>
                <w:lang w:val="ca-ES"/>
              </w:rPr>
            </w:pPr>
            <w:r>
              <w:rPr>
                <w:noProof/>
                <w:lang w:val="ca-ES" w:eastAsia="ca-ES"/>
              </w:rPr>
              <w:drawing>
                <wp:inline distT="0" distB="0" distL="0" distR="0">
                  <wp:extent cx="2590800" cy="3454502"/>
                  <wp:effectExtent l="19050" t="0" r="0" b="0"/>
                  <wp:docPr id="4" name="3 Imagen" descr="2018-05-18 12.10.33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-05-18 12.10.33-1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2296" cy="3456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2A21" w:rsidRPr="006C2A21" w:rsidTr="006C2A21">
        <w:tc>
          <w:tcPr>
            <w:tcW w:w="4360" w:type="dxa"/>
          </w:tcPr>
          <w:p w:rsidR="006C2A21" w:rsidRPr="006C2A21" w:rsidRDefault="006C2A21" w:rsidP="006C2A21">
            <w:pPr>
              <w:pStyle w:val="Epgrafe"/>
              <w:jc w:val="both"/>
              <w:rPr>
                <w:color w:val="auto"/>
                <w:lang w:val="ca-ES"/>
              </w:rPr>
            </w:pPr>
            <w:r w:rsidRPr="006C2A21">
              <w:rPr>
                <w:color w:val="auto"/>
                <w:lang w:val="ca-ES"/>
              </w:rPr>
              <w:t xml:space="preserve">Il·lustració </w:t>
            </w:r>
            <w:r w:rsidR="006E5CB1" w:rsidRPr="006C2A21">
              <w:rPr>
                <w:color w:val="auto"/>
                <w:lang w:val="ca-ES"/>
              </w:rPr>
              <w:fldChar w:fldCharType="begin"/>
            </w:r>
            <w:r w:rsidRPr="006C2A21">
              <w:rPr>
                <w:color w:val="auto"/>
                <w:lang w:val="ca-ES"/>
              </w:rPr>
              <w:instrText xml:space="preserve"> SEQ Il·lustració \* ARABIC </w:instrText>
            </w:r>
            <w:r w:rsidR="006E5CB1" w:rsidRPr="006C2A21">
              <w:rPr>
                <w:color w:val="auto"/>
                <w:lang w:val="ca-ES"/>
              </w:rPr>
              <w:fldChar w:fldCharType="separate"/>
            </w:r>
            <w:r w:rsidR="00B35DFD">
              <w:rPr>
                <w:noProof/>
                <w:color w:val="auto"/>
                <w:lang w:val="ca-ES"/>
              </w:rPr>
              <w:t>4</w:t>
            </w:r>
            <w:r w:rsidR="006E5CB1" w:rsidRPr="006C2A21">
              <w:rPr>
                <w:color w:val="auto"/>
                <w:lang w:val="ca-ES"/>
              </w:rPr>
              <w:fldChar w:fldCharType="end"/>
            </w:r>
            <w:r w:rsidRPr="006C2A21">
              <w:rPr>
                <w:color w:val="auto"/>
                <w:lang w:val="ca-ES"/>
              </w:rPr>
              <w:t xml:space="preserve"> Muntatge de l’eix del pèndol de Charpy</w:t>
            </w:r>
          </w:p>
        </w:tc>
        <w:tc>
          <w:tcPr>
            <w:tcW w:w="4360" w:type="dxa"/>
          </w:tcPr>
          <w:p w:rsidR="006C2A21" w:rsidRPr="006C2A21" w:rsidRDefault="006C2A21" w:rsidP="005E5217">
            <w:pPr>
              <w:pStyle w:val="Epgrafe"/>
              <w:jc w:val="both"/>
              <w:rPr>
                <w:color w:val="auto"/>
                <w:lang w:val="ca-ES"/>
              </w:rPr>
            </w:pPr>
            <w:r w:rsidRPr="006C2A21">
              <w:rPr>
                <w:color w:val="auto"/>
                <w:lang w:val="ca-ES"/>
              </w:rPr>
              <w:t xml:space="preserve">Il·lustració </w:t>
            </w:r>
            <w:r w:rsidR="006E5CB1" w:rsidRPr="006C2A21">
              <w:rPr>
                <w:color w:val="auto"/>
                <w:lang w:val="ca-ES"/>
              </w:rPr>
              <w:fldChar w:fldCharType="begin"/>
            </w:r>
            <w:r w:rsidRPr="006C2A21">
              <w:rPr>
                <w:color w:val="auto"/>
                <w:lang w:val="ca-ES"/>
              </w:rPr>
              <w:instrText xml:space="preserve"> SEQ Il·lustració \* ARABIC </w:instrText>
            </w:r>
            <w:r w:rsidR="006E5CB1" w:rsidRPr="006C2A21">
              <w:rPr>
                <w:color w:val="auto"/>
                <w:lang w:val="ca-ES"/>
              </w:rPr>
              <w:fldChar w:fldCharType="separate"/>
            </w:r>
            <w:r w:rsidR="00B35DFD">
              <w:rPr>
                <w:noProof/>
                <w:color w:val="auto"/>
                <w:lang w:val="ca-ES"/>
              </w:rPr>
              <w:t>5</w:t>
            </w:r>
            <w:r w:rsidR="006E5CB1" w:rsidRPr="006C2A21">
              <w:rPr>
                <w:color w:val="auto"/>
                <w:lang w:val="ca-ES"/>
              </w:rPr>
              <w:fldChar w:fldCharType="end"/>
            </w:r>
            <w:r w:rsidRPr="006C2A21">
              <w:rPr>
                <w:color w:val="auto"/>
                <w:lang w:val="ca-ES"/>
              </w:rPr>
              <w:t xml:space="preserve"> Detall del muntatge del martell del pèndol de Charpy.</w:t>
            </w:r>
          </w:p>
        </w:tc>
      </w:tr>
      <w:tr w:rsidR="006C2A21" w:rsidRPr="006C2A21" w:rsidTr="006C2A21">
        <w:tc>
          <w:tcPr>
            <w:tcW w:w="4360" w:type="dxa"/>
          </w:tcPr>
          <w:p w:rsidR="006C2A21" w:rsidRPr="006C2A21" w:rsidRDefault="004B06DC" w:rsidP="005E5217">
            <w:pPr>
              <w:jc w:val="center"/>
              <w:rPr>
                <w:lang w:val="ca-ES"/>
              </w:rPr>
            </w:pPr>
            <w:r>
              <w:rPr>
                <w:noProof/>
                <w:lang w:val="ca-ES" w:eastAsia="ca-ES"/>
              </w:rPr>
              <w:drawing>
                <wp:inline distT="0" distB="0" distL="0" distR="0">
                  <wp:extent cx="2590800" cy="3454503"/>
                  <wp:effectExtent l="19050" t="0" r="0" b="0"/>
                  <wp:docPr id="5" name="4 Imagen" descr="2018-05-18 12.13.33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-05-18 12.13.33-1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572" cy="3454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0" w:type="dxa"/>
          </w:tcPr>
          <w:p w:rsidR="006C2A21" w:rsidRPr="006C2A21" w:rsidRDefault="004B06DC" w:rsidP="005E5217">
            <w:pPr>
              <w:jc w:val="center"/>
              <w:rPr>
                <w:lang w:val="ca-ES"/>
              </w:rPr>
            </w:pPr>
            <w:r>
              <w:rPr>
                <w:noProof/>
                <w:lang w:val="ca-ES" w:eastAsia="ca-ES"/>
              </w:rPr>
              <w:drawing>
                <wp:inline distT="0" distB="0" distL="0" distR="0">
                  <wp:extent cx="2590800" cy="3454502"/>
                  <wp:effectExtent l="19050" t="0" r="0" b="0"/>
                  <wp:docPr id="7" name="6 Imagen" descr="2018-05-18 12.21.48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-05-18 12.21.48-1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4518" cy="34594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2A21" w:rsidRPr="004B06DC" w:rsidTr="006C2A21">
        <w:tc>
          <w:tcPr>
            <w:tcW w:w="4360" w:type="dxa"/>
          </w:tcPr>
          <w:p w:rsidR="006C2A21" w:rsidRPr="006C2A21" w:rsidRDefault="006C2A21" w:rsidP="003367DC">
            <w:pPr>
              <w:pStyle w:val="Epgrafe"/>
              <w:jc w:val="both"/>
              <w:rPr>
                <w:color w:val="auto"/>
                <w:lang w:val="ca-ES"/>
              </w:rPr>
            </w:pPr>
            <w:r w:rsidRPr="006C2A21">
              <w:rPr>
                <w:color w:val="auto"/>
                <w:lang w:val="ca-ES"/>
              </w:rPr>
              <w:t xml:space="preserve">Il·lustració </w:t>
            </w:r>
            <w:r w:rsidR="006E5CB1" w:rsidRPr="006C2A21">
              <w:rPr>
                <w:color w:val="auto"/>
                <w:lang w:val="ca-ES"/>
              </w:rPr>
              <w:fldChar w:fldCharType="begin"/>
            </w:r>
            <w:r w:rsidRPr="006C2A21">
              <w:rPr>
                <w:color w:val="auto"/>
                <w:lang w:val="ca-ES"/>
              </w:rPr>
              <w:instrText xml:space="preserve"> SEQ Il·lustració \* ARABIC </w:instrText>
            </w:r>
            <w:r w:rsidR="006E5CB1" w:rsidRPr="006C2A21">
              <w:rPr>
                <w:color w:val="auto"/>
                <w:lang w:val="ca-ES"/>
              </w:rPr>
              <w:fldChar w:fldCharType="separate"/>
            </w:r>
            <w:r w:rsidR="00B35DFD">
              <w:rPr>
                <w:noProof/>
                <w:color w:val="auto"/>
                <w:lang w:val="ca-ES"/>
              </w:rPr>
              <w:t>6</w:t>
            </w:r>
            <w:r w:rsidR="006E5CB1" w:rsidRPr="006C2A21">
              <w:rPr>
                <w:color w:val="auto"/>
                <w:lang w:val="ca-ES"/>
              </w:rPr>
              <w:fldChar w:fldCharType="end"/>
            </w:r>
            <w:r w:rsidR="003367DC">
              <w:rPr>
                <w:color w:val="auto"/>
                <w:lang w:val="ca-ES"/>
              </w:rPr>
              <w:t xml:space="preserve"> Visió general </w:t>
            </w:r>
            <w:r w:rsidRPr="006C2A21">
              <w:rPr>
                <w:color w:val="auto"/>
                <w:lang w:val="ca-ES"/>
              </w:rPr>
              <w:t xml:space="preserve">del pèndol de Charpy </w:t>
            </w:r>
            <w:r w:rsidR="003367DC">
              <w:rPr>
                <w:color w:val="auto"/>
                <w:lang w:val="ca-ES"/>
              </w:rPr>
              <w:t>muntat, només falta la proveta</w:t>
            </w:r>
            <w:r w:rsidRPr="006C2A21">
              <w:rPr>
                <w:color w:val="auto"/>
                <w:lang w:val="ca-ES"/>
              </w:rPr>
              <w:t>.</w:t>
            </w:r>
          </w:p>
        </w:tc>
        <w:tc>
          <w:tcPr>
            <w:tcW w:w="4360" w:type="dxa"/>
          </w:tcPr>
          <w:p w:rsidR="006C2A21" w:rsidRPr="006C2A21" w:rsidRDefault="006C2A21" w:rsidP="006C2A21">
            <w:pPr>
              <w:pStyle w:val="Epgrafe"/>
              <w:jc w:val="both"/>
              <w:rPr>
                <w:color w:val="auto"/>
                <w:lang w:val="ca-ES"/>
              </w:rPr>
            </w:pPr>
            <w:r w:rsidRPr="006C2A21">
              <w:rPr>
                <w:color w:val="auto"/>
                <w:lang w:val="ca-ES"/>
              </w:rPr>
              <w:t xml:space="preserve">Il·lustració </w:t>
            </w:r>
            <w:r w:rsidR="006E5CB1" w:rsidRPr="006C2A21">
              <w:rPr>
                <w:color w:val="auto"/>
                <w:lang w:val="ca-ES"/>
              </w:rPr>
              <w:fldChar w:fldCharType="begin"/>
            </w:r>
            <w:r w:rsidRPr="006C2A21">
              <w:rPr>
                <w:color w:val="auto"/>
                <w:lang w:val="ca-ES"/>
              </w:rPr>
              <w:instrText xml:space="preserve"> SEQ Il·lustració \* ARABIC </w:instrText>
            </w:r>
            <w:r w:rsidR="006E5CB1" w:rsidRPr="006C2A21">
              <w:rPr>
                <w:color w:val="auto"/>
                <w:lang w:val="ca-ES"/>
              </w:rPr>
              <w:fldChar w:fldCharType="separate"/>
            </w:r>
            <w:r w:rsidR="00B35DFD">
              <w:rPr>
                <w:noProof/>
                <w:color w:val="auto"/>
                <w:lang w:val="ca-ES"/>
              </w:rPr>
              <w:t>7</w:t>
            </w:r>
            <w:r w:rsidR="006E5CB1" w:rsidRPr="006C2A21">
              <w:rPr>
                <w:color w:val="auto"/>
                <w:lang w:val="ca-ES"/>
              </w:rPr>
              <w:fldChar w:fldCharType="end"/>
            </w:r>
            <w:r w:rsidR="004B06DC">
              <w:rPr>
                <w:color w:val="auto"/>
                <w:lang w:val="ca-ES"/>
              </w:rPr>
              <w:t xml:space="preserve"> Detall </w:t>
            </w:r>
            <w:r w:rsidRPr="006C2A21">
              <w:rPr>
                <w:color w:val="auto"/>
                <w:lang w:val="ca-ES"/>
              </w:rPr>
              <w:t>del pèndol de Charpy amb la proveta al seu lloc, subjectada amb una mordassa.</w:t>
            </w:r>
          </w:p>
        </w:tc>
      </w:tr>
    </w:tbl>
    <w:p w:rsidR="006C2A21" w:rsidRPr="006C2A21" w:rsidRDefault="006C2A21" w:rsidP="006C2A21">
      <w:pPr>
        <w:keepNext/>
        <w:rPr>
          <w:lang w:val="ca-ES"/>
        </w:rPr>
      </w:pPr>
    </w:p>
    <w:p w:rsidR="003B0963" w:rsidRPr="006C2A21" w:rsidRDefault="006C2A21" w:rsidP="003B0963">
      <w:pPr>
        <w:jc w:val="both"/>
        <w:rPr>
          <w:lang w:val="ca-ES"/>
        </w:rPr>
      </w:pPr>
      <w:r w:rsidRPr="006C2A21">
        <w:rPr>
          <w:lang w:val="ca-ES"/>
        </w:rPr>
        <w:t>Ja podem començar a mesurar resistències al xoc!</w:t>
      </w:r>
    </w:p>
    <w:sectPr w:rsidR="003B0963" w:rsidRPr="006C2A21" w:rsidSect="006750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C2A85"/>
    <w:multiLevelType w:val="multilevel"/>
    <w:tmpl w:val="436CD5A8"/>
    <w:lvl w:ilvl="0">
      <w:start w:val="1"/>
      <w:numFmt w:val="decimal"/>
      <w:lvlText w:val="Annex %1"/>
      <w:lvlJc w:val="left"/>
      <w:pPr>
        <w:tabs>
          <w:tab w:val="num" w:pos="108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4A2813F2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53EC59DD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savePreviewPicture/>
  <w:compat/>
  <w:rsids>
    <w:rsidRoot w:val="008E1AEC"/>
    <w:rsid w:val="00042A3D"/>
    <w:rsid w:val="00086C10"/>
    <w:rsid w:val="000A1DF0"/>
    <w:rsid w:val="000B4E79"/>
    <w:rsid w:val="00166E15"/>
    <w:rsid w:val="00175D56"/>
    <w:rsid w:val="00183084"/>
    <w:rsid w:val="001B6174"/>
    <w:rsid w:val="002404AD"/>
    <w:rsid w:val="00273AE8"/>
    <w:rsid w:val="002A34DB"/>
    <w:rsid w:val="002E35CB"/>
    <w:rsid w:val="003367DC"/>
    <w:rsid w:val="00353E9F"/>
    <w:rsid w:val="003B0963"/>
    <w:rsid w:val="00456461"/>
    <w:rsid w:val="004907DA"/>
    <w:rsid w:val="004A06C6"/>
    <w:rsid w:val="004B06DC"/>
    <w:rsid w:val="004F0456"/>
    <w:rsid w:val="00570B94"/>
    <w:rsid w:val="005C58FA"/>
    <w:rsid w:val="005D0F11"/>
    <w:rsid w:val="005E28DB"/>
    <w:rsid w:val="006328C0"/>
    <w:rsid w:val="00637315"/>
    <w:rsid w:val="006750D1"/>
    <w:rsid w:val="006C2A21"/>
    <w:rsid w:val="006E0F4E"/>
    <w:rsid w:val="006E5CB1"/>
    <w:rsid w:val="00752F11"/>
    <w:rsid w:val="007F5F9D"/>
    <w:rsid w:val="008D1B17"/>
    <w:rsid w:val="008D4408"/>
    <w:rsid w:val="008E1AEC"/>
    <w:rsid w:val="009712D9"/>
    <w:rsid w:val="009E0A0A"/>
    <w:rsid w:val="00AB76A7"/>
    <w:rsid w:val="00B00521"/>
    <w:rsid w:val="00B35DFD"/>
    <w:rsid w:val="00B47884"/>
    <w:rsid w:val="00B52D9E"/>
    <w:rsid w:val="00BE30E2"/>
    <w:rsid w:val="00C223EF"/>
    <w:rsid w:val="00C41D8E"/>
    <w:rsid w:val="00C53ABA"/>
    <w:rsid w:val="00CA6D22"/>
    <w:rsid w:val="00D23BEE"/>
    <w:rsid w:val="00E05C3E"/>
    <w:rsid w:val="00E21F21"/>
    <w:rsid w:val="00E86AE1"/>
    <w:rsid w:val="00F44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 fillcolor="white">
      <v:fill color="white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0D1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uiPriority w:val="35"/>
    <w:unhideWhenUsed/>
    <w:qFormat/>
    <w:rsid w:val="006C2A21"/>
    <w:pPr>
      <w:spacing w:after="200"/>
    </w:pPr>
    <w:rPr>
      <w:b/>
      <w:bCs/>
      <w:color w:val="4F81BD" w:themeColor="accent1"/>
      <w:sz w:val="18"/>
      <w:szCs w:val="18"/>
    </w:rPr>
  </w:style>
  <w:style w:type="table" w:styleId="Tablaconcuadrcula">
    <w:name w:val="Table Grid"/>
    <w:basedOn w:val="Tablanormal"/>
    <w:uiPriority w:val="59"/>
    <w:rsid w:val="006C2A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C2A2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2A21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36A023-DF57-452A-BDA0-BE8FB93E2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4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Objectius</vt:lpstr>
    </vt:vector>
  </TitlesOfParts>
  <Company>Particular</Company>
  <LinksUpToDate>false</LinksUpToDate>
  <CharactersWithSpaces>3976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Objectius</dc:title>
  <dc:creator>Albert Moreno Arroyo</dc:creator>
  <cp:lastModifiedBy>dep experimentals</cp:lastModifiedBy>
  <cp:revision>10</cp:revision>
  <dcterms:created xsi:type="dcterms:W3CDTF">2018-05-16T12:52:00Z</dcterms:created>
  <dcterms:modified xsi:type="dcterms:W3CDTF">2018-05-18T12:18:00Z</dcterms:modified>
</cp:coreProperties>
</file>