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>Fes un petit esquema de les xarxes tipus bus, estrella, anell i malla. Comenta les principals avantatges i inconvenients de cadascuna d’elles</w:t>
      </w:r>
    </w:p>
    <w:p w:rsidR="00933499" w:rsidRPr="004E20A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 xml:space="preserve">Què són </w:t>
      </w:r>
      <w:proofErr w:type="spellStart"/>
      <w:r w:rsidRPr="004E20A9">
        <w:rPr>
          <w:rFonts w:ascii="Times New Roman" w:hAnsi="Times New Roman"/>
          <w:sz w:val="20"/>
          <w:szCs w:val="20"/>
          <w:lang w:val="ca-ES"/>
        </w:rPr>
        <w:t>hub</w:t>
      </w:r>
      <w:proofErr w:type="spellEnd"/>
      <w:r w:rsidRPr="004E20A9">
        <w:rPr>
          <w:rFonts w:ascii="Times New Roman" w:hAnsi="Times New Roman"/>
          <w:sz w:val="20"/>
          <w:szCs w:val="20"/>
          <w:lang w:val="ca-ES"/>
        </w:rPr>
        <w:t xml:space="preserve"> i </w:t>
      </w:r>
      <w:proofErr w:type="spellStart"/>
      <w:r w:rsidRPr="004E20A9">
        <w:rPr>
          <w:rFonts w:ascii="Times New Roman" w:hAnsi="Times New Roman"/>
          <w:sz w:val="20"/>
          <w:szCs w:val="20"/>
          <w:lang w:val="ca-ES"/>
        </w:rPr>
        <w:t>switch</w:t>
      </w:r>
      <w:proofErr w:type="spellEnd"/>
      <w:r w:rsidRPr="004E20A9">
        <w:rPr>
          <w:rFonts w:ascii="Times New Roman" w:hAnsi="Times New Roman"/>
          <w:sz w:val="20"/>
          <w:szCs w:val="20"/>
          <w:lang w:val="ca-ES"/>
        </w:rPr>
        <w:t>? Quin medi físic comú utilitzen? Quina és la seva principal diferència?</w:t>
      </w:r>
    </w:p>
    <w:p w:rsidR="00933499" w:rsidRPr="004E20A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118745</wp:posOffset>
            </wp:positionV>
            <wp:extent cx="1006475" cy="952500"/>
            <wp:effectExtent l="19050" t="0" r="3175" b="0"/>
            <wp:wrapSquare wrapText="bothSides"/>
            <wp:docPr id="2" name="Imagen 2" descr="http://upload.wikimedia.org/wikipedia/commons/d/d7/Ethernet_RJ45_connector_p116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d/d7/Ethernet_RJ45_connector_p116005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9861" t="2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>Quin nom rep el connector de la fotografia? Quin sistema de cablejat utilitza?</w:t>
      </w:r>
    </w:p>
    <w:p w:rsidR="00933499" w:rsidRPr="004E20A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 xml:space="preserve">Quin altre nom rep l’adreça física? Amb quin dispositiu físic la relacionaries? Escriu </w:t>
      </w:r>
      <w:r>
        <w:rPr>
          <w:rFonts w:ascii="Times New Roman" w:hAnsi="Times New Roman"/>
          <w:sz w:val="20"/>
          <w:szCs w:val="20"/>
          <w:lang w:val="ca-ES"/>
        </w:rPr>
        <w:tab/>
      </w:r>
      <w:r w:rsidRPr="004E20A9">
        <w:rPr>
          <w:rFonts w:ascii="Times New Roman" w:hAnsi="Times New Roman"/>
          <w:sz w:val="20"/>
          <w:szCs w:val="20"/>
          <w:lang w:val="ca-ES"/>
        </w:rPr>
        <w:t>una possible direcció física a l’atzar.</w:t>
      </w:r>
    </w:p>
    <w:p w:rsidR="0093349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 xml:space="preserve">Què és </w:t>
      </w:r>
      <w:proofErr w:type="spellStart"/>
      <w:r w:rsidRPr="004E20A9">
        <w:rPr>
          <w:rFonts w:ascii="Times New Roman" w:hAnsi="Times New Roman"/>
          <w:sz w:val="20"/>
          <w:szCs w:val="20"/>
          <w:lang w:val="ca-ES"/>
        </w:rPr>
        <w:t>Ethernet</w:t>
      </w:r>
      <w:proofErr w:type="spellEnd"/>
      <w:r w:rsidRPr="004E20A9">
        <w:rPr>
          <w:rFonts w:ascii="Times New Roman" w:hAnsi="Times New Roman"/>
          <w:sz w:val="20"/>
          <w:szCs w:val="20"/>
          <w:lang w:val="ca-ES"/>
        </w:rPr>
        <w:t>? A quina xarxa correspon?</w:t>
      </w:r>
    </w:p>
    <w:p w:rsidR="0093349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 xml:space="preserve">Amb l'ajut del programa "Cisco Packet </w:t>
      </w:r>
      <w:proofErr w:type="spellStart"/>
      <w:r>
        <w:rPr>
          <w:rFonts w:ascii="Times New Roman" w:hAnsi="Times New Roman"/>
          <w:sz w:val="20"/>
          <w:szCs w:val="20"/>
          <w:lang w:val="ca-ES"/>
        </w:rPr>
        <w:t>Tracer</w:t>
      </w:r>
      <w:proofErr w:type="spellEnd"/>
      <w:r>
        <w:rPr>
          <w:rFonts w:ascii="Times New Roman" w:hAnsi="Times New Roman"/>
          <w:sz w:val="20"/>
          <w:szCs w:val="20"/>
          <w:lang w:val="ca-ES"/>
        </w:rPr>
        <w:t>":</w:t>
      </w:r>
    </w:p>
    <w:p w:rsidR="00933499" w:rsidRDefault="00933499" w:rsidP="00933499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D</w:t>
      </w:r>
      <w:r w:rsidRPr="004E20A9">
        <w:rPr>
          <w:rFonts w:ascii="Times New Roman" w:hAnsi="Times New Roman"/>
          <w:sz w:val="20"/>
          <w:szCs w:val="20"/>
          <w:lang w:val="ca-ES"/>
        </w:rPr>
        <w:t xml:space="preserve">ibuixa una xarxa informàtica LAN tipologia en arbre formada per: </w:t>
      </w:r>
    </w:p>
    <w:p w:rsidR="00933499" w:rsidRDefault="00933499" w:rsidP="00933499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2"/>
          <w:numId w:val="5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6 ordinadors, distribuïts en dues subxarxes de tres ordinadors cadascuna.</w:t>
      </w:r>
    </w:p>
    <w:p w:rsidR="00933499" w:rsidRDefault="00933499" w:rsidP="00933499">
      <w:pPr>
        <w:pStyle w:val="Prrafodelista"/>
        <w:numPr>
          <w:ilvl w:val="2"/>
          <w:numId w:val="5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 xml:space="preserve">1 </w:t>
      </w:r>
      <w:proofErr w:type="spellStart"/>
      <w:r>
        <w:rPr>
          <w:rFonts w:ascii="Times New Roman" w:hAnsi="Times New Roman"/>
          <w:sz w:val="20"/>
          <w:szCs w:val="20"/>
          <w:lang w:val="ca-ES"/>
        </w:rPr>
        <w:t>switch</w:t>
      </w:r>
      <w:proofErr w:type="spellEnd"/>
      <w:r>
        <w:rPr>
          <w:rFonts w:ascii="Times New Roman" w:hAnsi="Times New Roman"/>
          <w:sz w:val="20"/>
          <w:szCs w:val="20"/>
          <w:lang w:val="ca-ES"/>
        </w:rPr>
        <w:t>, què dona servei a tots els ordinadors.</w:t>
      </w:r>
    </w:p>
    <w:p w:rsidR="00933499" w:rsidRDefault="00933499" w:rsidP="00933499">
      <w:pPr>
        <w:pStyle w:val="Prrafodelista"/>
        <w:numPr>
          <w:ilvl w:val="2"/>
          <w:numId w:val="5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1hub, què dona servei a tots els ordinadors, com a connexió externa</w:t>
      </w:r>
    </w:p>
    <w:p w:rsidR="00933499" w:rsidRPr="002A3139" w:rsidRDefault="00933499" w:rsidP="00933499">
      <w:pPr>
        <w:pStyle w:val="Prrafodelista"/>
        <w:numPr>
          <w:ilvl w:val="2"/>
          <w:numId w:val="5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2A3139">
        <w:rPr>
          <w:rFonts w:ascii="Times New Roman" w:hAnsi="Times New Roman"/>
          <w:sz w:val="20"/>
          <w:szCs w:val="20"/>
          <w:lang w:val="ca-ES"/>
        </w:rPr>
        <w:t xml:space="preserve">1 servidor, què ha de donar diferents serveis, com ara impressores o contenidor d'arxius, a tots </w:t>
      </w:r>
      <w:r>
        <w:rPr>
          <w:rFonts w:ascii="Times New Roman" w:hAnsi="Times New Roman"/>
          <w:sz w:val="20"/>
          <w:szCs w:val="20"/>
          <w:lang w:val="ca-ES"/>
        </w:rPr>
        <w:tab/>
      </w:r>
      <w:r w:rsidRPr="002A3139">
        <w:rPr>
          <w:rFonts w:ascii="Times New Roman" w:hAnsi="Times New Roman"/>
          <w:sz w:val="20"/>
          <w:szCs w:val="20"/>
          <w:lang w:val="ca-ES"/>
        </w:rPr>
        <w:t>els ordinadors.</w:t>
      </w:r>
    </w:p>
    <w:p w:rsidR="00933499" w:rsidRPr="00937D66" w:rsidRDefault="00933499" w:rsidP="00933499">
      <w:pPr>
        <w:pStyle w:val="Prrafodelista"/>
        <w:ind w:left="1080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Fes una captura de pantalla i indica al dibuix la configuració de la targeta de xarxa de cada dispositiu, indicant:</w:t>
      </w:r>
    </w:p>
    <w:p w:rsidR="00933499" w:rsidRDefault="00933499" w:rsidP="00933499">
      <w:pPr>
        <w:pStyle w:val="Prrafodelista"/>
        <w:ind w:left="1080"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 w:rsidP="00933499">
      <w:pPr>
        <w:pStyle w:val="Prrafodelista"/>
        <w:numPr>
          <w:ilvl w:val="2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IP.</w:t>
      </w:r>
    </w:p>
    <w:p w:rsidR="00933499" w:rsidRDefault="00933499" w:rsidP="00933499">
      <w:pPr>
        <w:pStyle w:val="Prrafodelista"/>
        <w:numPr>
          <w:ilvl w:val="2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Màscara de subxarxa.</w:t>
      </w:r>
    </w:p>
    <w:p w:rsidR="00933499" w:rsidRDefault="00933499" w:rsidP="00933499">
      <w:pPr>
        <w:pStyle w:val="Prrafodelista"/>
        <w:numPr>
          <w:ilvl w:val="2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DNS.</w:t>
      </w:r>
    </w:p>
    <w:p w:rsidR="0093349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Pr="004E20A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Recorda què tots els dispositius han d'estar connectats entre si i les IP han de ser les correctes per què tots els dispositius puguin estar connectats en xarxa.</w:t>
      </w:r>
    </w:p>
    <w:p w:rsidR="00933499" w:rsidRPr="004E20A9" w:rsidRDefault="00933499" w:rsidP="00933499">
      <w:pPr>
        <w:rPr>
          <w:rFonts w:ascii="Times New Roman" w:hAnsi="Times New Roman"/>
          <w:sz w:val="20"/>
          <w:szCs w:val="20"/>
          <w:lang w:val="ca-ES"/>
        </w:rPr>
      </w:pP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>Què és l’adreça IP d’un ordinador? Quina estructura té?</w:t>
      </w:r>
    </w:p>
    <w:p w:rsidR="00933499" w:rsidRDefault="00933499" w:rsidP="00933499">
      <w:pPr>
        <w:widowControl/>
        <w:autoSpaceDE/>
        <w:rPr>
          <w:rFonts w:ascii="Times New Roman" w:hAnsi="Times New Roman"/>
          <w:sz w:val="20"/>
          <w:szCs w:val="20"/>
          <w:lang w:val="ca-ES"/>
        </w:rPr>
      </w:pPr>
    </w:p>
    <w:p w:rsidR="00933499" w:rsidRDefault="00933499">
      <w:pPr>
        <w:widowControl/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br w:type="page"/>
      </w:r>
    </w:p>
    <w:p w:rsidR="0093349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lastRenderedPageBreak/>
        <w:t xml:space="preserve">Escriu les següents adreces en </w:t>
      </w:r>
      <w:r>
        <w:rPr>
          <w:rFonts w:ascii="Times New Roman" w:hAnsi="Times New Roman"/>
          <w:sz w:val="20"/>
          <w:szCs w:val="20"/>
          <w:lang w:val="ca-ES"/>
        </w:rPr>
        <w:t>sistema binari, en un format d'un byte (els espais què falten fins a completar un byte s'emplenen amb zeros)</w:t>
      </w:r>
      <w:r w:rsidRPr="004E20A9">
        <w:rPr>
          <w:rFonts w:ascii="Times New Roman" w:hAnsi="Times New Roman"/>
          <w:sz w:val="20"/>
          <w:szCs w:val="20"/>
          <w:lang w:val="ca-ES"/>
        </w:rPr>
        <w:t>:</w:t>
      </w:r>
    </w:p>
    <w:p w:rsidR="00933499" w:rsidRPr="004E20A9" w:rsidRDefault="00933499" w:rsidP="00933499">
      <w:pPr>
        <w:pStyle w:val="Prrafodelista"/>
        <w:suppressAutoHyphens w:val="0"/>
        <w:autoSpaceDN w:val="0"/>
        <w:adjustRightInd w:val="0"/>
        <w:ind w:left="360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3742"/>
        <w:gridCol w:w="3742"/>
      </w:tblGrid>
      <w:tr w:rsidR="00933499" w:rsidRPr="004E20A9" w:rsidTr="00933499">
        <w:trPr>
          <w:jc w:val="center"/>
        </w:trPr>
        <w:tc>
          <w:tcPr>
            <w:tcW w:w="3742" w:type="dxa"/>
          </w:tcPr>
          <w:p w:rsidR="00933499" w:rsidRPr="004E20A9" w:rsidRDefault="00933499" w:rsidP="00933499">
            <w:pPr>
              <w:pStyle w:val="Prrafodelista"/>
              <w:numPr>
                <w:ilvl w:val="1"/>
                <w:numId w:val="4"/>
              </w:numPr>
              <w:suppressAutoHyphens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172.31.10.1</w:t>
            </w:r>
          </w:p>
        </w:tc>
        <w:tc>
          <w:tcPr>
            <w:tcW w:w="3742" w:type="dxa"/>
          </w:tcPr>
          <w:p w:rsidR="00933499" w:rsidRPr="004E20A9" w:rsidRDefault="00933499" w:rsidP="00933499">
            <w:pPr>
              <w:pStyle w:val="Prrafodelista"/>
              <w:numPr>
                <w:ilvl w:val="1"/>
                <w:numId w:val="4"/>
              </w:numPr>
              <w:suppressAutoHyphens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0A9">
              <w:rPr>
                <w:rFonts w:ascii="Times New Roman" w:hAnsi="Times New Roman"/>
                <w:sz w:val="20"/>
                <w:szCs w:val="20"/>
                <w:lang w:val="ca-ES"/>
              </w:rPr>
              <w:t>129.11.189.15</w:t>
            </w:r>
          </w:p>
        </w:tc>
      </w:tr>
      <w:tr w:rsidR="00933499" w:rsidRPr="004E20A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172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129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933499" w:rsidRPr="004E20A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31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ind w:firstLine="720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11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93349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10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189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3349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15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933499" w:rsidRDefault="00933499" w:rsidP="00C2709A">
      <w:pPr>
        <w:rPr>
          <w:lang w:val="ca-ES"/>
        </w:rPr>
      </w:pPr>
    </w:p>
    <w:p w:rsidR="00933499" w:rsidRDefault="00933499">
      <w:pPr>
        <w:widowControl/>
        <w:suppressAutoHyphens w:val="0"/>
        <w:autoSpaceDE/>
        <w:rPr>
          <w:lang w:val="ca-ES"/>
        </w:rPr>
      </w:pPr>
      <w:r>
        <w:rPr>
          <w:lang w:val="ca-ES"/>
        </w:rPr>
        <w:br w:type="page"/>
      </w:r>
    </w:p>
    <w:p w:rsidR="00933499" w:rsidRDefault="00933499">
      <w:pPr>
        <w:widowControl/>
        <w:suppressAutoHyphens w:val="0"/>
        <w:autoSpaceDE/>
        <w:rPr>
          <w:lang w:val="ca-ES"/>
        </w:rPr>
      </w:pPr>
    </w:p>
    <w:tbl>
      <w:tblPr>
        <w:tblStyle w:val="Tablaconcuadrcula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3742"/>
        <w:gridCol w:w="3742"/>
      </w:tblGrid>
      <w:tr w:rsidR="00933499" w:rsidRPr="004E20A9" w:rsidTr="00933499">
        <w:trPr>
          <w:jc w:val="center"/>
        </w:trPr>
        <w:tc>
          <w:tcPr>
            <w:tcW w:w="3742" w:type="dxa"/>
          </w:tcPr>
          <w:p w:rsidR="00933499" w:rsidRPr="004E20A9" w:rsidRDefault="00933499" w:rsidP="00933499">
            <w:pPr>
              <w:pStyle w:val="Prrafodelista"/>
              <w:numPr>
                <w:ilvl w:val="1"/>
                <w:numId w:val="4"/>
              </w:numPr>
              <w:suppressAutoHyphens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4E20A9">
              <w:rPr>
                <w:rFonts w:ascii="Times New Roman" w:hAnsi="Times New Roman"/>
                <w:sz w:val="20"/>
                <w:szCs w:val="20"/>
                <w:lang w:val="ca-ES"/>
              </w:rPr>
              <w:t>169.5.10.10</w:t>
            </w:r>
          </w:p>
        </w:tc>
        <w:tc>
          <w:tcPr>
            <w:tcW w:w="3742" w:type="dxa"/>
          </w:tcPr>
          <w:p w:rsidR="00933499" w:rsidRPr="004E20A9" w:rsidRDefault="00933499" w:rsidP="00933499">
            <w:pPr>
              <w:pStyle w:val="Prrafodelista"/>
              <w:numPr>
                <w:ilvl w:val="1"/>
                <w:numId w:val="4"/>
              </w:numPr>
              <w:suppressAutoHyphens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255.255.255.0</w:t>
            </w:r>
          </w:p>
        </w:tc>
      </w:tr>
      <w:tr w:rsidR="00933499" w:rsidRPr="004E20A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69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255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933499" w:rsidRPr="004E20A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5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ind w:firstLine="720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255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Pr="004E20A9" w:rsidRDefault="00933499" w:rsidP="005559E3">
            <w:pPr>
              <w:pStyle w:val="Prrafodelista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93349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10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255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33499" w:rsidTr="00933499">
        <w:trPr>
          <w:jc w:val="center"/>
        </w:trPr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0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742" w:type="dxa"/>
          </w:tcPr>
          <w:tbl>
            <w:tblPr>
              <w:tblStyle w:val="Tablaconcuadrcula"/>
              <w:tblW w:w="3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0"/>
              <w:gridCol w:w="439"/>
              <w:gridCol w:w="439"/>
              <w:gridCol w:w="439"/>
              <w:gridCol w:w="439"/>
              <w:gridCol w:w="328"/>
              <w:gridCol w:w="328"/>
              <w:gridCol w:w="328"/>
              <w:gridCol w:w="236"/>
            </w:tblGrid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  <w:tcBorders>
                    <w:right w:val="single" w:sz="4" w:space="0" w:color="auto"/>
                  </w:tcBorders>
                </w:tcPr>
                <w:p w:rsidR="00933499" w:rsidRPr="00283676" w:rsidRDefault="00FE74F3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0</w:t>
                  </w: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</w:tcBorders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933499" w:rsidRPr="00283676" w:rsidTr="005559E3">
              <w:tc>
                <w:tcPr>
                  <w:tcW w:w="3526" w:type="dxa"/>
                  <w:gridSpan w:val="9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  <w:t>Resposta:</w:t>
                  </w:r>
                </w:p>
              </w:tc>
            </w:tr>
            <w:tr w:rsidR="00933499" w:rsidRPr="00283676" w:rsidTr="005559E3">
              <w:tc>
                <w:tcPr>
                  <w:tcW w:w="550" w:type="dxa"/>
                </w:tcPr>
                <w:p w:rsidR="00933499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439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328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236" w:type="dxa"/>
                </w:tcPr>
                <w:p w:rsidR="00933499" w:rsidRPr="00283676" w:rsidRDefault="00933499" w:rsidP="005559E3">
                  <w:pPr>
                    <w:pStyle w:val="Prrafodelista"/>
                    <w:tabs>
                      <w:tab w:val="left" w:pos="945"/>
                    </w:tabs>
                    <w:ind w:left="0"/>
                    <w:rPr>
                      <w:rFonts w:ascii="Arial" w:hAnsi="Arial" w:cs="Arial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33499" w:rsidRDefault="00933499" w:rsidP="005559E3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9D724D" w:rsidRDefault="009D724D" w:rsidP="00C2709A">
      <w:pPr>
        <w:rPr>
          <w:lang w:val="ca-ES"/>
        </w:rPr>
      </w:pP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>Què és la porta d’enllaç? Escriu un exemple d’adreça IP vàlida, corresponent a la següent porta d’enllaç: 192.168.0.1 i amb una màscara de subxarxa 255.255.25</w:t>
      </w:r>
      <w:r w:rsidR="00FE74F3">
        <w:rPr>
          <w:rFonts w:ascii="Times New Roman" w:hAnsi="Times New Roman"/>
          <w:sz w:val="20"/>
          <w:szCs w:val="20"/>
          <w:lang w:val="ca-ES"/>
        </w:rPr>
        <w:t>5</w:t>
      </w:r>
      <w:r w:rsidRPr="004E20A9">
        <w:rPr>
          <w:rFonts w:ascii="Times New Roman" w:hAnsi="Times New Roman"/>
          <w:sz w:val="20"/>
          <w:szCs w:val="20"/>
          <w:lang w:val="ca-ES"/>
        </w:rPr>
        <w:t>.0</w:t>
      </w:r>
    </w:p>
    <w:p w:rsidR="00933499" w:rsidRDefault="00933499" w:rsidP="00933499">
      <w:pPr>
        <w:pStyle w:val="Prrafodelista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33499" w:rsidRPr="004E20A9" w:rsidRDefault="00933499" w:rsidP="00933499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rFonts w:ascii="Times New Roman" w:hAnsi="Times New Roman"/>
          <w:sz w:val="20"/>
          <w:szCs w:val="20"/>
          <w:lang w:val="ca-ES"/>
        </w:rPr>
      </w:pPr>
      <w:r w:rsidRPr="004E20A9">
        <w:rPr>
          <w:rFonts w:ascii="Times New Roman" w:hAnsi="Times New Roman"/>
          <w:sz w:val="20"/>
          <w:szCs w:val="20"/>
          <w:lang w:val="ca-ES"/>
        </w:rPr>
        <w:t>Què permeten les DNS?</w:t>
      </w:r>
    </w:p>
    <w:p w:rsidR="00933499" w:rsidRPr="00933499" w:rsidRDefault="00933499" w:rsidP="00C2709A">
      <w:pPr>
        <w:rPr>
          <w:lang w:val="ca-ES"/>
        </w:rPr>
      </w:pPr>
    </w:p>
    <w:sectPr w:rsidR="00933499" w:rsidRPr="00933499" w:rsidSect="00A10F16">
      <w:headerReference w:type="default" r:id="rId9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21" w:rsidRDefault="00461121">
      <w:r>
        <w:separator/>
      </w:r>
    </w:p>
  </w:endnote>
  <w:endnote w:type="continuationSeparator" w:id="0">
    <w:p w:rsidR="00461121" w:rsidRDefault="004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21" w:rsidRDefault="00461121">
      <w:r>
        <w:separator/>
      </w:r>
    </w:p>
  </w:footnote>
  <w:footnote w:type="continuationSeparator" w:id="0">
    <w:p w:rsidR="00461121" w:rsidRDefault="0046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933499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Xarxes Informàtiques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C47953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C47953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1 / agost / 2017</w:t>
    </w:r>
    <w:r w:rsidR="00C47953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F417A1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6931255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78790D14"/>
    <w:multiLevelType w:val="multilevel"/>
    <w:tmpl w:val="C2BAC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1814DA"/>
    <w:rsid w:val="001C3456"/>
    <w:rsid w:val="002640A8"/>
    <w:rsid w:val="002A06C7"/>
    <w:rsid w:val="004042DA"/>
    <w:rsid w:val="00414954"/>
    <w:rsid w:val="00461121"/>
    <w:rsid w:val="006C752C"/>
    <w:rsid w:val="006D3301"/>
    <w:rsid w:val="00722765"/>
    <w:rsid w:val="007230F8"/>
    <w:rsid w:val="00933499"/>
    <w:rsid w:val="009D724D"/>
    <w:rsid w:val="00A10F16"/>
    <w:rsid w:val="00A41C3D"/>
    <w:rsid w:val="00A47842"/>
    <w:rsid w:val="00AE5B25"/>
    <w:rsid w:val="00B319B5"/>
    <w:rsid w:val="00B344FF"/>
    <w:rsid w:val="00C2709A"/>
    <w:rsid w:val="00C47953"/>
    <w:rsid w:val="00D52EBA"/>
    <w:rsid w:val="00DE3E61"/>
    <w:rsid w:val="00E40459"/>
    <w:rsid w:val="00EF7CF7"/>
    <w:rsid w:val="00FE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33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d/d7/Ethernet_RJ45_connector_p116005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3</cp:revision>
  <cp:lastPrinted>2009-11-09T08:10:00Z</cp:lastPrinted>
  <dcterms:created xsi:type="dcterms:W3CDTF">2017-08-01T13:56:00Z</dcterms:created>
  <dcterms:modified xsi:type="dcterms:W3CDTF">2017-08-01T13:58:00Z</dcterms:modified>
</cp:coreProperties>
</file>