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46" w:rsidRDefault="00635598">
      <w:pPr>
        <w:jc w:val="both"/>
        <w:rPr>
          <w:b/>
          <w:lang w:val="ca-ES"/>
        </w:rPr>
      </w:pPr>
      <w:r w:rsidRPr="00635598">
        <w:rPr>
          <w:b/>
          <w:noProof/>
          <w:lang w:val="ca-ES"/>
        </w:rPr>
        <w:pict>
          <v:rect id="_x0000_s1026" style="position:absolute;left:0;text-align:left;margin-left:-.05pt;margin-top:0;width:350pt;height:27.85pt;z-index:251657728;mso-position-horizontal-relative:margin;mso-position-vertical-relative:margin" stroked="f">
            <v:textbox style="mso-next-textbox:#_x0000_s1026" inset="0,0,0,0">
              <w:txbxContent>
                <w:p w:rsidR="00705B46" w:rsidRDefault="00306205">
                  <w:pPr>
                    <w:pBdr>
                      <w:top w:val="single" w:sz="4" w:space="1" w:color="auto" w:shadow="1"/>
                      <w:left w:val="single" w:sz="4" w:space="4" w:color="auto" w:shadow="1"/>
                      <w:bottom w:val="single" w:sz="4" w:space="1" w:color="auto" w:shadow="1"/>
                      <w:right w:val="single" w:sz="4" w:space="4" w:color="auto" w:shadow="1"/>
                    </w:pBdr>
                    <w:shd w:val="clear" w:color="auto" w:fill="C0C0C0"/>
                    <w:rPr>
                      <w:b/>
                      <w:lang w:val="ca-ES"/>
                    </w:rPr>
                  </w:pPr>
                  <w:r>
                    <w:rPr>
                      <w:b/>
                      <w:lang w:val="ca-ES"/>
                    </w:rPr>
                    <w:t>13</w:t>
                  </w:r>
                  <w:r w:rsidR="008F706F">
                    <w:rPr>
                      <w:b/>
                      <w:lang w:val="ca-ES"/>
                    </w:rPr>
                    <w:t>.-</w:t>
                  </w:r>
                  <w:r w:rsidR="008873C3">
                    <w:rPr>
                      <w:b/>
                      <w:lang w:val="ca-ES"/>
                    </w:rPr>
                    <w:t>ANÀLISI D'UNA XARXA EXISTENT</w:t>
                  </w:r>
                  <w:r w:rsidR="001E4496">
                    <w:rPr>
                      <w:b/>
                      <w:lang w:val="ca-ES"/>
                    </w:rPr>
                    <w:t>.</w:t>
                  </w:r>
                </w:p>
              </w:txbxContent>
            </v:textbox>
            <w10:wrap type="topAndBottom" anchorx="margin" anchory="margin"/>
          </v:rect>
        </w:pict>
      </w:r>
    </w:p>
    <w:p w:rsidR="00705B46" w:rsidRDefault="002001E2">
      <w:pPr>
        <w:numPr>
          <w:ilvl w:val="0"/>
          <w:numId w:val="1"/>
        </w:numPr>
        <w:jc w:val="both"/>
        <w:rPr>
          <w:b/>
          <w:lang w:val="ca-ES"/>
        </w:rPr>
      </w:pPr>
      <w:r>
        <w:rPr>
          <w:b/>
          <w:u w:val="single"/>
          <w:lang w:val="ca-ES"/>
        </w:rPr>
        <w:t>Objectius</w:t>
      </w:r>
    </w:p>
    <w:p w:rsidR="00705B46" w:rsidRDefault="00705B46">
      <w:pPr>
        <w:jc w:val="both"/>
        <w:rPr>
          <w:lang w:val="ca-ES"/>
        </w:rPr>
      </w:pPr>
    </w:p>
    <w:p w:rsidR="00705B46" w:rsidRDefault="00792658">
      <w:pPr>
        <w:ind w:firstLine="360"/>
        <w:jc w:val="both"/>
        <w:rPr>
          <w:lang w:val="ca-ES"/>
        </w:rPr>
      </w:pPr>
      <w:r>
        <w:rPr>
          <w:lang w:val="ca-ES"/>
        </w:rPr>
        <w:t>Analitzar</w:t>
      </w:r>
      <w:r w:rsidR="001E4496">
        <w:rPr>
          <w:lang w:val="ca-ES"/>
        </w:rPr>
        <w:t xml:space="preserve"> </w:t>
      </w:r>
      <w:r w:rsidR="008873C3">
        <w:rPr>
          <w:lang w:val="ca-ES"/>
        </w:rPr>
        <w:t>l'estructura de la xarxa cablejada de l'institut</w:t>
      </w:r>
      <w:r w:rsidR="007B3F08">
        <w:rPr>
          <w:lang w:val="ca-ES"/>
        </w:rPr>
        <w:t>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Material</w:t>
      </w:r>
    </w:p>
    <w:p w:rsidR="00705B46" w:rsidRDefault="00705B46">
      <w:pPr>
        <w:jc w:val="both"/>
        <w:rPr>
          <w:lang w:val="ca-ES"/>
        </w:rPr>
      </w:pPr>
    </w:p>
    <w:p w:rsidR="00705B46" w:rsidRDefault="00792658" w:rsidP="00883CE1">
      <w:pPr>
        <w:ind w:left="360"/>
        <w:jc w:val="both"/>
        <w:rPr>
          <w:lang w:val="ca-ES"/>
        </w:rPr>
      </w:pPr>
      <w:r>
        <w:rPr>
          <w:lang w:val="ca-ES"/>
        </w:rPr>
        <w:t>Ord</w:t>
      </w:r>
      <w:r w:rsidR="00883CE1">
        <w:rPr>
          <w:lang w:val="ca-ES"/>
        </w:rPr>
        <w:t>i</w:t>
      </w:r>
      <w:r w:rsidR="008873C3">
        <w:rPr>
          <w:lang w:val="ca-ES"/>
        </w:rPr>
        <w:t>nador de sobretaula de l'aula</w:t>
      </w:r>
      <w:r w:rsidR="007F4A3E">
        <w:rPr>
          <w:lang w:val="ca-ES"/>
        </w:rPr>
        <w:t>.</w:t>
      </w:r>
    </w:p>
    <w:p w:rsidR="00705B46" w:rsidRDefault="00705B46">
      <w:pPr>
        <w:jc w:val="both"/>
        <w:rPr>
          <w:lang w:val="ca-ES"/>
        </w:rPr>
      </w:pP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t>Procediment</w:t>
      </w:r>
    </w:p>
    <w:p w:rsidR="00705B46" w:rsidRDefault="00705B46">
      <w:pPr>
        <w:jc w:val="both"/>
        <w:rPr>
          <w:lang w:val="ca-ES"/>
        </w:rPr>
      </w:pPr>
    </w:p>
    <w:p w:rsidR="008873C3" w:rsidRPr="008873C3" w:rsidRDefault="008873C3" w:rsidP="008873C3">
      <w:pPr>
        <w:numPr>
          <w:ilvl w:val="1"/>
          <w:numId w:val="1"/>
        </w:numPr>
        <w:jc w:val="both"/>
        <w:rPr>
          <w:lang w:val="ca-ES"/>
        </w:rPr>
      </w:pPr>
      <w:r w:rsidRPr="008873C3">
        <w:rPr>
          <w:lang w:val="ca-ES"/>
        </w:rPr>
        <w:t>Obre el Tauler de control</w:t>
      </w:r>
      <w:r w:rsidR="0061259B">
        <w:rPr>
          <w:lang w:val="ca-ES"/>
        </w:rPr>
        <w:t>.</w:t>
      </w:r>
    </w:p>
    <w:p w:rsidR="008873C3" w:rsidRPr="008873C3" w:rsidRDefault="008873C3" w:rsidP="008873C3">
      <w:pPr>
        <w:numPr>
          <w:ilvl w:val="1"/>
          <w:numId w:val="1"/>
        </w:numPr>
        <w:jc w:val="both"/>
        <w:rPr>
          <w:lang w:val="ca-ES"/>
        </w:rPr>
      </w:pPr>
      <w:r w:rsidRPr="008873C3">
        <w:rPr>
          <w:lang w:val="ca-ES"/>
        </w:rPr>
        <w:t>Ves a Sistema i selecciona la pestanya “Nombre del equipo”</w:t>
      </w:r>
      <w:r w:rsidR="0061259B">
        <w:rPr>
          <w:lang w:val="ca-ES"/>
        </w:rPr>
        <w:t>.</w:t>
      </w:r>
    </w:p>
    <w:p w:rsidR="008873C3" w:rsidRPr="008873C3" w:rsidRDefault="008873C3" w:rsidP="008873C3">
      <w:pPr>
        <w:numPr>
          <w:ilvl w:val="1"/>
          <w:numId w:val="1"/>
        </w:numPr>
        <w:jc w:val="both"/>
        <w:rPr>
          <w:lang w:val="ca-ES"/>
        </w:rPr>
      </w:pPr>
      <w:r w:rsidRPr="008873C3">
        <w:rPr>
          <w:lang w:val="ca-ES"/>
        </w:rPr>
        <w:t>Anota la informació següent</w:t>
      </w:r>
      <w:r w:rsidR="0061259B">
        <w:rPr>
          <w:lang w:val="ca-ES"/>
        </w:rPr>
        <w:t>:</w:t>
      </w:r>
    </w:p>
    <w:p w:rsidR="008873C3" w:rsidRPr="008873C3" w:rsidRDefault="008873C3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Nom de l’equip</w:t>
      </w:r>
      <w:r w:rsidR="0061259B">
        <w:rPr>
          <w:lang w:val="ca-ES"/>
        </w:rPr>
        <w:t>.</w:t>
      </w:r>
    </w:p>
    <w:p w:rsidR="008873C3" w:rsidRPr="008873C3" w:rsidRDefault="008873C3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Grup de treball o domini al que pertany</w:t>
      </w:r>
      <w:r w:rsidR="0061259B">
        <w:rPr>
          <w:lang w:val="ca-ES"/>
        </w:rPr>
        <w:t>.</w:t>
      </w:r>
    </w:p>
    <w:p w:rsidR="008873C3" w:rsidRPr="008873C3" w:rsidRDefault="008873C3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Torna al Tauler de control</w:t>
      </w:r>
      <w:r w:rsidR="0061259B">
        <w:rPr>
          <w:lang w:val="ca-ES"/>
        </w:rPr>
        <w:t>.</w:t>
      </w:r>
    </w:p>
    <w:p w:rsidR="008873C3" w:rsidRDefault="008873C3" w:rsidP="008873C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Realitza les següents accions:</w:t>
      </w:r>
    </w:p>
    <w:p w:rsidR="008873C3" w:rsidRDefault="008873C3" w:rsidP="008873C3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 xml:space="preserve">Ves a </w:t>
      </w:r>
      <w:r>
        <w:rPr>
          <w:lang w:val="ca-ES"/>
        </w:rPr>
        <w:t>"Xarxes i internet".</w:t>
      </w:r>
    </w:p>
    <w:p w:rsidR="008873C3" w:rsidRDefault="0061259B" w:rsidP="008873C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F</w:t>
      </w:r>
      <w:r w:rsidR="008873C3">
        <w:rPr>
          <w:lang w:val="ca-ES"/>
        </w:rPr>
        <w:t>es clic a “Centre de Xarxes i Recursos compartits”.</w:t>
      </w:r>
    </w:p>
    <w:p w:rsidR="008873C3" w:rsidRDefault="0061259B" w:rsidP="008873C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V</w:t>
      </w:r>
      <w:r w:rsidR="008873C3">
        <w:rPr>
          <w:lang w:val="ca-ES"/>
        </w:rPr>
        <w:t>es a l'apartat "Canviar la configuració de l'adaptador".</w:t>
      </w:r>
    </w:p>
    <w:p w:rsidR="0061259B" w:rsidRDefault="008873C3" w:rsidP="008873C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Amb el botó dret fes clic a la icona de l'adaptador de xarxa.</w:t>
      </w:r>
    </w:p>
    <w:p w:rsidR="0061259B" w:rsidRDefault="0061259B" w:rsidP="008873C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Selecciona l'apartat "Estat".</w:t>
      </w:r>
    </w:p>
    <w:p w:rsidR="008873C3" w:rsidRPr="008873C3" w:rsidRDefault="0061259B" w:rsidP="008873C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F</w:t>
      </w:r>
      <w:r w:rsidR="008873C3">
        <w:rPr>
          <w:lang w:val="ca-ES"/>
        </w:rPr>
        <w:t>es clic a</w:t>
      </w:r>
      <w:r w:rsidR="008873C3" w:rsidRPr="008873C3">
        <w:rPr>
          <w:lang w:val="ca-ES"/>
        </w:rPr>
        <w:t xml:space="preserve"> </w:t>
      </w:r>
      <w:r w:rsidR="008873C3">
        <w:rPr>
          <w:lang w:val="ca-ES"/>
        </w:rPr>
        <w:t>"Detall</w:t>
      </w:r>
      <w:r w:rsidR="008873C3" w:rsidRPr="008873C3">
        <w:rPr>
          <w:lang w:val="ca-ES"/>
        </w:rPr>
        <w:t>s</w:t>
      </w:r>
      <w:r w:rsidR="008873C3">
        <w:rPr>
          <w:lang w:val="ca-ES"/>
        </w:rPr>
        <w:t>"</w:t>
      </w:r>
      <w:r>
        <w:rPr>
          <w:lang w:val="ca-ES"/>
        </w:rPr>
        <w:t>.</w:t>
      </w:r>
    </w:p>
    <w:p w:rsidR="008873C3" w:rsidRPr="008873C3" w:rsidRDefault="008873C3" w:rsidP="008873C3">
      <w:pPr>
        <w:numPr>
          <w:ilvl w:val="1"/>
          <w:numId w:val="1"/>
        </w:numPr>
        <w:jc w:val="both"/>
        <w:rPr>
          <w:lang w:val="ca-ES"/>
        </w:rPr>
      </w:pPr>
      <w:r w:rsidRPr="008873C3">
        <w:rPr>
          <w:lang w:val="ca-ES"/>
        </w:rPr>
        <w:t>Anota la informació que es mostra en pantalla</w:t>
      </w:r>
      <w:r w:rsidR="0061259B">
        <w:rPr>
          <w:lang w:val="ca-ES"/>
        </w:rPr>
        <w:t>:</w:t>
      </w:r>
    </w:p>
    <w:p w:rsidR="008873C3" w:rsidRPr="008873C3" w:rsidRDefault="008873C3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Adreça física</w:t>
      </w:r>
      <w:r w:rsidR="0061259B">
        <w:rPr>
          <w:lang w:val="ca-ES"/>
        </w:rPr>
        <w:t>.</w:t>
      </w:r>
    </w:p>
    <w:p w:rsidR="008873C3" w:rsidRPr="008873C3" w:rsidRDefault="008873C3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Adreça IP</w:t>
      </w:r>
      <w:r w:rsidR="0061259B">
        <w:rPr>
          <w:lang w:val="ca-ES"/>
        </w:rPr>
        <w:t>.</w:t>
      </w:r>
    </w:p>
    <w:p w:rsidR="008873C3" w:rsidRPr="008873C3" w:rsidRDefault="008873C3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Mascara de subxarxa</w:t>
      </w:r>
      <w:r w:rsidR="0061259B">
        <w:rPr>
          <w:lang w:val="ca-ES"/>
        </w:rPr>
        <w:t>.</w:t>
      </w:r>
    </w:p>
    <w:p w:rsidR="008873C3" w:rsidRPr="008873C3" w:rsidRDefault="008873C3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Porta d’enllaç predeterminada</w:t>
      </w:r>
      <w:r w:rsidR="0061259B">
        <w:rPr>
          <w:lang w:val="ca-ES"/>
        </w:rPr>
        <w:t>.</w:t>
      </w:r>
    </w:p>
    <w:p w:rsidR="008873C3" w:rsidRPr="008873C3" w:rsidRDefault="008873C3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Servidors DNS</w:t>
      </w:r>
      <w:r w:rsidR="0061259B">
        <w:rPr>
          <w:lang w:val="ca-ES"/>
        </w:rPr>
        <w:t>.</w:t>
      </w:r>
    </w:p>
    <w:p w:rsidR="0061259B" w:rsidRDefault="0061259B" w:rsidP="0061259B">
      <w:pPr>
        <w:numPr>
          <w:ilvl w:val="1"/>
          <w:numId w:val="1"/>
        </w:numPr>
        <w:jc w:val="both"/>
        <w:rPr>
          <w:lang w:val="ca-ES"/>
        </w:rPr>
      </w:pPr>
      <w:bookmarkStart w:id="0" w:name="_Ref487885841"/>
      <w:r>
        <w:rPr>
          <w:lang w:val="ca-ES"/>
        </w:rPr>
        <w:t>Escriu "</w:t>
      </w:r>
      <w:proofErr w:type="spellStart"/>
      <w:r>
        <w:rPr>
          <w:lang w:val="ca-ES"/>
        </w:rPr>
        <w:t>cmd</w:t>
      </w:r>
      <w:proofErr w:type="spellEnd"/>
      <w:r>
        <w:rPr>
          <w:lang w:val="ca-ES"/>
        </w:rPr>
        <w:t>" al requadre de cerca del menú d'inici</w:t>
      </w:r>
      <w:bookmarkEnd w:id="0"/>
      <w:r>
        <w:rPr>
          <w:lang w:val="ca-ES"/>
        </w:rPr>
        <w:t xml:space="preserve"> del teu ordinador.</w:t>
      </w:r>
    </w:p>
    <w:p w:rsidR="0061259B" w:rsidRPr="00602F65" w:rsidRDefault="0061259B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Executa el programa cmd.exe què t'apareix, s'obrirà una finestra amb la pantalla negra.</w:t>
      </w:r>
    </w:p>
    <w:p w:rsidR="0061259B" w:rsidRDefault="0061259B" w:rsidP="0061259B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Executa l'ordre "</w:t>
      </w:r>
      <w:proofErr w:type="spellStart"/>
      <w:r>
        <w:rPr>
          <w:lang w:val="ca-ES"/>
        </w:rPr>
        <w:t>ipconfig</w:t>
      </w:r>
      <w:proofErr w:type="spellEnd"/>
      <w:r w:rsidR="00120FF6">
        <w:rPr>
          <w:lang w:val="ca-ES"/>
        </w:rPr>
        <w:t>/all</w:t>
      </w:r>
      <w:bookmarkStart w:id="1" w:name="_GoBack"/>
      <w:bookmarkEnd w:id="1"/>
      <w:r>
        <w:rPr>
          <w:lang w:val="ca-ES"/>
        </w:rPr>
        <w:t>" a la finestra de pantalla negra.</w:t>
      </w:r>
    </w:p>
    <w:p w:rsidR="0061259B" w:rsidRPr="008873C3" w:rsidRDefault="0061259B" w:rsidP="0061259B">
      <w:pPr>
        <w:numPr>
          <w:ilvl w:val="1"/>
          <w:numId w:val="1"/>
        </w:numPr>
        <w:jc w:val="both"/>
        <w:rPr>
          <w:lang w:val="ca-ES"/>
        </w:rPr>
      </w:pPr>
      <w:bookmarkStart w:id="2" w:name="_Ref488859020"/>
      <w:r w:rsidRPr="008873C3">
        <w:rPr>
          <w:lang w:val="ca-ES"/>
        </w:rPr>
        <w:t>Anota la informació que es mostra en pantalla</w:t>
      </w:r>
      <w:r>
        <w:rPr>
          <w:lang w:val="ca-ES"/>
        </w:rPr>
        <w:t>:</w:t>
      </w:r>
      <w:bookmarkEnd w:id="2"/>
    </w:p>
    <w:p w:rsidR="0061259B" w:rsidRPr="008873C3" w:rsidRDefault="0061259B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Adreça física</w:t>
      </w:r>
      <w:r>
        <w:rPr>
          <w:lang w:val="ca-ES"/>
        </w:rPr>
        <w:t>.</w:t>
      </w:r>
    </w:p>
    <w:p w:rsidR="0061259B" w:rsidRPr="008873C3" w:rsidRDefault="0061259B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Adreça IP</w:t>
      </w:r>
      <w:r>
        <w:rPr>
          <w:lang w:val="ca-ES"/>
        </w:rPr>
        <w:t>.</w:t>
      </w:r>
    </w:p>
    <w:p w:rsidR="0061259B" w:rsidRPr="008873C3" w:rsidRDefault="0061259B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Mascara de subxarxa</w:t>
      </w:r>
      <w:r>
        <w:rPr>
          <w:lang w:val="ca-ES"/>
        </w:rPr>
        <w:t>.</w:t>
      </w:r>
    </w:p>
    <w:p w:rsidR="0061259B" w:rsidRPr="008873C3" w:rsidRDefault="0061259B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Porta d’enllaç predeterminada</w:t>
      </w:r>
      <w:r>
        <w:rPr>
          <w:lang w:val="ca-ES"/>
        </w:rPr>
        <w:t>.</w:t>
      </w:r>
    </w:p>
    <w:p w:rsidR="0061259B" w:rsidRDefault="0061259B" w:rsidP="0061259B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>Servidors DNS</w:t>
      </w:r>
      <w:r>
        <w:rPr>
          <w:lang w:val="ca-ES"/>
        </w:rPr>
        <w:t>.</w:t>
      </w:r>
    </w:p>
    <w:p w:rsidR="00620400" w:rsidRPr="00620400" w:rsidRDefault="008873C3" w:rsidP="008873C3">
      <w:pPr>
        <w:numPr>
          <w:ilvl w:val="1"/>
          <w:numId w:val="1"/>
        </w:numPr>
        <w:jc w:val="both"/>
        <w:rPr>
          <w:lang w:val="ca-ES"/>
        </w:rPr>
      </w:pPr>
      <w:r w:rsidRPr="008873C3">
        <w:rPr>
          <w:lang w:val="ca-ES"/>
        </w:rPr>
        <w:t xml:space="preserve">Comprova que la informació </w:t>
      </w:r>
      <w:r w:rsidR="0061259B">
        <w:rPr>
          <w:lang w:val="ca-ES"/>
        </w:rPr>
        <w:t xml:space="preserve">així obtinguda </w:t>
      </w:r>
      <w:r w:rsidRPr="008873C3">
        <w:rPr>
          <w:lang w:val="ca-ES"/>
        </w:rPr>
        <w:t>coincideix amb l</w:t>
      </w:r>
      <w:r w:rsidR="0061259B">
        <w:rPr>
          <w:lang w:val="ca-ES"/>
        </w:rPr>
        <w:t xml:space="preserve">a que has anotat a l'apartat </w:t>
      </w:r>
      <w:r w:rsidR="00635598">
        <w:rPr>
          <w:lang w:val="ca-ES"/>
        </w:rPr>
        <w:fldChar w:fldCharType="begin"/>
      </w:r>
      <w:r w:rsidR="0061259B">
        <w:rPr>
          <w:lang w:val="ca-ES"/>
        </w:rPr>
        <w:instrText xml:space="preserve"> REF _Ref488859020 \r \h </w:instrText>
      </w:r>
      <w:r w:rsidR="00635598">
        <w:rPr>
          <w:lang w:val="ca-ES"/>
        </w:rPr>
      </w:r>
      <w:r w:rsidR="00635598">
        <w:rPr>
          <w:lang w:val="ca-ES"/>
        </w:rPr>
        <w:fldChar w:fldCharType="separate"/>
      </w:r>
      <w:r w:rsidR="0061259B">
        <w:rPr>
          <w:lang w:val="ca-ES"/>
        </w:rPr>
        <w:t>i)</w:t>
      </w:r>
      <w:r w:rsidR="00635598">
        <w:rPr>
          <w:lang w:val="ca-ES"/>
        </w:rPr>
        <w:fldChar w:fldCharType="end"/>
      </w:r>
      <w:r w:rsidR="0061259B">
        <w:rPr>
          <w:lang w:val="ca-ES"/>
        </w:rPr>
        <w:t>.</w:t>
      </w:r>
    </w:p>
    <w:p w:rsidR="00B1256F" w:rsidRDefault="00B1256F">
      <w:pPr>
        <w:rPr>
          <w:b/>
          <w:bCs/>
          <w:u w:val="single"/>
          <w:lang w:val="ca-ES"/>
        </w:rPr>
      </w:pPr>
    </w:p>
    <w:p w:rsidR="00B72DB3" w:rsidRDefault="00B72DB3">
      <w:pPr>
        <w:rPr>
          <w:b/>
          <w:bCs/>
          <w:u w:val="single"/>
          <w:lang w:val="ca-ES"/>
        </w:rPr>
      </w:pPr>
      <w:r>
        <w:rPr>
          <w:b/>
          <w:bCs/>
          <w:u w:val="single"/>
          <w:lang w:val="ca-ES"/>
        </w:rPr>
        <w:br w:type="page"/>
      </w:r>
    </w:p>
    <w:p w:rsidR="00705B46" w:rsidRDefault="002001E2">
      <w:pPr>
        <w:numPr>
          <w:ilvl w:val="0"/>
          <w:numId w:val="1"/>
        </w:numPr>
        <w:jc w:val="both"/>
        <w:rPr>
          <w:b/>
          <w:bCs/>
          <w:lang w:val="ca-ES"/>
        </w:rPr>
      </w:pPr>
      <w:r>
        <w:rPr>
          <w:b/>
          <w:bCs/>
          <w:u w:val="single"/>
          <w:lang w:val="ca-ES"/>
        </w:rPr>
        <w:lastRenderedPageBreak/>
        <w:t>Qüestions</w:t>
      </w:r>
    </w:p>
    <w:p w:rsidR="00705B46" w:rsidRDefault="00705B46">
      <w:pPr>
        <w:jc w:val="both"/>
        <w:rPr>
          <w:lang w:val="ca-ES"/>
        </w:rPr>
      </w:pPr>
    </w:p>
    <w:p w:rsidR="001E4496" w:rsidRDefault="00B72DB3" w:rsidP="001E4496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Compara els resultats què has obtingut tu per a la IP, Màscara de Subxarxa i Porta d'enllaç Predeterminada, amb els què ha obtingut el teu company del costat.</w:t>
      </w:r>
    </w:p>
    <w:p w:rsidR="00B72DB3" w:rsidRDefault="00B72DB3" w:rsidP="00B72DB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Quins paràmetres coincideixen?</w:t>
      </w:r>
    </w:p>
    <w:p w:rsidR="00B72DB3" w:rsidRDefault="00B72DB3" w:rsidP="00B72DB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Quina funció fa cadascun dels paràmetres coincidents?</w:t>
      </w:r>
    </w:p>
    <w:p w:rsidR="00B72DB3" w:rsidRDefault="00B72DB3" w:rsidP="00B72DB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Quins paràmetres no coincideixen.</w:t>
      </w:r>
    </w:p>
    <w:p w:rsidR="00B72DB3" w:rsidRDefault="00B72DB3" w:rsidP="00B72DB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Perquè aquests paràmetres no poden coincidir amb una altre ordinador?</w:t>
      </w:r>
    </w:p>
    <w:p w:rsidR="00B72DB3" w:rsidRDefault="00B72DB3" w:rsidP="00B72DB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Què succeeix si coincideixen?</w:t>
      </w:r>
    </w:p>
    <w:p w:rsidR="001E4496" w:rsidRDefault="00B72DB3" w:rsidP="001E4496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Prova d'accedir a la configuració de la tarja amb les següents accions:</w:t>
      </w:r>
    </w:p>
    <w:p w:rsidR="008A1DC3" w:rsidRDefault="008A1DC3" w:rsidP="008A1DC3">
      <w:pPr>
        <w:numPr>
          <w:ilvl w:val="2"/>
          <w:numId w:val="1"/>
        </w:numPr>
        <w:jc w:val="both"/>
        <w:rPr>
          <w:lang w:val="ca-ES"/>
        </w:rPr>
      </w:pPr>
      <w:r w:rsidRPr="008873C3">
        <w:rPr>
          <w:lang w:val="ca-ES"/>
        </w:rPr>
        <w:t xml:space="preserve">Ves a </w:t>
      </w:r>
      <w:r>
        <w:rPr>
          <w:lang w:val="ca-ES"/>
        </w:rPr>
        <w:t>"Xarxes i internet".</w:t>
      </w:r>
    </w:p>
    <w:p w:rsidR="008A1DC3" w:rsidRDefault="008A1DC3" w:rsidP="008A1DC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Fes clic a “Centre de Xarxes i Recursos compartits”.</w:t>
      </w:r>
    </w:p>
    <w:p w:rsidR="008A1DC3" w:rsidRDefault="008A1DC3" w:rsidP="008A1DC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Ves a l'apartat "Canviar la configuració de l'adaptador".</w:t>
      </w:r>
    </w:p>
    <w:p w:rsidR="008A1DC3" w:rsidRDefault="008A1DC3" w:rsidP="008A1DC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Amb el botó dret fes clic a la icona de l'adaptador de xarxa.</w:t>
      </w:r>
    </w:p>
    <w:p w:rsidR="008A1DC3" w:rsidRDefault="008A1DC3" w:rsidP="008A1DC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Selecciona l'apartat "Propietats".</w:t>
      </w:r>
    </w:p>
    <w:p w:rsidR="00B72DB3" w:rsidRDefault="008A1DC3" w:rsidP="008A1DC3">
      <w:pPr>
        <w:numPr>
          <w:ilvl w:val="2"/>
          <w:numId w:val="1"/>
        </w:numPr>
        <w:jc w:val="both"/>
        <w:rPr>
          <w:lang w:val="ca-ES"/>
        </w:rPr>
      </w:pPr>
      <w:r>
        <w:rPr>
          <w:lang w:val="ca-ES"/>
        </w:rPr>
        <w:t>Què succeeix?</w:t>
      </w:r>
    </w:p>
    <w:p w:rsidR="008A1DC3" w:rsidRPr="001E4496" w:rsidRDefault="008A1DC3" w:rsidP="008A1DC3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Perquè creus què </w:t>
      </w:r>
      <w:r w:rsidR="00383E79">
        <w:rPr>
          <w:lang w:val="ca-ES"/>
        </w:rPr>
        <w:t xml:space="preserve">no </w:t>
      </w:r>
      <w:r>
        <w:rPr>
          <w:lang w:val="ca-ES"/>
        </w:rPr>
        <w:t xml:space="preserve">ens </w:t>
      </w:r>
      <w:r w:rsidR="00383E79">
        <w:rPr>
          <w:lang w:val="ca-ES"/>
        </w:rPr>
        <w:t xml:space="preserve">deixen accedir </w:t>
      </w:r>
      <w:r w:rsidR="00251EC3">
        <w:rPr>
          <w:lang w:val="ca-ES"/>
        </w:rPr>
        <w:t>a la configuració de la target</w:t>
      </w:r>
      <w:r>
        <w:rPr>
          <w:lang w:val="ca-ES"/>
        </w:rPr>
        <w:t>a de xarxa?</w:t>
      </w:r>
    </w:p>
    <w:p w:rsidR="00E72354" w:rsidRPr="00953EC9" w:rsidRDefault="008A1DC3" w:rsidP="00383E79">
      <w:pPr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 xml:space="preserve">Perquè en canvi podem accedir-hi amb la instrucció </w:t>
      </w:r>
      <w:r w:rsidR="00383E79">
        <w:rPr>
          <w:lang w:val="ca-ES"/>
        </w:rPr>
        <w:t>"</w:t>
      </w:r>
      <w:proofErr w:type="spellStart"/>
      <w:r w:rsidR="00383E79">
        <w:rPr>
          <w:lang w:val="ca-ES"/>
        </w:rPr>
        <w:t>ipconfig</w:t>
      </w:r>
      <w:proofErr w:type="spellEnd"/>
      <w:r w:rsidR="00383E79">
        <w:rPr>
          <w:lang w:val="ca-ES"/>
        </w:rPr>
        <w:t xml:space="preserve">" de </w:t>
      </w:r>
      <w:proofErr w:type="spellStart"/>
      <w:r w:rsidR="00383E79">
        <w:rPr>
          <w:lang w:val="ca-ES"/>
        </w:rPr>
        <w:t>l'intèrpret</w:t>
      </w:r>
      <w:proofErr w:type="spellEnd"/>
      <w:r w:rsidR="00383E79">
        <w:rPr>
          <w:lang w:val="ca-ES"/>
        </w:rPr>
        <w:t xml:space="preserve"> de comandes?</w:t>
      </w:r>
    </w:p>
    <w:sectPr w:rsidR="00E72354" w:rsidRPr="00953EC9" w:rsidSect="00705B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3F2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92658"/>
    <w:rsid w:val="000A3705"/>
    <w:rsid w:val="00120FF6"/>
    <w:rsid w:val="001B392C"/>
    <w:rsid w:val="001E4496"/>
    <w:rsid w:val="002001E2"/>
    <w:rsid w:val="00251EC3"/>
    <w:rsid w:val="0028612B"/>
    <w:rsid w:val="002A10B6"/>
    <w:rsid w:val="002D06A2"/>
    <w:rsid w:val="002D776A"/>
    <w:rsid w:val="00306205"/>
    <w:rsid w:val="00317C16"/>
    <w:rsid w:val="003313C0"/>
    <w:rsid w:val="00361C82"/>
    <w:rsid w:val="00383E79"/>
    <w:rsid w:val="00602F65"/>
    <w:rsid w:val="0061259B"/>
    <w:rsid w:val="00620400"/>
    <w:rsid w:val="00635598"/>
    <w:rsid w:val="00643424"/>
    <w:rsid w:val="00705B46"/>
    <w:rsid w:val="00733CF5"/>
    <w:rsid w:val="00792658"/>
    <w:rsid w:val="007B3F08"/>
    <w:rsid w:val="007F4A3E"/>
    <w:rsid w:val="00876753"/>
    <w:rsid w:val="00883CE1"/>
    <w:rsid w:val="008873C3"/>
    <w:rsid w:val="008A1DC3"/>
    <w:rsid w:val="008E59CD"/>
    <w:rsid w:val="008F706F"/>
    <w:rsid w:val="00953EC9"/>
    <w:rsid w:val="009A4D4D"/>
    <w:rsid w:val="009E555C"/>
    <w:rsid w:val="00A24EAF"/>
    <w:rsid w:val="00AD75C1"/>
    <w:rsid w:val="00B1256F"/>
    <w:rsid w:val="00B72DB3"/>
    <w:rsid w:val="00BC0C9A"/>
    <w:rsid w:val="00C727B4"/>
    <w:rsid w:val="00C77563"/>
    <w:rsid w:val="00CF5C80"/>
    <w:rsid w:val="00DE0507"/>
    <w:rsid w:val="00DE61E6"/>
    <w:rsid w:val="00E62768"/>
    <w:rsid w:val="00E72354"/>
    <w:rsid w:val="00EA2F33"/>
    <w:rsid w:val="00EA431E"/>
    <w:rsid w:val="00ED1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4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496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1E4496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rrafodelista1">
    <w:name w:val="Párrafo de lista1"/>
    <w:basedOn w:val="Normal"/>
    <w:uiPriority w:val="34"/>
    <w:qFormat/>
    <w:rsid w:val="001E44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rsid w:val="001E4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Objectius</vt:lpstr>
    </vt:vector>
  </TitlesOfParts>
  <Company>Particular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Objectius</dc:title>
  <dc:creator>Albert Moreno Arroyo</dc:creator>
  <cp:lastModifiedBy>Juanjo</cp:lastModifiedBy>
  <cp:revision>3</cp:revision>
  <dcterms:created xsi:type="dcterms:W3CDTF">2017-12-04T12:14:00Z</dcterms:created>
  <dcterms:modified xsi:type="dcterms:W3CDTF">2018-12-23T12:29:00Z</dcterms:modified>
</cp:coreProperties>
</file>