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D3DC5" w14:textId="77777777" w:rsidR="00E70D67" w:rsidRPr="00F71A6A" w:rsidRDefault="00E70D67">
      <w:pPr>
        <w:rPr>
          <w:rFonts w:cs="Aharoni"/>
          <w:sz w:val="20"/>
          <w:szCs w:val="20"/>
        </w:rPr>
      </w:pPr>
      <w:r w:rsidRPr="00F71A6A">
        <w:rPr>
          <w:rFonts w:cs="Aharoni"/>
          <w:b/>
        </w:rPr>
        <w:t xml:space="preserve">  </w:t>
      </w:r>
      <w:r w:rsidRPr="00F71A6A">
        <w:rPr>
          <w:rFonts w:cs="Aharoni"/>
          <w:b/>
          <w:sz w:val="20"/>
          <w:szCs w:val="20"/>
        </w:rPr>
        <w:t xml:space="preserve">ACTIVITAT 3                     </w:t>
      </w:r>
      <w:r w:rsidRPr="00F71A6A">
        <w:rPr>
          <w:rFonts w:cs="Aharoni"/>
          <w:sz w:val="20"/>
          <w:szCs w:val="20"/>
        </w:rPr>
        <w:t xml:space="preserve">                                                                         NF1</w:t>
      </w:r>
    </w:p>
    <w:p w14:paraId="4707A062" w14:textId="77777777" w:rsidR="00E70D67" w:rsidRPr="00F71A6A" w:rsidRDefault="00E70D67">
      <w:pPr>
        <w:rPr>
          <w:rFonts w:cs="Aharoni"/>
          <w:sz w:val="20"/>
          <w:szCs w:val="20"/>
        </w:rPr>
      </w:pPr>
      <w:r w:rsidRPr="00F71A6A">
        <w:rPr>
          <w:rFonts w:cs="Aharoni"/>
          <w:sz w:val="20"/>
          <w:szCs w:val="20"/>
        </w:rPr>
        <w:t xml:space="preserve">  </w:t>
      </w:r>
      <w:r w:rsidRPr="00F71A6A">
        <w:rPr>
          <w:rFonts w:cs="Aharoni"/>
          <w:b/>
          <w:sz w:val="20"/>
          <w:szCs w:val="20"/>
        </w:rPr>
        <w:t xml:space="preserve">Els Codis de comunicació                         </w:t>
      </w:r>
      <w:r w:rsidRPr="00F71A6A">
        <w:rPr>
          <w:rFonts w:cs="Aharoni"/>
          <w:sz w:val="20"/>
          <w:szCs w:val="20"/>
        </w:rPr>
        <w:t xml:space="preserve">                                              MP8 Suport a la Comunicació</w:t>
      </w:r>
    </w:p>
    <w:p w14:paraId="0AA0A626" w14:textId="77777777" w:rsidR="00E70D67" w:rsidRPr="00F71A6A" w:rsidRDefault="008E00D9">
      <w:pPr>
        <w:rPr>
          <w:rFonts w:cs="Aharoni"/>
        </w:rPr>
      </w:pPr>
      <w:r>
        <w:rPr>
          <w:rFonts w:cs="Aharoni"/>
        </w:rPr>
        <w:pict w14:anchorId="4266B65F">
          <v:rect id="_x0000_i1025" style="width:0;height:1.5pt" o:hralign="center" o:hrstd="t" o:hr="t" fillcolor="#a0a0a0" stroked="f"/>
        </w:pict>
      </w:r>
    </w:p>
    <w:p w14:paraId="5012AB6A" w14:textId="77777777" w:rsidR="00E70D67" w:rsidRPr="001113E2" w:rsidRDefault="00EE64EA" w:rsidP="00EE64EA">
      <w:pPr>
        <w:pStyle w:val="Prrafodelista"/>
        <w:numPr>
          <w:ilvl w:val="0"/>
          <w:numId w:val="2"/>
        </w:numPr>
        <w:rPr>
          <w:rFonts w:cs="Aharoni"/>
          <w:b/>
        </w:rPr>
      </w:pPr>
      <w:r w:rsidRPr="001113E2">
        <w:rPr>
          <w:rFonts w:cs="Aharoni"/>
          <w:b/>
        </w:rPr>
        <w:t>Completa les següents frases:</w:t>
      </w:r>
    </w:p>
    <w:p w14:paraId="7746D067" w14:textId="77777777" w:rsidR="00EE64EA" w:rsidRPr="00F71A6A" w:rsidRDefault="00EE64EA" w:rsidP="00EE64EA">
      <w:pPr>
        <w:pStyle w:val="Prrafodelista"/>
        <w:rPr>
          <w:rFonts w:cs="Aharoni"/>
        </w:rPr>
      </w:pPr>
    </w:p>
    <w:p w14:paraId="72B609E2" w14:textId="77777777" w:rsidR="00EE64EA" w:rsidRPr="00F71A6A" w:rsidRDefault="00EE64EA" w:rsidP="00EE64EA">
      <w:pPr>
        <w:pStyle w:val="Prrafodelista"/>
        <w:rPr>
          <w:rFonts w:cs="Aharoni"/>
        </w:rPr>
      </w:pPr>
      <w:r w:rsidRPr="00F71A6A">
        <w:rPr>
          <w:rFonts w:cs="Aharoni"/>
        </w:rPr>
        <w:t>a)El sistema de signes i regles que permet formular i comprendre missatges és un……….</w:t>
      </w:r>
    </w:p>
    <w:p w14:paraId="4CA616B7" w14:textId="77777777" w:rsidR="00F71A6A" w:rsidRPr="00F71A6A" w:rsidRDefault="00EE64EA" w:rsidP="00EE64EA">
      <w:pPr>
        <w:pStyle w:val="Prrafodelista"/>
        <w:rPr>
          <w:rFonts w:cs="Aharoni"/>
        </w:rPr>
      </w:pPr>
      <w:r w:rsidRPr="00F71A6A">
        <w:rPr>
          <w:rFonts w:cs="Aharoni"/>
        </w:rPr>
        <w:t>b)</w:t>
      </w:r>
      <w:r w:rsidR="00F71A6A" w:rsidRPr="00F71A6A">
        <w:rPr>
          <w:rFonts w:cs="Aharoni"/>
        </w:rPr>
        <w:t>El……………………………………………..pot ser oral o escrit</w:t>
      </w:r>
    </w:p>
    <w:p w14:paraId="1AC24ED0" w14:textId="77777777" w:rsidR="00F71A6A" w:rsidRDefault="00F71A6A" w:rsidP="00EE64EA">
      <w:pPr>
        <w:pStyle w:val="Prrafodelista"/>
        <w:rPr>
          <w:rFonts w:cs="Aharoni"/>
        </w:rPr>
      </w:pPr>
      <w:r w:rsidRPr="00F71A6A">
        <w:rPr>
          <w:rFonts w:cs="Aharoni"/>
        </w:rPr>
        <w:t>c)El…………………………………………….. no està subjecte a la complicitat del llenguatge</w:t>
      </w:r>
    </w:p>
    <w:p w14:paraId="2B563D5B" w14:textId="77777777" w:rsidR="00F71A6A" w:rsidRDefault="00F71A6A" w:rsidP="00EE64EA">
      <w:pPr>
        <w:pStyle w:val="Prrafodelista"/>
        <w:rPr>
          <w:rFonts w:cs="Aharoni"/>
        </w:rPr>
      </w:pPr>
    </w:p>
    <w:p w14:paraId="267CA3F4" w14:textId="77777777" w:rsidR="00F71A6A" w:rsidRPr="001113E2" w:rsidRDefault="00F71A6A" w:rsidP="00F71A6A">
      <w:pPr>
        <w:pStyle w:val="Prrafodelista"/>
        <w:numPr>
          <w:ilvl w:val="0"/>
          <w:numId w:val="2"/>
        </w:numPr>
        <w:rPr>
          <w:rFonts w:cs="Aharoni"/>
          <w:b/>
        </w:rPr>
      </w:pPr>
      <w:r w:rsidRPr="001113E2">
        <w:rPr>
          <w:rFonts w:cs="Aharoni"/>
          <w:b/>
        </w:rPr>
        <w:t xml:space="preserve">Classifica els següents codis: </w:t>
      </w:r>
    </w:p>
    <w:p w14:paraId="16AA7D98" w14:textId="77777777" w:rsidR="00F71A6A" w:rsidRPr="00F71A6A" w:rsidRDefault="00F71A6A" w:rsidP="00F71A6A">
      <w:pPr>
        <w:pStyle w:val="Prrafodelista"/>
        <w:rPr>
          <w:rFonts w:cs="Aharoni"/>
        </w:rPr>
      </w:pPr>
      <w:r>
        <w:rPr>
          <w:rFonts w:cs="Aharoni"/>
        </w:rPr>
        <w:t xml:space="preserve">La sirena d’una </w:t>
      </w:r>
      <w:r w:rsidR="001113E2" w:rsidRPr="001113E2">
        <w:rPr>
          <w:rFonts w:cs="Aharoni"/>
        </w:rPr>
        <w:t>ambulà</w:t>
      </w:r>
      <w:r w:rsidRPr="001113E2">
        <w:rPr>
          <w:rFonts w:cs="Aharoni"/>
        </w:rPr>
        <w:t>ncia</w:t>
      </w:r>
      <w:r>
        <w:rPr>
          <w:rFonts w:cs="Aharoni"/>
        </w:rPr>
        <w:t>, una bandera, salutació militar,</w:t>
      </w:r>
      <w:r w:rsidR="00721911">
        <w:rPr>
          <w:rFonts w:cs="Aharoni"/>
        </w:rPr>
        <w:t xml:space="preserve"> la premsa,</w:t>
      </w:r>
      <w:r>
        <w:rPr>
          <w:rFonts w:cs="Aharoni"/>
        </w:rPr>
        <w:t xml:space="preserve"> la llengua de signes,</w:t>
      </w:r>
      <w:r w:rsidR="001113E2">
        <w:rPr>
          <w:rFonts w:cs="Aharoni"/>
        </w:rPr>
        <w:t xml:space="preserve">  parlar en anglès, el </w:t>
      </w:r>
      <w:proofErr w:type="spellStart"/>
      <w:r w:rsidR="001113E2">
        <w:rPr>
          <w:rFonts w:cs="Aharoni"/>
        </w:rPr>
        <w:t>braille</w:t>
      </w:r>
      <w:proofErr w:type="spellEnd"/>
      <w:r w:rsidR="001113E2">
        <w:rPr>
          <w:rFonts w:cs="Aharoni"/>
        </w:rPr>
        <w:t>,</w:t>
      </w:r>
      <w:r w:rsidR="00721911">
        <w:rPr>
          <w:rFonts w:cs="Aharoni"/>
        </w:rPr>
        <w:t xml:space="preserve"> </w:t>
      </w:r>
      <w:r>
        <w:rPr>
          <w:rFonts w:cs="Aharoni"/>
        </w:rPr>
        <w:t>moviments oculars,</w:t>
      </w:r>
      <w:r w:rsidR="005A6C78">
        <w:rPr>
          <w:rFonts w:cs="Aharoni"/>
        </w:rPr>
        <w:t xml:space="preserve"> el xiulet d’un àrbitre,</w:t>
      </w:r>
      <w:r>
        <w:rPr>
          <w:rFonts w:cs="Aharoni"/>
        </w:rPr>
        <w:t xml:space="preserve"> una carta, un crit d’alegria, posar cara de fàstic,</w:t>
      </w:r>
      <w:r w:rsidR="001113E2">
        <w:rPr>
          <w:rFonts w:cs="Aharoni"/>
        </w:rPr>
        <w:t xml:space="preserve"> les emoticones, </w:t>
      </w:r>
      <w:r w:rsidR="00721911">
        <w:rPr>
          <w:rFonts w:cs="Aharoni"/>
        </w:rPr>
        <w:t xml:space="preserve"> un e-mail, el so de les campanes d’una església, </w:t>
      </w:r>
      <w:r w:rsidR="005A6C78">
        <w:rPr>
          <w:rFonts w:cs="Aharoni"/>
        </w:rPr>
        <w:t xml:space="preserve">un urbà dirigint el trànsit, llegir un conte en japonès, les senyals de trànsit, </w:t>
      </w:r>
    </w:p>
    <w:p w14:paraId="25A0DB4E" w14:textId="77777777" w:rsidR="00EE64EA" w:rsidRDefault="00EE64EA" w:rsidP="00EE64EA">
      <w:pPr>
        <w:pStyle w:val="Prrafodelista"/>
        <w:rPr>
          <w:rFonts w:cs="Aharoni"/>
        </w:rPr>
      </w:pPr>
      <w:r w:rsidRPr="00F71A6A">
        <w:rPr>
          <w:rFonts w:cs="Aharoni"/>
        </w:rPr>
        <w:t xml:space="preserve"> </w:t>
      </w:r>
    </w:p>
    <w:tbl>
      <w:tblPr>
        <w:tblStyle w:val="Tablaconcuadrcula"/>
        <w:tblW w:w="8460" w:type="dxa"/>
        <w:tblInd w:w="720" w:type="dxa"/>
        <w:tblLook w:val="04A0" w:firstRow="1" w:lastRow="0" w:firstColumn="1" w:lastColumn="0" w:noHBand="0" w:noVBand="1"/>
      </w:tblPr>
      <w:tblGrid>
        <w:gridCol w:w="1515"/>
        <w:gridCol w:w="1701"/>
        <w:gridCol w:w="1701"/>
        <w:gridCol w:w="1701"/>
        <w:gridCol w:w="1842"/>
      </w:tblGrid>
      <w:tr w:rsidR="001113E2" w14:paraId="5BEFD354" w14:textId="77777777" w:rsidTr="001113E2">
        <w:tc>
          <w:tcPr>
            <w:tcW w:w="1515" w:type="dxa"/>
          </w:tcPr>
          <w:p w14:paraId="270A03D2" w14:textId="77777777" w:rsidR="001113E2" w:rsidRDefault="001113E2" w:rsidP="001113E2">
            <w:pPr>
              <w:pStyle w:val="Prrafodelista"/>
              <w:ind w:left="0"/>
              <w:jc w:val="center"/>
              <w:rPr>
                <w:rFonts w:cs="Aharoni"/>
              </w:rPr>
            </w:pPr>
            <w:r>
              <w:rPr>
                <w:rFonts w:cs="Aharoni"/>
              </w:rPr>
              <w:t>Codi lingüístic verbal</w:t>
            </w:r>
          </w:p>
        </w:tc>
        <w:tc>
          <w:tcPr>
            <w:tcW w:w="1701" w:type="dxa"/>
          </w:tcPr>
          <w:p w14:paraId="464169E1" w14:textId="77777777" w:rsidR="001113E2" w:rsidRDefault="001113E2" w:rsidP="001113E2">
            <w:pPr>
              <w:pStyle w:val="Prrafodelista"/>
              <w:ind w:left="0"/>
              <w:jc w:val="center"/>
              <w:rPr>
                <w:rFonts w:cs="Aharoni"/>
              </w:rPr>
            </w:pPr>
            <w:r>
              <w:rPr>
                <w:rFonts w:cs="Aharoni"/>
              </w:rPr>
              <w:t>Codi lingüístic no verbal</w:t>
            </w:r>
          </w:p>
        </w:tc>
        <w:tc>
          <w:tcPr>
            <w:tcW w:w="1701" w:type="dxa"/>
          </w:tcPr>
          <w:p w14:paraId="5687A75E" w14:textId="77777777" w:rsidR="001113E2" w:rsidRDefault="001113E2" w:rsidP="001113E2">
            <w:pPr>
              <w:pStyle w:val="Prrafodelista"/>
              <w:ind w:left="0"/>
              <w:jc w:val="center"/>
              <w:rPr>
                <w:rFonts w:cs="Aharoni"/>
              </w:rPr>
            </w:pPr>
            <w:r>
              <w:rPr>
                <w:rFonts w:cs="Aharoni"/>
              </w:rPr>
              <w:t>Codi no lingüístic visual</w:t>
            </w:r>
          </w:p>
        </w:tc>
        <w:tc>
          <w:tcPr>
            <w:tcW w:w="1701" w:type="dxa"/>
          </w:tcPr>
          <w:p w14:paraId="2D2C97B1" w14:textId="77777777" w:rsidR="001113E2" w:rsidRDefault="001113E2" w:rsidP="001113E2">
            <w:pPr>
              <w:pStyle w:val="Prrafodelista"/>
              <w:ind w:left="0"/>
              <w:jc w:val="center"/>
              <w:rPr>
                <w:rFonts w:cs="Aharoni"/>
              </w:rPr>
            </w:pPr>
            <w:r>
              <w:rPr>
                <w:rFonts w:cs="Aharoni"/>
              </w:rPr>
              <w:t>Codi no lingüístic gestual</w:t>
            </w:r>
          </w:p>
        </w:tc>
        <w:tc>
          <w:tcPr>
            <w:tcW w:w="1842" w:type="dxa"/>
          </w:tcPr>
          <w:p w14:paraId="22C43346" w14:textId="77777777" w:rsidR="001113E2" w:rsidRDefault="001113E2" w:rsidP="001113E2">
            <w:pPr>
              <w:pStyle w:val="Prrafodelista"/>
              <w:ind w:left="0"/>
              <w:jc w:val="center"/>
              <w:rPr>
                <w:rFonts w:cs="Aharoni"/>
              </w:rPr>
            </w:pPr>
            <w:r>
              <w:rPr>
                <w:rFonts w:cs="Aharoni"/>
              </w:rPr>
              <w:t>Codi no lingüístic acústic</w:t>
            </w:r>
          </w:p>
        </w:tc>
      </w:tr>
      <w:tr w:rsidR="001113E2" w14:paraId="32FEB95F" w14:textId="77777777" w:rsidTr="001113E2">
        <w:tc>
          <w:tcPr>
            <w:tcW w:w="1515" w:type="dxa"/>
          </w:tcPr>
          <w:p w14:paraId="1A8B219F" w14:textId="77777777" w:rsidR="001113E2" w:rsidRDefault="001113E2" w:rsidP="00EE64EA">
            <w:pPr>
              <w:pStyle w:val="Prrafodelista"/>
              <w:ind w:left="0"/>
              <w:rPr>
                <w:rFonts w:cs="Aharoni"/>
              </w:rPr>
            </w:pPr>
          </w:p>
          <w:p w14:paraId="66959E03" w14:textId="77777777" w:rsidR="001113E2" w:rsidRDefault="001113E2" w:rsidP="00EE64EA">
            <w:pPr>
              <w:pStyle w:val="Prrafodelista"/>
              <w:ind w:left="0"/>
              <w:rPr>
                <w:rFonts w:cs="Aharoni"/>
              </w:rPr>
            </w:pPr>
          </w:p>
          <w:p w14:paraId="14DBBD59" w14:textId="77777777" w:rsidR="001113E2" w:rsidRDefault="001113E2" w:rsidP="00EE64EA">
            <w:pPr>
              <w:pStyle w:val="Prrafodelista"/>
              <w:ind w:left="0"/>
              <w:rPr>
                <w:rFonts w:cs="Aharoni"/>
              </w:rPr>
            </w:pPr>
          </w:p>
          <w:p w14:paraId="4CFBB428" w14:textId="77777777" w:rsidR="001113E2" w:rsidRDefault="001113E2" w:rsidP="00EE64EA">
            <w:pPr>
              <w:pStyle w:val="Prrafodelista"/>
              <w:ind w:left="0"/>
              <w:rPr>
                <w:rFonts w:cs="Aharoni"/>
              </w:rPr>
            </w:pPr>
          </w:p>
          <w:p w14:paraId="6F3B3E8A" w14:textId="77777777" w:rsidR="001113E2" w:rsidRDefault="001113E2" w:rsidP="00EE64EA">
            <w:pPr>
              <w:pStyle w:val="Prrafodelista"/>
              <w:ind w:left="0"/>
              <w:rPr>
                <w:rFonts w:cs="Aharoni"/>
              </w:rPr>
            </w:pPr>
          </w:p>
          <w:p w14:paraId="4EDB366F" w14:textId="77777777" w:rsidR="001113E2" w:rsidRDefault="001113E2" w:rsidP="00EE64EA">
            <w:pPr>
              <w:pStyle w:val="Prrafodelista"/>
              <w:ind w:left="0"/>
              <w:rPr>
                <w:rFonts w:cs="Aharoni"/>
              </w:rPr>
            </w:pPr>
          </w:p>
        </w:tc>
        <w:tc>
          <w:tcPr>
            <w:tcW w:w="1701" w:type="dxa"/>
          </w:tcPr>
          <w:p w14:paraId="4AC4155E" w14:textId="77777777" w:rsidR="001113E2" w:rsidRDefault="001113E2" w:rsidP="00EE64EA">
            <w:pPr>
              <w:pStyle w:val="Prrafodelista"/>
              <w:ind w:left="0"/>
              <w:rPr>
                <w:rFonts w:cs="Aharoni"/>
              </w:rPr>
            </w:pPr>
          </w:p>
        </w:tc>
        <w:tc>
          <w:tcPr>
            <w:tcW w:w="1701" w:type="dxa"/>
          </w:tcPr>
          <w:p w14:paraId="5F749734" w14:textId="77777777" w:rsidR="001113E2" w:rsidRDefault="001113E2" w:rsidP="00EE64EA">
            <w:pPr>
              <w:pStyle w:val="Prrafodelista"/>
              <w:ind w:left="0"/>
              <w:rPr>
                <w:rFonts w:cs="Aharoni"/>
              </w:rPr>
            </w:pPr>
          </w:p>
        </w:tc>
        <w:tc>
          <w:tcPr>
            <w:tcW w:w="1701" w:type="dxa"/>
          </w:tcPr>
          <w:p w14:paraId="16D9A0DA" w14:textId="77777777" w:rsidR="001113E2" w:rsidRDefault="001113E2" w:rsidP="00EE64EA">
            <w:pPr>
              <w:pStyle w:val="Prrafodelista"/>
              <w:ind w:left="0"/>
              <w:rPr>
                <w:rFonts w:cs="Aharoni"/>
              </w:rPr>
            </w:pPr>
          </w:p>
        </w:tc>
        <w:tc>
          <w:tcPr>
            <w:tcW w:w="1842" w:type="dxa"/>
          </w:tcPr>
          <w:p w14:paraId="35FC8172" w14:textId="77777777" w:rsidR="001113E2" w:rsidRDefault="001113E2" w:rsidP="00EE64EA">
            <w:pPr>
              <w:pStyle w:val="Prrafodelista"/>
              <w:ind w:left="0"/>
              <w:rPr>
                <w:rFonts w:cs="Aharoni"/>
              </w:rPr>
            </w:pPr>
          </w:p>
        </w:tc>
      </w:tr>
    </w:tbl>
    <w:p w14:paraId="711A4BDF" w14:textId="77777777" w:rsidR="00EE64EA" w:rsidRDefault="00EE64EA">
      <w:pPr>
        <w:rPr>
          <w:rFonts w:cs="Aharoni"/>
        </w:rPr>
      </w:pPr>
    </w:p>
    <w:p w14:paraId="18DDAC77" w14:textId="77777777" w:rsidR="005A6C78" w:rsidRDefault="005A6C78" w:rsidP="005A6C78">
      <w:pPr>
        <w:pStyle w:val="Prrafodelista"/>
        <w:numPr>
          <w:ilvl w:val="0"/>
          <w:numId w:val="2"/>
        </w:numPr>
        <w:rPr>
          <w:rFonts w:cs="Aharoni"/>
          <w:b/>
        </w:rPr>
      </w:pPr>
      <w:r w:rsidRPr="005A6C78">
        <w:rPr>
          <w:rFonts w:cs="Aharoni"/>
          <w:b/>
        </w:rPr>
        <w:t>Completa:</w:t>
      </w:r>
    </w:p>
    <w:p w14:paraId="0B2E0DDA" w14:textId="77777777" w:rsidR="005A6C78" w:rsidRPr="005A6C78" w:rsidRDefault="005A6C78" w:rsidP="005A6C78">
      <w:pPr>
        <w:pStyle w:val="Prrafodelista"/>
        <w:rPr>
          <w:rFonts w:cs="Aharoni"/>
          <w:b/>
        </w:rPr>
      </w:pPr>
      <w:r w:rsidRPr="005A6C78">
        <w:rPr>
          <w:rFonts w:cs="Aharoni"/>
        </w:rPr>
        <w:t>a)Un signe és........................................................................</w:t>
      </w:r>
    </w:p>
    <w:p w14:paraId="00D615A7" w14:textId="77777777" w:rsidR="00EE64EA" w:rsidRDefault="005A6C78" w:rsidP="005A6C78">
      <w:pPr>
        <w:ind w:left="720"/>
        <w:rPr>
          <w:rFonts w:cs="Aharoni"/>
        </w:rPr>
      </w:pPr>
      <w:r>
        <w:rPr>
          <w:rFonts w:cs="Aharoni"/>
        </w:rPr>
        <w:t>b) Explica quina és la diferència entre el significat i el significant</w:t>
      </w:r>
    </w:p>
    <w:p w14:paraId="300956A6" w14:textId="77777777" w:rsidR="005A6C78" w:rsidRPr="00F71A6A" w:rsidRDefault="005A6C78" w:rsidP="005A6C78">
      <w:pPr>
        <w:ind w:left="720"/>
        <w:rPr>
          <w:rFonts w:cs="Aharoni"/>
        </w:rPr>
      </w:pPr>
    </w:p>
    <w:p w14:paraId="714DF3DF" w14:textId="77777777" w:rsidR="00E70D67" w:rsidRPr="005A6C78" w:rsidRDefault="005A6C78" w:rsidP="005A6C78">
      <w:pPr>
        <w:ind w:left="360"/>
        <w:rPr>
          <w:rFonts w:cs="Aharoni"/>
        </w:rPr>
      </w:pPr>
      <w:r w:rsidRPr="005A6C78">
        <w:rPr>
          <w:rFonts w:cs="Aharoni"/>
          <w:b/>
        </w:rPr>
        <w:t>4.</w:t>
      </w:r>
      <w:r w:rsidR="00E70D67" w:rsidRPr="005A6C78">
        <w:rPr>
          <w:rFonts w:cs="Aharoni"/>
          <w:b/>
        </w:rPr>
        <w:t xml:space="preserve"> Completa aquesta taula:</w:t>
      </w:r>
    </w:p>
    <w:tbl>
      <w:tblPr>
        <w:tblStyle w:val="Tablaconcuadrcula"/>
        <w:tblW w:w="8460" w:type="dxa"/>
        <w:tblInd w:w="720" w:type="dxa"/>
        <w:tblLook w:val="04A0" w:firstRow="1" w:lastRow="0" w:firstColumn="1" w:lastColumn="0" w:noHBand="0" w:noVBand="1"/>
      </w:tblPr>
      <w:tblGrid>
        <w:gridCol w:w="2790"/>
        <w:gridCol w:w="2835"/>
        <w:gridCol w:w="2835"/>
      </w:tblGrid>
      <w:tr w:rsidR="00E70D67" w:rsidRPr="00F71A6A" w14:paraId="74CE89D4" w14:textId="77777777" w:rsidTr="005A6C78">
        <w:tc>
          <w:tcPr>
            <w:tcW w:w="2790" w:type="dxa"/>
          </w:tcPr>
          <w:p w14:paraId="5691A7FC" w14:textId="77777777" w:rsidR="00E70D67" w:rsidRPr="00F71A6A" w:rsidRDefault="00E70D67" w:rsidP="00E70D67">
            <w:pPr>
              <w:pStyle w:val="Prrafodelista"/>
              <w:ind w:left="0"/>
              <w:rPr>
                <w:rFonts w:cs="Aharoni"/>
              </w:rPr>
            </w:pPr>
            <w:r w:rsidRPr="00F71A6A">
              <w:rPr>
                <w:rFonts w:cs="Aharoni"/>
              </w:rPr>
              <w:t>INDICIS</w:t>
            </w:r>
          </w:p>
        </w:tc>
        <w:tc>
          <w:tcPr>
            <w:tcW w:w="2835" w:type="dxa"/>
          </w:tcPr>
          <w:p w14:paraId="2CE65B6B" w14:textId="77777777" w:rsidR="00E70D67" w:rsidRPr="00F71A6A" w:rsidRDefault="00EE64EA" w:rsidP="00E70D67">
            <w:pPr>
              <w:pStyle w:val="Prrafodelista"/>
              <w:ind w:left="0"/>
              <w:rPr>
                <w:rFonts w:cs="Aharoni"/>
              </w:rPr>
            </w:pPr>
            <w:r w:rsidRPr="00F71A6A">
              <w:rPr>
                <w:rFonts w:cs="Aharoni"/>
              </w:rPr>
              <w:t>ICONES</w:t>
            </w:r>
          </w:p>
        </w:tc>
        <w:tc>
          <w:tcPr>
            <w:tcW w:w="2835" w:type="dxa"/>
          </w:tcPr>
          <w:p w14:paraId="1C4DEECA" w14:textId="77777777" w:rsidR="00E70D67" w:rsidRPr="00F71A6A" w:rsidRDefault="00EE64EA" w:rsidP="00E70D67">
            <w:pPr>
              <w:pStyle w:val="Prrafodelista"/>
              <w:ind w:left="0"/>
              <w:rPr>
                <w:rFonts w:cs="Aharoni"/>
              </w:rPr>
            </w:pPr>
            <w:r w:rsidRPr="00F71A6A">
              <w:rPr>
                <w:rFonts w:cs="Aharoni"/>
              </w:rPr>
              <w:t>SÍMBOLS</w:t>
            </w:r>
          </w:p>
        </w:tc>
      </w:tr>
      <w:tr w:rsidR="00E70D67" w:rsidRPr="00F71A6A" w14:paraId="23B304EE" w14:textId="77777777" w:rsidTr="005A6C78">
        <w:tc>
          <w:tcPr>
            <w:tcW w:w="2790" w:type="dxa"/>
          </w:tcPr>
          <w:p w14:paraId="328A910A" w14:textId="77777777" w:rsidR="00E70D67" w:rsidRPr="00F71A6A" w:rsidRDefault="00E70D67" w:rsidP="00E70D67">
            <w:pPr>
              <w:pStyle w:val="Prrafodelista"/>
              <w:ind w:left="0"/>
              <w:rPr>
                <w:rFonts w:cs="Aharoni"/>
              </w:rPr>
            </w:pPr>
            <w:r w:rsidRPr="00F71A6A">
              <w:rPr>
                <w:rFonts w:cs="Aharoni"/>
              </w:rPr>
              <w:t>Definici</w:t>
            </w:r>
            <w:r w:rsidR="00EE64EA" w:rsidRPr="00F71A6A">
              <w:rPr>
                <w:rFonts w:cs="Aharoni"/>
              </w:rPr>
              <w:t>ó</w:t>
            </w:r>
          </w:p>
        </w:tc>
        <w:tc>
          <w:tcPr>
            <w:tcW w:w="2835" w:type="dxa"/>
          </w:tcPr>
          <w:p w14:paraId="08EAEC67" w14:textId="77777777" w:rsidR="00E70D67" w:rsidRPr="00F71A6A" w:rsidRDefault="00EE64EA" w:rsidP="00E70D67">
            <w:pPr>
              <w:pStyle w:val="Prrafodelista"/>
              <w:ind w:left="0"/>
              <w:rPr>
                <w:rFonts w:cs="Aharoni"/>
              </w:rPr>
            </w:pPr>
            <w:r w:rsidRPr="00F71A6A">
              <w:rPr>
                <w:rFonts w:cs="Aharoni"/>
              </w:rPr>
              <w:t>Definició</w:t>
            </w:r>
          </w:p>
        </w:tc>
        <w:tc>
          <w:tcPr>
            <w:tcW w:w="2835" w:type="dxa"/>
          </w:tcPr>
          <w:p w14:paraId="377BCEA3" w14:textId="77777777" w:rsidR="00E70D67" w:rsidRPr="00F71A6A" w:rsidRDefault="00EE64EA" w:rsidP="00E70D67">
            <w:pPr>
              <w:pStyle w:val="Prrafodelista"/>
              <w:ind w:left="0"/>
              <w:rPr>
                <w:rFonts w:cs="Aharoni"/>
              </w:rPr>
            </w:pPr>
            <w:r w:rsidRPr="00F71A6A">
              <w:rPr>
                <w:rFonts w:cs="Aharoni"/>
              </w:rPr>
              <w:t>Definició</w:t>
            </w:r>
          </w:p>
        </w:tc>
      </w:tr>
      <w:tr w:rsidR="00E70D67" w:rsidRPr="00F71A6A" w14:paraId="1ACB896D" w14:textId="77777777" w:rsidTr="005A6C78">
        <w:tc>
          <w:tcPr>
            <w:tcW w:w="2790" w:type="dxa"/>
          </w:tcPr>
          <w:p w14:paraId="25D0DD67" w14:textId="77777777" w:rsidR="00E70D67" w:rsidRPr="00F71A6A" w:rsidRDefault="00E70D67" w:rsidP="00E70D67">
            <w:pPr>
              <w:pStyle w:val="Prrafodelista"/>
              <w:ind w:left="0"/>
              <w:rPr>
                <w:rFonts w:cs="Aharoni"/>
              </w:rPr>
            </w:pPr>
          </w:p>
          <w:p w14:paraId="58CA8212" w14:textId="77777777" w:rsidR="00EE64EA" w:rsidRPr="00F71A6A" w:rsidRDefault="00EE64EA" w:rsidP="00E70D67">
            <w:pPr>
              <w:pStyle w:val="Prrafodelista"/>
              <w:ind w:left="0"/>
              <w:rPr>
                <w:rFonts w:cs="Aharoni"/>
              </w:rPr>
            </w:pPr>
          </w:p>
          <w:p w14:paraId="6BECDB95" w14:textId="77777777" w:rsidR="00EE64EA" w:rsidRPr="00F71A6A" w:rsidRDefault="00EE64EA" w:rsidP="00E70D67">
            <w:pPr>
              <w:pStyle w:val="Prrafodelista"/>
              <w:ind w:left="0"/>
              <w:rPr>
                <w:rFonts w:cs="Aharoni"/>
              </w:rPr>
            </w:pPr>
          </w:p>
        </w:tc>
        <w:tc>
          <w:tcPr>
            <w:tcW w:w="2835" w:type="dxa"/>
          </w:tcPr>
          <w:p w14:paraId="78B0C44F" w14:textId="77777777" w:rsidR="00E70D67" w:rsidRPr="00F71A6A" w:rsidRDefault="00E70D67" w:rsidP="00E70D67">
            <w:pPr>
              <w:pStyle w:val="Prrafodelista"/>
              <w:ind w:left="0"/>
              <w:rPr>
                <w:rFonts w:cs="Aharoni"/>
              </w:rPr>
            </w:pPr>
          </w:p>
          <w:p w14:paraId="3067FB2B" w14:textId="77777777" w:rsidR="00EE64EA" w:rsidRPr="00F71A6A" w:rsidRDefault="00EE64EA" w:rsidP="00E70D67">
            <w:pPr>
              <w:pStyle w:val="Prrafodelista"/>
              <w:ind w:left="0"/>
              <w:rPr>
                <w:rFonts w:cs="Aharoni"/>
              </w:rPr>
            </w:pPr>
          </w:p>
        </w:tc>
        <w:tc>
          <w:tcPr>
            <w:tcW w:w="2835" w:type="dxa"/>
          </w:tcPr>
          <w:p w14:paraId="201B6CD3" w14:textId="77777777" w:rsidR="00E70D67" w:rsidRPr="00F71A6A" w:rsidRDefault="00E70D67" w:rsidP="00E70D67">
            <w:pPr>
              <w:pStyle w:val="Prrafodelista"/>
              <w:ind w:left="0"/>
              <w:rPr>
                <w:rFonts w:cs="Aharoni"/>
              </w:rPr>
            </w:pPr>
          </w:p>
          <w:p w14:paraId="572AAA13" w14:textId="77777777" w:rsidR="00EE64EA" w:rsidRPr="00F71A6A" w:rsidRDefault="00EE64EA" w:rsidP="00E70D67">
            <w:pPr>
              <w:pStyle w:val="Prrafodelista"/>
              <w:ind w:left="0"/>
              <w:rPr>
                <w:rFonts w:cs="Aharoni"/>
              </w:rPr>
            </w:pPr>
          </w:p>
        </w:tc>
      </w:tr>
      <w:tr w:rsidR="00E70D67" w:rsidRPr="00F71A6A" w14:paraId="488F41A8" w14:textId="77777777" w:rsidTr="005A6C78">
        <w:tc>
          <w:tcPr>
            <w:tcW w:w="2790" w:type="dxa"/>
          </w:tcPr>
          <w:p w14:paraId="0D63CB01" w14:textId="77777777" w:rsidR="00E70D67" w:rsidRPr="00F71A6A" w:rsidRDefault="00EE64EA" w:rsidP="00E70D67">
            <w:pPr>
              <w:pStyle w:val="Prrafodelista"/>
              <w:ind w:left="0"/>
              <w:rPr>
                <w:rFonts w:cs="Aharoni"/>
              </w:rPr>
            </w:pPr>
            <w:r w:rsidRPr="00F71A6A">
              <w:rPr>
                <w:rFonts w:cs="Aharoni"/>
              </w:rPr>
              <w:t>Exemples</w:t>
            </w:r>
          </w:p>
        </w:tc>
        <w:tc>
          <w:tcPr>
            <w:tcW w:w="2835" w:type="dxa"/>
          </w:tcPr>
          <w:p w14:paraId="486FA5E0" w14:textId="77777777" w:rsidR="00E70D67" w:rsidRPr="00F71A6A" w:rsidRDefault="00EE64EA" w:rsidP="00E70D67">
            <w:pPr>
              <w:pStyle w:val="Prrafodelista"/>
              <w:ind w:left="0"/>
              <w:rPr>
                <w:rFonts w:cs="Aharoni"/>
              </w:rPr>
            </w:pPr>
            <w:r w:rsidRPr="00F71A6A">
              <w:rPr>
                <w:rFonts w:cs="Aharoni"/>
              </w:rPr>
              <w:t>Exemples</w:t>
            </w:r>
          </w:p>
        </w:tc>
        <w:tc>
          <w:tcPr>
            <w:tcW w:w="2835" w:type="dxa"/>
          </w:tcPr>
          <w:p w14:paraId="7E3B6B45" w14:textId="77777777" w:rsidR="00E70D67" w:rsidRPr="00F71A6A" w:rsidRDefault="00EE64EA" w:rsidP="00E70D67">
            <w:pPr>
              <w:pStyle w:val="Prrafodelista"/>
              <w:ind w:left="0"/>
              <w:rPr>
                <w:rFonts w:cs="Aharoni"/>
              </w:rPr>
            </w:pPr>
            <w:r w:rsidRPr="00F71A6A">
              <w:rPr>
                <w:rFonts w:cs="Aharoni"/>
              </w:rPr>
              <w:t>Exemples</w:t>
            </w:r>
          </w:p>
        </w:tc>
      </w:tr>
      <w:tr w:rsidR="00EE64EA" w:rsidRPr="00F71A6A" w14:paraId="210A7009" w14:textId="77777777" w:rsidTr="005A6C78">
        <w:tc>
          <w:tcPr>
            <w:tcW w:w="2790" w:type="dxa"/>
          </w:tcPr>
          <w:p w14:paraId="3AD6B328" w14:textId="77777777" w:rsidR="00EE64EA" w:rsidRPr="00F71A6A" w:rsidRDefault="00EE64EA" w:rsidP="00E70D67">
            <w:pPr>
              <w:pStyle w:val="Prrafodelista"/>
              <w:ind w:left="0"/>
              <w:rPr>
                <w:rFonts w:cs="Aharoni"/>
              </w:rPr>
            </w:pPr>
          </w:p>
          <w:p w14:paraId="59A3D94D" w14:textId="77777777" w:rsidR="00EE64EA" w:rsidRPr="00F71A6A" w:rsidRDefault="00EE64EA" w:rsidP="00E70D67">
            <w:pPr>
              <w:pStyle w:val="Prrafodelista"/>
              <w:ind w:left="0"/>
              <w:rPr>
                <w:rFonts w:cs="Aharoni"/>
              </w:rPr>
            </w:pPr>
          </w:p>
        </w:tc>
        <w:tc>
          <w:tcPr>
            <w:tcW w:w="2835" w:type="dxa"/>
          </w:tcPr>
          <w:p w14:paraId="7DD43BA8" w14:textId="77777777" w:rsidR="00EE64EA" w:rsidRPr="00F71A6A" w:rsidRDefault="00EE64EA" w:rsidP="00E70D67">
            <w:pPr>
              <w:pStyle w:val="Prrafodelista"/>
              <w:ind w:left="0"/>
              <w:rPr>
                <w:rFonts w:cs="Aharoni"/>
              </w:rPr>
            </w:pPr>
          </w:p>
        </w:tc>
        <w:tc>
          <w:tcPr>
            <w:tcW w:w="2835" w:type="dxa"/>
          </w:tcPr>
          <w:p w14:paraId="52019052" w14:textId="77777777" w:rsidR="00EE64EA" w:rsidRPr="00F71A6A" w:rsidRDefault="00EE64EA" w:rsidP="00E70D67">
            <w:pPr>
              <w:pStyle w:val="Prrafodelista"/>
              <w:ind w:left="0"/>
              <w:rPr>
                <w:rFonts w:cs="Aharoni"/>
              </w:rPr>
            </w:pPr>
          </w:p>
        </w:tc>
      </w:tr>
      <w:tr w:rsidR="00EE64EA" w:rsidRPr="00F71A6A" w14:paraId="0634B18D" w14:textId="77777777" w:rsidTr="005A6C78">
        <w:tc>
          <w:tcPr>
            <w:tcW w:w="2790" w:type="dxa"/>
          </w:tcPr>
          <w:p w14:paraId="2878BF5F" w14:textId="77777777" w:rsidR="00EE64EA" w:rsidRPr="00F71A6A" w:rsidRDefault="00EE64EA" w:rsidP="00E70D67">
            <w:pPr>
              <w:pStyle w:val="Prrafodelista"/>
              <w:ind w:left="0"/>
              <w:rPr>
                <w:rFonts w:cs="Aharoni"/>
              </w:rPr>
            </w:pPr>
          </w:p>
          <w:p w14:paraId="3B525888" w14:textId="77777777" w:rsidR="00EE64EA" w:rsidRPr="00F71A6A" w:rsidRDefault="00EE64EA" w:rsidP="00E70D67">
            <w:pPr>
              <w:pStyle w:val="Prrafodelista"/>
              <w:ind w:left="0"/>
              <w:rPr>
                <w:rFonts w:cs="Aharoni"/>
              </w:rPr>
            </w:pPr>
          </w:p>
        </w:tc>
        <w:tc>
          <w:tcPr>
            <w:tcW w:w="2835" w:type="dxa"/>
          </w:tcPr>
          <w:p w14:paraId="611B3C03" w14:textId="77777777" w:rsidR="00EE64EA" w:rsidRPr="00F71A6A" w:rsidRDefault="00EE64EA" w:rsidP="00E70D67">
            <w:pPr>
              <w:pStyle w:val="Prrafodelista"/>
              <w:ind w:left="0"/>
              <w:rPr>
                <w:rFonts w:cs="Aharoni"/>
              </w:rPr>
            </w:pPr>
          </w:p>
        </w:tc>
        <w:tc>
          <w:tcPr>
            <w:tcW w:w="2835" w:type="dxa"/>
          </w:tcPr>
          <w:p w14:paraId="6CDA1A6D" w14:textId="77777777" w:rsidR="00EE64EA" w:rsidRPr="00F71A6A" w:rsidRDefault="00EE64EA" w:rsidP="00E70D67">
            <w:pPr>
              <w:pStyle w:val="Prrafodelista"/>
              <w:ind w:left="0"/>
              <w:rPr>
                <w:rFonts w:cs="Aharoni"/>
              </w:rPr>
            </w:pPr>
          </w:p>
        </w:tc>
      </w:tr>
      <w:tr w:rsidR="00EE64EA" w:rsidRPr="00F71A6A" w14:paraId="47E78951" w14:textId="77777777" w:rsidTr="005A6C78">
        <w:tc>
          <w:tcPr>
            <w:tcW w:w="2790" w:type="dxa"/>
          </w:tcPr>
          <w:p w14:paraId="2E8C1BB5" w14:textId="77777777" w:rsidR="00EE64EA" w:rsidRPr="00F71A6A" w:rsidRDefault="00EE64EA" w:rsidP="00E70D67">
            <w:pPr>
              <w:pStyle w:val="Prrafodelista"/>
              <w:ind w:left="0"/>
              <w:rPr>
                <w:rFonts w:cs="Aharoni"/>
              </w:rPr>
            </w:pPr>
          </w:p>
          <w:p w14:paraId="500FAC0B" w14:textId="77777777" w:rsidR="00EE64EA" w:rsidRPr="00F71A6A" w:rsidRDefault="00EE64EA" w:rsidP="00E70D67">
            <w:pPr>
              <w:pStyle w:val="Prrafodelista"/>
              <w:ind w:left="0"/>
              <w:rPr>
                <w:rFonts w:cs="Aharoni"/>
              </w:rPr>
            </w:pPr>
          </w:p>
        </w:tc>
        <w:tc>
          <w:tcPr>
            <w:tcW w:w="2835" w:type="dxa"/>
          </w:tcPr>
          <w:p w14:paraId="0448122B" w14:textId="77777777" w:rsidR="00EE64EA" w:rsidRPr="00F71A6A" w:rsidRDefault="00EE64EA" w:rsidP="00E70D67">
            <w:pPr>
              <w:pStyle w:val="Prrafodelista"/>
              <w:ind w:left="0"/>
              <w:rPr>
                <w:rFonts w:cs="Aharoni"/>
              </w:rPr>
            </w:pPr>
          </w:p>
        </w:tc>
        <w:tc>
          <w:tcPr>
            <w:tcW w:w="2835" w:type="dxa"/>
          </w:tcPr>
          <w:p w14:paraId="5BEDABE0" w14:textId="77777777" w:rsidR="00EE64EA" w:rsidRPr="00F71A6A" w:rsidRDefault="00EE64EA" w:rsidP="00E70D67">
            <w:pPr>
              <w:pStyle w:val="Prrafodelista"/>
              <w:ind w:left="0"/>
              <w:rPr>
                <w:rFonts w:cs="Aharoni"/>
              </w:rPr>
            </w:pPr>
          </w:p>
        </w:tc>
      </w:tr>
    </w:tbl>
    <w:p w14:paraId="188BB335" w14:textId="77777777" w:rsidR="00E70D67" w:rsidRPr="00F71A6A" w:rsidRDefault="00E70D67" w:rsidP="00E70D67">
      <w:pPr>
        <w:pStyle w:val="Prrafodelista"/>
        <w:rPr>
          <w:rFonts w:cs="Aharoni"/>
        </w:rPr>
      </w:pPr>
    </w:p>
    <w:sectPr w:rsidR="00E70D67" w:rsidRPr="00F71A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0F2D9A"/>
    <w:multiLevelType w:val="hybridMultilevel"/>
    <w:tmpl w:val="D14E58FC"/>
    <w:lvl w:ilvl="0" w:tplc="00644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9D5AD0"/>
    <w:multiLevelType w:val="hybridMultilevel"/>
    <w:tmpl w:val="29342B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2C72F7"/>
    <w:multiLevelType w:val="hybridMultilevel"/>
    <w:tmpl w:val="B100E6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D8E"/>
    <w:rsid w:val="001113E2"/>
    <w:rsid w:val="005A6C78"/>
    <w:rsid w:val="00721911"/>
    <w:rsid w:val="008C4D8E"/>
    <w:rsid w:val="008E00D9"/>
    <w:rsid w:val="00BB3E38"/>
    <w:rsid w:val="00C15057"/>
    <w:rsid w:val="00C21E2B"/>
    <w:rsid w:val="00E70D67"/>
    <w:rsid w:val="00EE64EA"/>
    <w:rsid w:val="00F7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E2E2C"/>
  <w15:docId w15:val="{EA59C4C0-3D00-47A4-9329-7015FC26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70D67"/>
    <w:pPr>
      <w:ind w:left="720"/>
      <w:contextualSpacing/>
    </w:pPr>
  </w:style>
  <w:style w:type="table" w:styleId="Tablaconcuadrcula">
    <w:name w:val="Table Grid"/>
    <w:basedOn w:val="Tablanormal"/>
    <w:uiPriority w:val="59"/>
    <w:rsid w:val="00E70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NURIA RIBOT BARÓN</cp:lastModifiedBy>
  <cp:revision>2</cp:revision>
  <dcterms:created xsi:type="dcterms:W3CDTF">2020-11-16T22:24:00Z</dcterms:created>
  <dcterms:modified xsi:type="dcterms:W3CDTF">2020-11-16T22:24:00Z</dcterms:modified>
</cp:coreProperties>
</file>