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9800" w14:textId="6FD0B0BF" w:rsidR="00DB5934" w:rsidRDefault="00DB5934" w:rsidP="00DB5934">
      <w:pPr>
        <w:jc w:val="both"/>
      </w:pPr>
    </w:p>
    <w:p w14:paraId="341971EB" w14:textId="015E5D15" w:rsidR="00DB5934" w:rsidRPr="00DB5934" w:rsidRDefault="00DB5934" w:rsidP="00DB5934">
      <w:pPr>
        <w:jc w:val="both"/>
        <w:rPr>
          <w:b/>
          <w:bCs/>
          <w:sz w:val="28"/>
          <w:szCs w:val="28"/>
          <w:u w:val="single"/>
        </w:rPr>
      </w:pPr>
      <w:r w:rsidRPr="00DB5934">
        <w:rPr>
          <w:b/>
          <w:bCs/>
          <w:sz w:val="28"/>
          <w:szCs w:val="28"/>
          <w:u w:val="single"/>
        </w:rPr>
        <w:t>Activitats NF3</w:t>
      </w:r>
    </w:p>
    <w:p w14:paraId="1C25A3E8" w14:textId="28089B37" w:rsidR="00DB5934" w:rsidRPr="00F408D7" w:rsidRDefault="00DB5934" w:rsidP="00DB5934">
      <w:pPr>
        <w:jc w:val="both"/>
        <w:rPr>
          <w:b/>
          <w:bCs/>
          <w:sz w:val="28"/>
          <w:szCs w:val="28"/>
        </w:rPr>
      </w:pPr>
      <w:r w:rsidRPr="00F408D7">
        <w:rPr>
          <w:b/>
          <w:bCs/>
          <w:sz w:val="28"/>
          <w:szCs w:val="28"/>
        </w:rPr>
        <w:t>3.1 Avaluació de la necessitat de mobilització</w:t>
      </w:r>
    </w:p>
    <w:p w14:paraId="4B024892" w14:textId="3B90AD18" w:rsidR="00DB5934" w:rsidRPr="00DB5934" w:rsidRDefault="00DB5934" w:rsidP="00DB5934">
      <w:pPr>
        <w:jc w:val="both"/>
        <w:rPr>
          <w:b/>
          <w:bCs/>
        </w:rPr>
      </w:pPr>
      <w:r w:rsidRPr="00DB5934">
        <w:rPr>
          <w:b/>
          <w:bCs/>
        </w:rPr>
        <w:t>1. Quins perills pot suposar la mobilització inadequada d’una persona accidentada?</w:t>
      </w:r>
    </w:p>
    <w:p w14:paraId="69819063" w14:textId="713BA7B7" w:rsidR="00DB5934" w:rsidRPr="00DB5934" w:rsidRDefault="00DB5934" w:rsidP="00DB5934">
      <w:pPr>
        <w:jc w:val="both"/>
        <w:rPr>
          <w:b/>
          <w:bCs/>
        </w:rPr>
      </w:pPr>
      <w:r w:rsidRPr="00DB5934">
        <w:rPr>
          <w:b/>
          <w:bCs/>
        </w:rPr>
        <w:t>2. Per què s’aconsella «En cas d’accident, no li treguis el casc»?</w:t>
      </w:r>
    </w:p>
    <w:p w14:paraId="7EF36B5B" w14:textId="364ADE37" w:rsidR="00DB5934" w:rsidRPr="00DB5934" w:rsidRDefault="00DB5934" w:rsidP="00DB5934">
      <w:pPr>
        <w:jc w:val="both"/>
        <w:rPr>
          <w:b/>
          <w:bCs/>
        </w:rPr>
      </w:pPr>
      <w:r w:rsidRPr="00DB5934">
        <w:rPr>
          <w:b/>
          <w:bCs/>
        </w:rPr>
        <w:t>3. Indiqueu situacions en les quals considereu preferible traslladar una persona al centre sanitari en lloc d’esperar els equips professionals. Després, discutiu en grup si hi esteu d’acord i en quines circumstàncies ho faríeu.</w:t>
      </w:r>
    </w:p>
    <w:p w14:paraId="7F6A9B15" w14:textId="0EED0138" w:rsidR="00DB5934" w:rsidRPr="00F408D7" w:rsidRDefault="00DB5934" w:rsidP="00DB5934">
      <w:pPr>
        <w:jc w:val="both"/>
        <w:rPr>
          <w:b/>
          <w:bCs/>
          <w:sz w:val="28"/>
          <w:szCs w:val="28"/>
        </w:rPr>
      </w:pPr>
      <w:r w:rsidRPr="00F408D7">
        <w:rPr>
          <w:b/>
          <w:bCs/>
          <w:sz w:val="28"/>
          <w:szCs w:val="28"/>
        </w:rPr>
        <w:t>3.2 Tècniques de rescat</w:t>
      </w:r>
    </w:p>
    <w:p w14:paraId="4458548E" w14:textId="77777777" w:rsidR="00DB5934" w:rsidRPr="00DB5934" w:rsidRDefault="00DB5934" w:rsidP="00DB5934">
      <w:pPr>
        <w:jc w:val="both"/>
        <w:rPr>
          <w:b/>
          <w:bCs/>
        </w:rPr>
      </w:pPr>
      <w:r w:rsidRPr="00DB5934">
        <w:rPr>
          <w:b/>
          <w:bCs/>
        </w:rPr>
        <w:t>4. Indica les variables que influeixen en la decisió de seleccionar una tècnica de rescat o una altra.</w:t>
      </w:r>
    </w:p>
    <w:p w14:paraId="79140FD6" w14:textId="5365F409" w:rsidR="00DB5934" w:rsidRPr="00DB5934" w:rsidRDefault="00DB5934" w:rsidP="00DB5934">
      <w:pPr>
        <w:jc w:val="both"/>
        <w:rPr>
          <w:b/>
          <w:bCs/>
        </w:rPr>
      </w:pPr>
      <w:r w:rsidRPr="00DB5934">
        <w:rPr>
          <w:b/>
          <w:bCs/>
        </w:rPr>
        <w:t>5. Per parelles, trieu la tècnica o les tècniques de rescat més indicades en cadascun dels casos següents, tant si hi ha una sola persona com a socorrista com si n’hi ha més d’una:</w:t>
      </w:r>
    </w:p>
    <w:p w14:paraId="5BE41870" w14:textId="3A4E079E" w:rsidR="00DB5934" w:rsidRPr="00DB5934" w:rsidRDefault="00DB5934" w:rsidP="00DB5934">
      <w:pPr>
        <w:pStyle w:val="Pargrafdellista"/>
        <w:numPr>
          <w:ilvl w:val="0"/>
          <w:numId w:val="1"/>
        </w:numPr>
        <w:jc w:val="both"/>
        <w:rPr>
          <w:b/>
          <w:bCs/>
        </w:rPr>
      </w:pPr>
      <w:r w:rsidRPr="00DB5934">
        <w:rPr>
          <w:b/>
          <w:bCs/>
        </w:rPr>
        <w:t>Una noia d’uns 40 kg de pes que està inconscient dins d’una habitació plena de fum.</w:t>
      </w:r>
    </w:p>
    <w:p w14:paraId="149C7ECD" w14:textId="11B07A3C" w:rsidR="00DB5934" w:rsidRPr="00DB5934" w:rsidRDefault="00DB5934" w:rsidP="00DB5934">
      <w:pPr>
        <w:pStyle w:val="Pargrafdellista"/>
        <w:numPr>
          <w:ilvl w:val="0"/>
          <w:numId w:val="1"/>
        </w:numPr>
        <w:jc w:val="both"/>
        <w:rPr>
          <w:b/>
          <w:bCs/>
        </w:rPr>
      </w:pPr>
      <w:r w:rsidRPr="00DB5934">
        <w:rPr>
          <w:b/>
          <w:bCs/>
        </w:rPr>
        <w:t>Un home que pot caminar, encara que amb dificultats, després d’un accident d’autocar.</w:t>
      </w:r>
    </w:p>
    <w:p w14:paraId="3B0854B8" w14:textId="5E871E99" w:rsidR="00DB5934" w:rsidRPr="00DB5934" w:rsidRDefault="00DB5934" w:rsidP="00DB5934">
      <w:pPr>
        <w:pStyle w:val="Pargrafdellista"/>
        <w:numPr>
          <w:ilvl w:val="0"/>
          <w:numId w:val="1"/>
        </w:numPr>
        <w:jc w:val="both"/>
        <w:rPr>
          <w:b/>
          <w:bCs/>
        </w:rPr>
      </w:pPr>
      <w:r w:rsidRPr="00DB5934">
        <w:rPr>
          <w:b/>
          <w:bCs/>
        </w:rPr>
        <w:t xml:space="preserve">Una conductora </w:t>
      </w:r>
      <w:proofErr w:type="spellStart"/>
      <w:r w:rsidRPr="00DB5934">
        <w:rPr>
          <w:b/>
          <w:bCs/>
        </w:rPr>
        <w:t>semiinconscient</w:t>
      </w:r>
      <w:proofErr w:type="spellEnd"/>
      <w:r w:rsidRPr="00DB5934">
        <w:rPr>
          <w:b/>
          <w:bCs/>
        </w:rPr>
        <w:t xml:space="preserve"> dins d’un cotxe, després d’una col·lisió múltiple.</w:t>
      </w:r>
    </w:p>
    <w:p w14:paraId="2643A60A" w14:textId="263E27BB" w:rsidR="00DB5934" w:rsidRPr="00DB5934" w:rsidRDefault="00DB5934" w:rsidP="00DB5934">
      <w:pPr>
        <w:pStyle w:val="Pargrafdellista"/>
        <w:numPr>
          <w:ilvl w:val="0"/>
          <w:numId w:val="1"/>
        </w:numPr>
        <w:jc w:val="both"/>
        <w:rPr>
          <w:b/>
          <w:bCs/>
        </w:rPr>
      </w:pPr>
      <w:r w:rsidRPr="00DB5934">
        <w:rPr>
          <w:b/>
          <w:bCs/>
        </w:rPr>
        <w:t>Un jove que ha patit un accident laboral, que està conscient i pot col·laborar, però que no pot caminar.</w:t>
      </w:r>
    </w:p>
    <w:p w14:paraId="2D54CE60" w14:textId="7E40CC77" w:rsidR="00DB5934" w:rsidRPr="00DB5934" w:rsidRDefault="00DB5934" w:rsidP="00DB5934">
      <w:pPr>
        <w:pStyle w:val="Pargrafdellista"/>
        <w:numPr>
          <w:ilvl w:val="0"/>
          <w:numId w:val="1"/>
        </w:numPr>
        <w:jc w:val="both"/>
        <w:rPr>
          <w:b/>
          <w:bCs/>
        </w:rPr>
      </w:pPr>
      <w:r w:rsidRPr="00DB5934">
        <w:rPr>
          <w:b/>
          <w:bCs/>
        </w:rPr>
        <w:t>Una dona conscient, però molt dèbil, que pot col·laborar poc.</w:t>
      </w:r>
    </w:p>
    <w:p w14:paraId="62D7BCB7" w14:textId="1FE4FF27" w:rsidR="00DB5934" w:rsidRPr="00DB5934" w:rsidRDefault="00DB5934" w:rsidP="00DB5934">
      <w:pPr>
        <w:pStyle w:val="Pargrafdellista"/>
        <w:numPr>
          <w:ilvl w:val="0"/>
          <w:numId w:val="1"/>
        </w:numPr>
        <w:jc w:val="both"/>
        <w:rPr>
          <w:b/>
          <w:bCs/>
        </w:rPr>
      </w:pPr>
      <w:r w:rsidRPr="00DB5934">
        <w:rPr>
          <w:b/>
          <w:bCs/>
        </w:rPr>
        <w:t>Un home inconscient, d’uns 80 kg de pes, que cal treure d’una habitació.</w:t>
      </w:r>
    </w:p>
    <w:p w14:paraId="14B01E4D" w14:textId="115ED5E7" w:rsidR="00DB5934" w:rsidRPr="00DB5934" w:rsidRDefault="00DB5934" w:rsidP="00DB5934">
      <w:pPr>
        <w:pStyle w:val="Pargrafdellista"/>
        <w:numPr>
          <w:ilvl w:val="0"/>
          <w:numId w:val="1"/>
        </w:numPr>
        <w:jc w:val="both"/>
        <w:rPr>
          <w:b/>
          <w:bCs/>
        </w:rPr>
      </w:pPr>
      <w:r w:rsidRPr="00DB5934">
        <w:rPr>
          <w:b/>
          <w:bCs/>
        </w:rPr>
        <w:t>Un nen de 7 anys, inconscient.</w:t>
      </w:r>
    </w:p>
    <w:p w14:paraId="34D4A884" w14:textId="77777777" w:rsidR="00DB5934" w:rsidRPr="00DB5934" w:rsidRDefault="00DB5934" w:rsidP="00DB5934">
      <w:pPr>
        <w:jc w:val="both"/>
        <w:rPr>
          <w:b/>
          <w:bCs/>
        </w:rPr>
      </w:pPr>
    </w:p>
    <w:p w14:paraId="3554696E" w14:textId="5D884763" w:rsidR="00DB5934" w:rsidRDefault="00DB5934" w:rsidP="00DB5934">
      <w:pPr>
        <w:jc w:val="both"/>
        <w:rPr>
          <w:b/>
          <w:bCs/>
        </w:rPr>
      </w:pPr>
      <w:r w:rsidRPr="00DB5934">
        <w:rPr>
          <w:b/>
          <w:bCs/>
        </w:rPr>
        <w:t>7. Completa la taula següent indicant en què consisteix cadascuna de les posicions de seguretat que has estudiat i en quines situacions de primers auxilis està indicada.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56ED4" w14:paraId="5CCD5B7B" w14:textId="77777777" w:rsidTr="00156ED4">
        <w:tc>
          <w:tcPr>
            <w:tcW w:w="2831" w:type="dxa"/>
          </w:tcPr>
          <w:p w14:paraId="5568905F" w14:textId="287071AC" w:rsidR="00156ED4" w:rsidRDefault="00156ED4" w:rsidP="00DB593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Posició</w:t>
            </w:r>
          </w:p>
        </w:tc>
        <w:tc>
          <w:tcPr>
            <w:tcW w:w="2831" w:type="dxa"/>
          </w:tcPr>
          <w:p w14:paraId="277776D6" w14:textId="0EEBBDB3" w:rsidR="00156ED4" w:rsidRDefault="00156ED4" w:rsidP="00DB593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En que consisteix</w:t>
            </w:r>
          </w:p>
        </w:tc>
        <w:tc>
          <w:tcPr>
            <w:tcW w:w="2832" w:type="dxa"/>
          </w:tcPr>
          <w:p w14:paraId="2D16BFEB" w14:textId="7DB02B52" w:rsidR="00156ED4" w:rsidRDefault="00156ED4" w:rsidP="00DB593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Esta indicada...</w:t>
            </w:r>
          </w:p>
        </w:tc>
      </w:tr>
      <w:tr w:rsidR="00156ED4" w14:paraId="343C492B" w14:textId="77777777" w:rsidTr="00156ED4">
        <w:tc>
          <w:tcPr>
            <w:tcW w:w="2831" w:type="dxa"/>
          </w:tcPr>
          <w:p w14:paraId="4D3B77F7" w14:textId="753FB361" w:rsidR="00156ED4" w:rsidRDefault="00156ED4" w:rsidP="00DB593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Decúbit lateral estable</w:t>
            </w:r>
          </w:p>
        </w:tc>
        <w:tc>
          <w:tcPr>
            <w:tcW w:w="2831" w:type="dxa"/>
          </w:tcPr>
          <w:p w14:paraId="7D76295A" w14:textId="77777777" w:rsidR="00156ED4" w:rsidRDefault="00156ED4" w:rsidP="00DB5934">
            <w:pPr>
              <w:jc w:val="both"/>
              <w:rPr>
                <w:b/>
                <w:bCs/>
              </w:rPr>
            </w:pPr>
          </w:p>
        </w:tc>
        <w:tc>
          <w:tcPr>
            <w:tcW w:w="2832" w:type="dxa"/>
          </w:tcPr>
          <w:p w14:paraId="391D4DBE" w14:textId="77777777" w:rsidR="00156ED4" w:rsidRDefault="00156ED4" w:rsidP="00DB5934">
            <w:pPr>
              <w:jc w:val="both"/>
              <w:rPr>
                <w:b/>
                <w:bCs/>
              </w:rPr>
            </w:pPr>
          </w:p>
        </w:tc>
      </w:tr>
      <w:tr w:rsidR="00156ED4" w14:paraId="3B95DFD7" w14:textId="77777777" w:rsidTr="00156ED4">
        <w:tc>
          <w:tcPr>
            <w:tcW w:w="2831" w:type="dxa"/>
          </w:tcPr>
          <w:p w14:paraId="07CFB39E" w14:textId="08A31D6E" w:rsidR="00156ED4" w:rsidRDefault="00156ED4" w:rsidP="00DB593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Decúbit supí</w:t>
            </w:r>
          </w:p>
        </w:tc>
        <w:tc>
          <w:tcPr>
            <w:tcW w:w="2831" w:type="dxa"/>
          </w:tcPr>
          <w:p w14:paraId="462A6254" w14:textId="77777777" w:rsidR="00156ED4" w:rsidRDefault="00156ED4" w:rsidP="00DB5934">
            <w:pPr>
              <w:jc w:val="both"/>
              <w:rPr>
                <w:b/>
                <w:bCs/>
              </w:rPr>
            </w:pPr>
          </w:p>
        </w:tc>
        <w:tc>
          <w:tcPr>
            <w:tcW w:w="2832" w:type="dxa"/>
          </w:tcPr>
          <w:p w14:paraId="630B179D" w14:textId="77777777" w:rsidR="00156ED4" w:rsidRDefault="00156ED4" w:rsidP="00DB5934">
            <w:pPr>
              <w:jc w:val="both"/>
              <w:rPr>
                <w:b/>
                <w:bCs/>
              </w:rPr>
            </w:pPr>
          </w:p>
        </w:tc>
      </w:tr>
      <w:tr w:rsidR="00156ED4" w14:paraId="5DC081A3" w14:textId="77777777" w:rsidTr="00156ED4">
        <w:tc>
          <w:tcPr>
            <w:tcW w:w="2831" w:type="dxa"/>
          </w:tcPr>
          <w:p w14:paraId="7FB913F8" w14:textId="044B9273" w:rsidR="00156ED4" w:rsidRDefault="00156ED4" w:rsidP="00DB593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Decúbit supí en flexió</w:t>
            </w:r>
          </w:p>
        </w:tc>
        <w:tc>
          <w:tcPr>
            <w:tcW w:w="2831" w:type="dxa"/>
          </w:tcPr>
          <w:p w14:paraId="7A3FFB44" w14:textId="77777777" w:rsidR="00156ED4" w:rsidRDefault="00156ED4" w:rsidP="00DB5934">
            <w:pPr>
              <w:jc w:val="both"/>
              <w:rPr>
                <w:b/>
                <w:bCs/>
              </w:rPr>
            </w:pPr>
          </w:p>
        </w:tc>
        <w:tc>
          <w:tcPr>
            <w:tcW w:w="2832" w:type="dxa"/>
          </w:tcPr>
          <w:p w14:paraId="03974862" w14:textId="77777777" w:rsidR="00156ED4" w:rsidRDefault="00156ED4" w:rsidP="00DB5934">
            <w:pPr>
              <w:jc w:val="both"/>
              <w:rPr>
                <w:b/>
                <w:bCs/>
              </w:rPr>
            </w:pPr>
          </w:p>
        </w:tc>
      </w:tr>
      <w:tr w:rsidR="00156ED4" w14:paraId="2BD0E5AF" w14:textId="77777777" w:rsidTr="00156ED4">
        <w:tc>
          <w:tcPr>
            <w:tcW w:w="2831" w:type="dxa"/>
          </w:tcPr>
          <w:p w14:paraId="3D3A203C" w14:textId="19D851BA" w:rsidR="00156ED4" w:rsidRDefault="00156ED4" w:rsidP="00DB5934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Semiasseguda</w:t>
            </w:r>
            <w:proofErr w:type="spellEnd"/>
          </w:p>
        </w:tc>
        <w:tc>
          <w:tcPr>
            <w:tcW w:w="2831" w:type="dxa"/>
          </w:tcPr>
          <w:p w14:paraId="79F3655A" w14:textId="77777777" w:rsidR="00156ED4" w:rsidRDefault="00156ED4" w:rsidP="00DB5934">
            <w:pPr>
              <w:jc w:val="both"/>
              <w:rPr>
                <w:b/>
                <w:bCs/>
              </w:rPr>
            </w:pPr>
          </w:p>
        </w:tc>
        <w:tc>
          <w:tcPr>
            <w:tcW w:w="2832" w:type="dxa"/>
          </w:tcPr>
          <w:p w14:paraId="09841972" w14:textId="77777777" w:rsidR="00156ED4" w:rsidRDefault="00156ED4" w:rsidP="00DB5934">
            <w:pPr>
              <w:jc w:val="both"/>
              <w:rPr>
                <w:b/>
                <w:bCs/>
              </w:rPr>
            </w:pPr>
          </w:p>
        </w:tc>
      </w:tr>
    </w:tbl>
    <w:p w14:paraId="502796E7" w14:textId="77777777" w:rsidR="00156ED4" w:rsidRDefault="00156ED4" w:rsidP="00DB5934">
      <w:pPr>
        <w:jc w:val="both"/>
        <w:rPr>
          <w:b/>
          <w:bCs/>
        </w:rPr>
      </w:pPr>
    </w:p>
    <w:p w14:paraId="354DC6E7" w14:textId="0B437DC4" w:rsidR="00DB5934" w:rsidRDefault="00DB5934" w:rsidP="00DB5934">
      <w:pPr>
        <w:jc w:val="both"/>
        <w:rPr>
          <w:b/>
          <w:bCs/>
        </w:rPr>
      </w:pPr>
      <w:r>
        <w:rPr>
          <w:b/>
          <w:bCs/>
        </w:rPr>
        <w:t>8</w:t>
      </w:r>
      <w:r w:rsidRPr="00DB5934">
        <w:rPr>
          <w:b/>
          <w:bCs/>
        </w:rPr>
        <w:t>. En parelles, practiqueu a l’aula-taller la col·locació d’un company o una companya que hagi patit un accident en decúbit lateral estable i en cadascuna de les posicions que hem explicat.</w:t>
      </w:r>
    </w:p>
    <w:p w14:paraId="373C70BD" w14:textId="1973E84F" w:rsidR="00DB5934" w:rsidRPr="00F408D7" w:rsidRDefault="00DB5934" w:rsidP="00DB5934">
      <w:pPr>
        <w:jc w:val="both"/>
        <w:rPr>
          <w:b/>
          <w:bCs/>
          <w:sz w:val="28"/>
          <w:szCs w:val="28"/>
        </w:rPr>
      </w:pPr>
      <w:r w:rsidRPr="00F408D7">
        <w:rPr>
          <w:b/>
          <w:bCs/>
          <w:sz w:val="28"/>
          <w:szCs w:val="28"/>
        </w:rPr>
        <w:t>3.3 Tècniques d’immobilització</w:t>
      </w:r>
    </w:p>
    <w:p w14:paraId="1401DC01" w14:textId="09BF8F1A" w:rsidR="00DB5934" w:rsidRPr="00DB5934" w:rsidRDefault="00DB5934" w:rsidP="00DB5934">
      <w:pPr>
        <w:jc w:val="both"/>
        <w:rPr>
          <w:b/>
          <w:bCs/>
          <w:sz w:val="24"/>
          <w:szCs w:val="24"/>
        </w:rPr>
      </w:pPr>
      <w:r w:rsidRPr="00DB5934">
        <w:rPr>
          <w:b/>
          <w:bCs/>
          <w:sz w:val="24"/>
          <w:szCs w:val="24"/>
        </w:rPr>
        <w:t xml:space="preserve">10. Practiqueu al taller diferents tècniques d’immobilització amb mitjans de </w:t>
      </w:r>
      <w:proofErr w:type="spellStart"/>
      <w:r w:rsidRPr="00DB5934">
        <w:rPr>
          <w:b/>
          <w:bCs/>
          <w:sz w:val="24"/>
          <w:szCs w:val="24"/>
        </w:rPr>
        <w:t>fortuna:El</w:t>
      </w:r>
      <w:proofErr w:type="spellEnd"/>
      <w:r w:rsidRPr="00DB5934">
        <w:rPr>
          <w:b/>
          <w:bCs/>
          <w:sz w:val="24"/>
          <w:szCs w:val="24"/>
        </w:rPr>
        <w:t xml:space="preserve"> dia escollit porteu diversos objectes –millor que no es facin malbé– per improvisar fèrules: tovalloles, revistes, fustes, llençols, tires de roba, bastons, cordills, etc. Feu servir la </w:t>
      </w:r>
      <w:proofErr w:type="spellStart"/>
      <w:r w:rsidRPr="00DB5934">
        <w:rPr>
          <w:b/>
          <w:bCs/>
          <w:sz w:val="24"/>
          <w:szCs w:val="24"/>
        </w:rPr>
        <w:t>imaginació.Formeu</w:t>
      </w:r>
      <w:proofErr w:type="spellEnd"/>
      <w:r w:rsidRPr="00DB5934">
        <w:rPr>
          <w:b/>
          <w:bCs/>
          <w:sz w:val="24"/>
          <w:szCs w:val="24"/>
        </w:rPr>
        <w:t xml:space="preserve"> grups de tres persones: dos socorristes i una </w:t>
      </w:r>
      <w:proofErr w:type="spellStart"/>
      <w:r w:rsidRPr="00DB5934">
        <w:rPr>
          <w:b/>
          <w:bCs/>
          <w:sz w:val="24"/>
          <w:szCs w:val="24"/>
        </w:rPr>
        <w:t>víctima.La</w:t>
      </w:r>
      <w:proofErr w:type="spellEnd"/>
      <w:r w:rsidRPr="00DB5934">
        <w:rPr>
          <w:b/>
          <w:bCs/>
          <w:sz w:val="24"/>
          <w:szCs w:val="24"/>
        </w:rPr>
        <w:t xml:space="preserve"> </w:t>
      </w:r>
      <w:r w:rsidRPr="00DB5934">
        <w:rPr>
          <w:b/>
          <w:bCs/>
          <w:sz w:val="24"/>
          <w:szCs w:val="24"/>
        </w:rPr>
        <w:lastRenderedPageBreak/>
        <w:t xml:space="preserve">professora o el professor us indicaran la zona que heu d’immobilitzar i el temps </w:t>
      </w:r>
      <w:proofErr w:type="spellStart"/>
      <w:r w:rsidRPr="00DB5934">
        <w:rPr>
          <w:b/>
          <w:bCs/>
          <w:sz w:val="24"/>
          <w:szCs w:val="24"/>
        </w:rPr>
        <w:t>disponible.Practiqueu</w:t>
      </w:r>
      <w:proofErr w:type="spellEnd"/>
      <w:r w:rsidRPr="00DB5934">
        <w:rPr>
          <w:b/>
          <w:bCs/>
          <w:sz w:val="24"/>
          <w:szCs w:val="24"/>
        </w:rPr>
        <w:t xml:space="preserve"> la immobilització aplicant alguna de les tècniques </w:t>
      </w:r>
      <w:proofErr w:type="spellStart"/>
      <w:r w:rsidRPr="00DB5934">
        <w:rPr>
          <w:b/>
          <w:bCs/>
          <w:sz w:val="24"/>
          <w:szCs w:val="24"/>
        </w:rPr>
        <w:t>apreses.Quan</w:t>
      </w:r>
      <w:proofErr w:type="spellEnd"/>
      <w:r w:rsidRPr="00DB5934">
        <w:rPr>
          <w:b/>
          <w:bCs/>
          <w:sz w:val="24"/>
          <w:szCs w:val="24"/>
        </w:rPr>
        <w:t xml:space="preserve"> s’acabi el temps, expliqueu l’opció que heu triat i com heu resolt les dificultats que han sorgit. Demostreu el resultat obtingut.</w:t>
      </w:r>
    </w:p>
    <w:p w14:paraId="1012193B" w14:textId="77777777" w:rsidR="00DB5934" w:rsidRPr="00DB5934" w:rsidRDefault="00DB5934" w:rsidP="00DB5934">
      <w:pPr>
        <w:jc w:val="both"/>
        <w:rPr>
          <w:b/>
          <w:bCs/>
          <w:sz w:val="24"/>
          <w:szCs w:val="24"/>
        </w:rPr>
      </w:pPr>
    </w:p>
    <w:p w14:paraId="446ED33C" w14:textId="658E7887" w:rsidR="00DB5934" w:rsidRDefault="00DB5934" w:rsidP="00DB5934">
      <w:pPr>
        <w:jc w:val="both"/>
        <w:rPr>
          <w:b/>
          <w:bCs/>
          <w:sz w:val="24"/>
          <w:szCs w:val="24"/>
        </w:rPr>
      </w:pPr>
      <w:r w:rsidRPr="00DB5934">
        <w:rPr>
          <w:b/>
          <w:bCs/>
          <w:sz w:val="24"/>
          <w:szCs w:val="24"/>
        </w:rPr>
        <w:t xml:space="preserve">11. Respon si les afirmacions següents són certes i justifica les teves respostes: Si has d’immobilitzar una fractura, prèviament has de redreçar o </w:t>
      </w:r>
      <w:proofErr w:type="spellStart"/>
      <w:r w:rsidRPr="00DB5934">
        <w:rPr>
          <w:b/>
          <w:bCs/>
          <w:sz w:val="24"/>
          <w:szCs w:val="24"/>
        </w:rPr>
        <w:t>recol·locar</w:t>
      </w:r>
      <w:proofErr w:type="spellEnd"/>
      <w:r w:rsidRPr="00DB5934">
        <w:rPr>
          <w:b/>
          <w:bCs/>
          <w:sz w:val="24"/>
          <w:szCs w:val="24"/>
        </w:rPr>
        <w:t xml:space="preserve"> els fragments ossis.</w:t>
      </w:r>
    </w:p>
    <w:p w14:paraId="25B2C6CF" w14:textId="4EEEDDCA" w:rsidR="00DB5934" w:rsidRPr="00DB5934" w:rsidRDefault="00DB5934" w:rsidP="00DB5934">
      <w:pPr>
        <w:pStyle w:val="Pargrafdel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DB5934">
        <w:rPr>
          <w:b/>
          <w:bCs/>
          <w:sz w:val="24"/>
          <w:szCs w:val="24"/>
        </w:rPr>
        <w:t xml:space="preserve">Si has d’immobilitzar una fractura, prèviament has de redreçar o </w:t>
      </w:r>
      <w:proofErr w:type="spellStart"/>
      <w:r w:rsidRPr="00DB5934">
        <w:rPr>
          <w:b/>
          <w:bCs/>
          <w:sz w:val="24"/>
          <w:szCs w:val="24"/>
        </w:rPr>
        <w:t>recol·locar</w:t>
      </w:r>
      <w:proofErr w:type="spellEnd"/>
      <w:r w:rsidRPr="00DB5934">
        <w:rPr>
          <w:b/>
          <w:bCs/>
          <w:sz w:val="24"/>
          <w:szCs w:val="24"/>
        </w:rPr>
        <w:t xml:space="preserve"> els fragments ossis.</w:t>
      </w:r>
    </w:p>
    <w:p w14:paraId="3CBF6D78" w14:textId="4FF57BA5" w:rsidR="00DB5934" w:rsidRPr="00DB5934" w:rsidRDefault="00DB5934" w:rsidP="00DB5934">
      <w:pPr>
        <w:pStyle w:val="Pargrafdel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DB5934">
        <w:rPr>
          <w:b/>
          <w:bCs/>
          <w:sz w:val="24"/>
          <w:szCs w:val="24"/>
        </w:rPr>
        <w:t>Quan procedeixis a immobilitzar una zona, mantingues les parts afectades en la posició en què estiguin, sense intentar-les redreçar.</w:t>
      </w:r>
    </w:p>
    <w:p w14:paraId="16C0402C" w14:textId="5E313464" w:rsidR="00DB5934" w:rsidRPr="00DB5934" w:rsidRDefault="00DB5934" w:rsidP="00DB5934">
      <w:pPr>
        <w:pStyle w:val="Pargrafdellist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DB5934">
        <w:rPr>
          <w:b/>
          <w:bCs/>
          <w:sz w:val="24"/>
          <w:szCs w:val="24"/>
        </w:rPr>
        <w:t>La immobilització de l’àrea lesionada abasta tant l’articulació proximal com la distal.</w:t>
      </w:r>
    </w:p>
    <w:p w14:paraId="2CADAE9A" w14:textId="466650A9" w:rsidR="00DB5934" w:rsidRPr="00DB5934" w:rsidRDefault="00DB5934" w:rsidP="00DB5934">
      <w:pPr>
        <w:pStyle w:val="Pargrafdellist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DB5934">
        <w:rPr>
          <w:b/>
          <w:bCs/>
          <w:sz w:val="24"/>
          <w:szCs w:val="24"/>
        </w:rPr>
        <w:t>La immobilització del canell s’ha de completar amb un cabestrell.</w:t>
      </w:r>
    </w:p>
    <w:p w14:paraId="32935AF3" w14:textId="3D304818" w:rsidR="00DB5934" w:rsidRPr="00DB5934" w:rsidRDefault="00DB5934" w:rsidP="00DB5934">
      <w:pPr>
        <w:pStyle w:val="Pargrafdellist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DB5934">
        <w:rPr>
          <w:b/>
          <w:bCs/>
          <w:sz w:val="24"/>
          <w:szCs w:val="24"/>
        </w:rPr>
        <w:t>La immobilització de l’avantbraç es realitza des de la mà fins a l’espatlla.</w:t>
      </w:r>
    </w:p>
    <w:p w14:paraId="017A466E" w14:textId="5D952535" w:rsidR="00DB5934" w:rsidRPr="00DB5934" w:rsidRDefault="00DB5934" w:rsidP="00DB5934">
      <w:pPr>
        <w:pStyle w:val="Pargrafdellist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DB5934">
        <w:rPr>
          <w:b/>
          <w:bCs/>
          <w:sz w:val="24"/>
          <w:szCs w:val="24"/>
        </w:rPr>
        <w:t xml:space="preserve">Per immobilitzar una clavícula, has de practicar un cabestrell i completar-ho amb una </w:t>
      </w:r>
      <w:proofErr w:type="spellStart"/>
      <w:r w:rsidRPr="00DB5934">
        <w:rPr>
          <w:b/>
          <w:bCs/>
          <w:sz w:val="24"/>
          <w:szCs w:val="24"/>
        </w:rPr>
        <w:t>contraxarpa</w:t>
      </w:r>
      <w:proofErr w:type="spellEnd"/>
      <w:r w:rsidRPr="00DB5934">
        <w:rPr>
          <w:b/>
          <w:bCs/>
          <w:sz w:val="24"/>
          <w:szCs w:val="24"/>
        </w:rPr>
        <w:t>.</w:t>
      </w:r>
    </w:p>
    <w:p w14:paraId="4EF49E90" w14:textId="1BE1913E" w:rsidR="00DB5934" w:rsidRDefault="00DB5934" w:rsidP="00DB5934">
      <w:pPr>
        <w:pStyle w:val="Pargrafdellist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DB5934">
        <w:rPr>
          <w:b/>
          <w:bCs/>
          <w:sz w:val="24"/>
          <w:szCs w:val="24"/>
        </w:rPr>
        <w:t>En una lesió a la cuixa, s’ha d’immobilitzar des del maluc fins al genoll.</w:t>
      </w:r>
    </w:p>
    <w:p w14:paraId="378DB50A" w14:textId="17A8C4C8" w:rsidR="0000115C" w:rsidRDefault="0000115C" w:rsidP="0000115C">
      <w:pPr>
        <w:jc w:val="both"/>
        <w:rPr>
          <w:b/>
          <w:bCs/>
          <w:sz w:val="24"/>
          <w:szCs w:val="24"/>
        </w:rPr>
      </w:pPr>
      <w:r w:rsidRPr="0000115C">
        <w:rPr>
          <w:b/>
          <w:bCs/>
          <w:sz w:val="24"/>
          <w:szCs w:val="24"/>
        </w:rPr>
        <w:t>12. En petits grups, busqueu informació sobre diferents dispositius d’immobilització utilitzats pels equips d’emergències. Mostreu una fotografia de cadascun, descriviu-los i expliqueu per a què s’utilitzen i com es posen.</w:t>
      </w:r>
    </w:p>
    <w:p w14:paraId="4091DF75" w14:textId="14E192D1" w:rsidR="0000115C" w:rsidRDefault="0000115C" w:rsidP="0000115C">
      <w:pPr>
        <w:jc w:val="both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CA8C4FF" wp14:editId="3BD86E1C">
            <wp:extent cx="5400040" cy="1199515"/>
            <wp:effectExtent l="0" t="0" r="0" b="635"/>
            <wp:docPr id="1" name="Imatge 1" descr="Imatge que conté taula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 descr="Imatge que conté taula&#10;&#10;Descripció generada automàtica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A2282" w14:textId="2F85FBF3" w:rsidR="00F408D7" w:rsidRPr="00F408D7" w:rsidRDefault="00F408D7" w:rsidP="0000115C">
      <w:pPr>
        <w:jc w:val="both"/>
        <w:rPr>
          <w:b/>
          <w:bCs/>
          <w:sz w:val="28"/>
          <w:szCs w:val="28"/>
        </w:rPr>
      </w:pPr>
      <w:r w:rsidRPr="00F408D7">
        <w:rPr>
          <w:b/>
          <w:bCs/>
          <w:sz w:val="28"/>
          <w:szCs w:val="28"/>
        </w:rPr>
        <w:t>3.4 Transferència a l’ambulància</w:t>
      </w:r>
    </w:p>
    <w:p w14:paraId="5A412EF5" w14:textId="762E0F70" w:rsidR="00F408D7" w:rsidRPr="00F408D7" w:rsidRDefault="00F408D7" w:rsidP="00F408D7">
      <w:pPr>
        <w:jc w:val="both"/>
        <w:rPr>
          <w:b/>
          <w:bCs/>
          <w:sz w:val="24"/>
          <w:szCs w:val="24"/>
        </w:rPr>
      </w:pPr>
      <w:r w:rsidRPr="00F408D7">
        <w:rPr>
          <w:b/>
          <w:bCs/>
          <w:sz w:val="24"/>
          <w:szCs w:val="24"/>
        </w:rPr>
        <w:t>13. Explica les diferències entre una taula espinal i una llitera de cullera, tant pel que fa a la seva morfologia com al seu ús.</w:t>
      </w:r>
    </w:p>
    <w:p w14:paraId="0BD0CF9A" w14:textId="2B96CD1B" w:rsidR="00F408D7" w:rsidRPr="00F408D7" w:rsidRDefault="00F408D7" w:rsidP="00F408D7">
      <w:pPr>
        <w:jc w:val="both"/>
        <w:rPr>
          <w:b/>
          <w:bCs/>
          <w:sz w:val="24"/>
          <w:szCs w:val="24"/>
        </w:rPr>
      </w:pPr>
      <w:r w:rsidRPr="00F408D7">
        <w:rPr>
          <w:b/>
          <w:bCs/>
          <w:sz w:val="24"/>
          <w:szCs w:val="24"/>
        </w:rPr>
        <w:t>14. Practiqueu a classe la tècnica de recollida en bloc sobre una llitera manual i el trasllat de la persona. Anoteu les dificultats que us trobeu per fer-ho i després comenteu-les en grup.</w:t>
      </w:r>
    </w:p>
    <w:p w14:paraId="64B8F001" w14:textId="77777777" w:rsidR="00F408D7" w:rsidRPr="00F408D7" w:rsidRDefault="00F408D7" w:rsidP="00F408D7">
      <w:pPr>
        <w:jc w:val="both"/>
        <w:rPr>
          <w:b/>
          <w:bCs/>
          <w:sz w:val="24"/>
          <w:szCs w:val="24"/>
        </w:rPr>
      </w:pPr>
      <w:r w:rsidRPr="00F408D7">
        <w:rPr>
          <w:b/>
          <w:bCs/>
          <w:sz w:val="24"/>
          <w:szCs w:val="24"/>
        </w:rPr>
        <w:t>15. Si disposeu d’una llitera de cullera, practiqueu en grups petits la recollida de la víctima, el trasllat i la transferència a una altra superfície.</w:t>
      </w:r>
    </w:p>
    <w:p w14:paraId="421F6F25" w14:textId="7E02F386" w:rsidR="00F408D7" w:rsidRPr="0000115C" w:rsidRDefault="00F408D7" w:rsidP="00F408D7">
      <w:pPr>
        <w:jc w:val="both"/>
        <w:rPr>
          <w:b/>
          <w:bCs/>
          <w:sz w:val="24"/>
          <w:szCs w:val="24"/>
        </w:rPr>
      </w:pPr>
    </w:p>
    <w:sectPr w:rsidR="00F408D7" w:rsidRPr="000011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113E"/>
    <w:multiLevelType w:val="hybridMultilevel"/>
    <w:tmpl w:val="330832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C2457"/>
    <w:multiLevelType w:val="hybridMultilevel"/>
    <w:tmpl w:val="A33A96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81174"/>
    <w:multiLevelType w:val="hybridMultilevel"/>
    <w:tmpl w:val="9D8688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840807">
    <w:abstractNumId w:val="0"/>
  </w:num>
  <w:num w:numId="2" w16cid:durableId="296760885">
    <w:abstractNumId w:val="2"/>
  </w:num>
  <w:num w:numId="3" w16cid:durableId="826752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34"/>
    <w:rsid w:val="0000115C"/>
    <w:rsid w:val="00156ED4"/>
    <w:rsid w:val="00DB5934"/>
    <w:rsid w:val="00F4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2F7B"/>
  <w15:chartTrackingRefBased/>
  <w15:docId w15:val="{EBDFF135-F373-4E0E-9D1B-EF53A49E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B5934"/>
    <w:pPr>
      <w:ind w:left="720"/>
      <w:contextualSpacing/>
    </w:pPr>
  </w:style>
  <w:style w:type="table" w:styleId="Taulaambquadrcula">
    <w:name w:val="Table Grid"/>
    <w:basedOn w:val="Taulanormal"/>
    <w:uiPriority w:val="39"/>
    <w:rsid w:val="00156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520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8079">
          <w:marLeft w:val="525"/>
          <w:marRight w:val="0"/>
          <w:marTop w:val="300"/>
          <w:marBottom w:val="600"/>
          <w:divBdr>
            <w:top w:val="none" w:sz="0" w:space="0" w:color="auto"/>
            <w:left w:val="single" w:sz="24" w:space="15" w:color="94BAD4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595</Words>
  <Characters>3395</Characters>
  <Application>Microsoft Office Word</Application>
  <DocSecurity>0</DocSecurity>
  <Lines>28</Lines>
  <Paragraphs>7</Paragraphs>
  <ScaleCrop>false</ScaleCrop>
  <Company>HP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Mena Puig</dc:creator>
  <cp:keywords/>
  <dc:description/>
  <cp:lastModifiedBy>Alba Mena Puig</cp:lastModifiedBy>
  <cp:revision>4</cp:revision>
  <dcterms:created xsi:type="dcterms:W3CDTF">2022-10-11T13:00:00Z</dcterms:created>
  <dcterms:modified xsi:type="dcterms:W3CDTF">2022-11-10T11:16:00Z</dcterms:modified>
</cp:coreProperties>
</file>