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9265F3" w14:textId="4DADA72D" w:rsidR="006234D9" w:rsidRDefault="004F5E1B">
      <w:pPr>
        <w:rPr>
          <w:b/>
          <w:bCs/>
          <w:sz w:val="52"/>
          <w:szCs w:val="52"/>
          <w:u w:val="single"/>
        </w:rPr>
      </w:pPr>
      <w:proofErr w:type="spellStart"/>
      <w:r w:rsidRPr="004F5E1B">
        <w:rPr>
          <w:b/>
          <w:bCs/>
          <w:sz w:val="52"/>
          <w:szCs w:val="52"/>
          <w:u w:val="single"/>
        </w:rPr>
        <w:t>Dades</w:t>
      </w:r>
      <w:proofErr w:type="spellEnd"/>
      <w:r w:rsidRPr="004F5E1B">
        <w:rPr>
          <w:b/>
          <w:bCs/>
          <w:sz w:val="52"/>
          <w:szCs w:val="52"/>
          <w:u w:val="single"/>
        </w:rPr>
        <w:t xml:space="preserve"> ACR</w:t>
      </w:r>
    </w:p>
    <w:p w14:paraId="19F35B17" w14:textId="4D0CB7A1" w:rsidR="004F5E1B" w:rsidRDefault="004F5E1B" w:rsidP="004F5E1B">
      <w:pPr>
        <w:rPr>
          <w:sz w:val="24"/>
          <w:szCs w:val="24"/>
        </w:rPr>
      </w:pPr>
      <w:r>
        <w:rPr>
          <w:sz w:val="24"/>
          <w:szCs w:val="24"/>
        </w:rPr>
        <w:t>-</w:t>
      </w:r>
      <w:r w:rsidRPr="004F5E1B">
        <w:rPr>
          <w:sz w:val="24"/>
          <w:szCs w:val="24"/>
        </w:rPr>
        <w:t xml:space="preserve">A Europa es </w:t>
      </w:r>
      <w:proofErr w:type="spellStart"/>
      <w:r w:rsidRPr="004F5E1B">
        <w:rPr>
          <w:sz w:val="24"/>
          <w:szCs w:val="24"/>
        </w:rPr>
        <w:t>produeixen</w:t>
      </w:r>
      <w:proofErr w:type="spellEnd"/>
      <w:r w:rsidRPr="004F5E1B">
        <w:rPr>
          <w:sz w:val="24"/>
          <w:szCs w:val="24"/>
        </w:rPr>
        <w:t xml:space="preserve"> 275.000 ACR a </w:t>
      </w:r>
      <w:proofErr w:type="spellStart"/>
      <w:r w:rsidRPr="004F5E1B">
        <w:rPr>
          <w:sz w:val="24"/>
          <w:szCs w:val="24"/>
        </w:rPr>
        <w:t>l’any</w:t>
      </w:r>
      <w:proofErr w:type="spellEnd"/>
      <w:r>
        <w:rPr>
          <w:sz w:val="24"/>
          <w:szCs w:val="24"/>
        </w:rPr>
        <w:t xml:space="preserve">. Entre un 5-10% </w:t>
      </w:r>
      <w:proofErr w:type="spellStart"/>
      <w:r>
        <w:rPr>
          <w:sz w:val="24"/>
          <w:szCs w:val="24"/>
        </w:rPr>
        <w:t>sobreviuen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això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vol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dir</w:t>
      </w:r>
      <w:proofErr w:type="spellEnd"/>
      <w:r>
        <w:rPr>
          <w:sz w:val="24"/>
          <w:szCs w:val="24"/>
        </w:rPr>
        <w:t xml:space="preserve"> que de cada 100 ACR es salven entre 5 </w:t>
      </w:r>
      <w:proofErr w:type="spellStart"/>
      <w:r>
        <w:rPr>
          <w:sz w:val="24"/>
          <w:szCs w:val="24"/>
        </w:rPr>
        <w:t>i</w:t>
      </w:r>
      <w:proofErr w:type="spellEnd"/>
      <w:r>
        <w:rPr>
          <w:sz w:val="24"/>
          <w:szCs w:val="24"/>
        </w:rPr>
        <w:t xml:space="preserve"> 10.</w:t>
      </w:r>
    </w:p>
    <w:p w14:paraId="6CA491CB" w14:textId="2E2E3BF9" w:rsidR="004F5E1B" w:rsidRDefault="004F5E1B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-La primera causa de </w:t>
      </w:r>
      <w:proofErr w:type="spellStart"/>
      <w:r>
        <w:rPr>
          <w:sz w:val="24"/>
          <w:szCs w:val="24"/>
        </w:rPr>
        <w:t>mort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Espanya</w:t>
      </w:r>
      <w:proofErr w:type="spellEnd"/>
      <w:r>
        <w:rPr>
          <w:sz w:val="24"/>
          <w:szCs w:val="24"/>
        </w:rPr>
        <w:t xml:space="preserve"> es la ACR. Hi ha unes 24.500 persones a </w:t>
      </w:r>
      <w:proofErr w:type="spellStart"/>
      <w:r>
        <w:rPr>
          <w:sz w:val="24"/>
          <w:szCs w:val="24"/>
        </w:rPr>
        <w:t>l’any</w:t>
      </w:r>
      <w:proofErr w:type="spellEnd"/>
      <w:r>
        <w:rPr>
          <w:sz w:val="24"/>
          <w:szCs w:val="24"/>
        </w:rPr>
        <w:t xml:space="preserve"> que </w:t>
      </w:r>
      <w:proofErr w:type="spellStart"/>
      <w:r>
        <w:rPr>
          <w:sz w:val="24"/>
          <w:szCs w:val="24"/>
        </w:rPr>
        <w:t>pateixen</w:t>
      </w:r>
      <w:proofErr w:type="spellEnd"/>
      <w:r>
        <w:rPr>
          <w:sz w:val="24"/>
          <w:szCs w:val="24"/>
        </w:rPr>
        <w:t xml:space="preserve"> ACR.</w:t>
      </w:r>
    </w:p>
    <w:p w14:paraId="3EBF88AA" w14:textId="195BF71C" w:rsidR="004F5E1B" w:rsidRDefault="004F5E1B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-A Catalunya cada 20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 xml:space="preserve"> es </w:t>
      </w:r>
      <w:proofErr w:type="spellStart"/>
      <w:r>
        <w:rPr>
          <w:sz w:val="24"/>
          <w:szCs w:val="24"/>
        </w:rPr>
        <w:t>produeix</w:t>
      </w:r>
      <w:proofErr w:type="spellEnd"/>
      <w:r>
        <w:rPr>
          <w:sz w:val="24"/>
          <w:szCs w:val="24"/>
        </w:rPr>
        <w:t xml:space="preserve"> una ACR</w:t>
      </w:r>
    </w:p>
    <w:p w14:paraId="7823ABBC" w14:textId="326DE8DD" w:rsidR="004F5E1B" w:rsidRDefault="004F5E1B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-El 70% de les ACR </w:t>
      </w:r>
      <w:proofErr w:type="spellStart"/>
      <w:r>
        <w:rPr>
          <w:sz w:val="24"/>
          <w:szCs w:val="24"/>
        </w:rPr>
        <w:t>tenen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</w:t>
      </w:r>
      <w:proofErr w:type="spellEnd"/>
      <w:r>
        <w:rPr>
          <w:sz w:val="24"/>
          <w:szCs w:val="24"/>
        </w:rPr>
        <w:t xml:space="preserve"> a causa la </w:t>
      </w:r>
      <w:proofErr w:type="spellStart"/>
      <w:proofErr w:type="gramStart"/>
      <w:r>
        <w:rPr>
          <w:sz w:val="24"/>
          <w:szCs w:val="24"/>
        </w:rPr>
        <w:t>fibril.lació</w:t>
      </w:r>
      <w:proofErr w:type="spellEnd"/>
      <w:proofErr w:type="gramEnd"/>
      <w:r>
        <w:rPr>
          <w:sz w:val="24"/>
          <w:szCs w:val="24"/>
        </w:rPr>
        <w:t xml:space="preserve"> ventricular</w:t>
      </w:r>
    </w:p>
    <w:p w14:paraId="3D8B2274" w14:textId="1AC154BC" w:rsidR="004F5E1B" w:rsidRDefault="004F5E1B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-Cada </w:t>
      </w:r>
      <w:proofErr w:type="spellStart"/>
      <w:r>
        <w:rPr>
          <w:sz w:val="24"/>
          <w:szCs w:val="24"/>
        </w:rPr>
        <w:t>minut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sense</w:t>
      </w:r>
      <w:proofErr w:type="spellEnd"/>
      <w:r>
        <w:rPr>
          <w:sz w:val="24"/>
          <w:szCs w:val="24"/>
        </w:rPr>
        <w:t xml:space="preserve"> actuar es </w:t>
      </w:r>
      <w:proofErr w:type="spellStart"/>
      <w:r>
        <w:rPr>
          <w:sz w:val="24"/>
          <w:szCs w:val="24"/>
        </w:rPr>
        <w:t>redueix</w:t>
      </w:r>
      <w:proofErr w:type="spellEnd"/>
      <w:r>
        <w:rPr>
          <w:sz w:val="24"/>
          <w:szCs w:val="24"/>
        </w:rPr>
        <w:t xml:space="preserve"> un 10% la </w:t>
      </w:r>
      <w:proofErr w:type="spellStart"/>
      <w:r>
        <w:rPr>
          <w:sz w:val="24"/>
          <w:szCs w:val="24"/>
        </w:rPr>
        <w:t>probabilitat</w:t>
      </w:r>
      <w:proofErr w:type="spellEnd"/>
      <w:r>
        <w:rPr>
          <w:sz w:val="24"/>
          <w:szCs w:val="24"/>
        </w:rPr>
        <w:t xml:space="preserve"> de supervivencia. </w:t>
      </w:r>
      <w:proofErr w:type="spellStart"/>
      <w:r>
        <w:rPr>
          <w:sz w:val="24"/>
          <w:szCs w:val="24"/>
        </w:rPr>
        <w:t>Passats</w:t>
      </w:r>
      <w:proofErr w:type="spellEnd"/>
      <w:r>
        <w:rPr>
          <w:sz w:val="24"/>
          <w:szCs w:val="24"/>
        </w:rPr>
        <w:t xml:space="preserve"> 8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és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molt</w:t>
      </w:r>
      <w:proofErr w:type="spellEnd"/>
      <w:r>
        <w:rPr>
          <w:sz w:val="24"/>
          <w:szCs w:val="24"/>
        </w:rPr>
        <w:t xml:space="preserve"> difícil que la persona es </w:t>
      </w:r>
      <w:proofErr w:type="spellStart"/>
      <w:r>
        <w:rPr>
          <w:sz w:val="24"/>
          <w:szCs w:val="24"/>
        </w:rPr>
        <w:t>pugui</w:t>
      </w:r>
      <w:proofErr w:type="spellEnd"/>
      <w:r>
        <w:rPr>
          <w:sz w:val="24"/>
          <w:szCs w:val="24"/>
        </w:rPr>
        <w:t xml:space="preserve"> recuperar. Al arribar </w:t>
      </w:r>
      <w:proofErr w:type="spellStart"/>
      <w:r>
        <w:rPr>
          <w:sz w:val="24"/>
          <w:szCs w:val="24"/>
        </w:rPr>
        <w:t>als</w:t>
      </w:r>
      <w:proofErr w:type="spellEnd"/>
      <w:r>
        <w:rPr>
          <w:sz w:val="24"/>
          <w:szCs w:val="24"/>
        </w:rPr>
        <w:t xml:space="preserve"> 10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 xml:space="preserve"> la </w:t>
      </w:r>
      <w:proofErr w:type="spellStart"/>
      <w:r>
        <w:rPr>
          <w:sz w:val="24"/>
          <w:szCs w:val="24"/>
        </w:rPr>
        <w:t>probabilitats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recupreració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tendeixen</w:t>
      </w:r>
      <w:proofErr w:type="spellEnd"/>
      <w:r>
        <w:rPr>
          <w:sz w:val="24"/>
          <w:szCs w:val="24"/>
        </w:rPr>
        <w:t xml:space="preserve"> a cero.</w:t>
      </w:r>
    </w:p>
    <w:p w14:paraId="05DC602E" w14:textId="72627ACE" w:rsidR="00025532" w:rsidRDefault="00025532" w:rsidP="004F5E1B">
      <w:pPr>
        <w:rPr>
          <w:sz w:val="24"/>
          <w:szCs w:val="24"/>
        </w:rPr>
      </w:pPr>
    </w:p>
    <w:p w14:paraId="470E3695" w14:textId="2EF12E38" w:rsidR="00025532" w:rsidRDefault="00025532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8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 xml:space="preserve">: </w:t>
      </w:r>
      <w:proofErr w:type="spellStart"/>
      <w:r>
        <w:rPr>
          <w:sz w:val="24"/>
          <w:szCs w:val="24"/>
        </w:rPr>
        <w:t>Molt</w:t>
      </w:r>
      <w:proofErr w:type="spellEnd"/>
      <w:r>
        <w:rPr>
          <w:sz w:val="24"/>
          <w:szCs w:val="24"/>
        </w:rPr>
        <w:t xml:space="preserve"> difícil</w:t>
      </w:r>
    </w:p>
    <w:p w14:paraId="7586EEB6" w14:textId="6ADE6E01" w:rsidR="00025532" w:rsidRDefault="00025532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7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>: 10%</w:t>
      </w:r>
    </w:p>
    <w:p w14:paraId="722F1D76" w14:textId="1529A3C9" w:rsidR="00025532" w:rsidRDefault="00025532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6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>: 20%</w:t>
      </w:r>
    </w:p>
    <w:p w14:paraId="797D1255" w14:textId="546361B2" w:rsidR="00025532" w:rsidRDefault="00025532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5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>: 40%</w:t>
      </w:r>
    </w:p>
    <w:p w14:paraId="03A7C096" w14:textId="1E92B9A7" w:rsidR="00025532" w:rsidRDefault="00025532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4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>: 80%</w:t>
      </w:r>
    </w:p>
    <w:p w14:paraId="7DE8F1C3" w14:textId="2F26D204" w:rsidR="00025532" w:rsidRDefault="00025532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3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>: 90%</w:t>
      </w:r>
    </w:p>
    <w:p w14:paraId="7F53BABE" w14:textId="6D64DA4F" w:rsidR="00025532" w:rsidRDefault="00496802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2 </w:t>
      </w:r>
      <w:proofErr w:type="spellStart"/>
      <w:r>
        <w:rPr>
          <w:sz w:val="24"/>
          <w:szCs w:val="24"/>
        </w:rPr>
        <w:t>minuts</w:t>
      </w:r>
      <w:proofErr w:type="spellEnd"/>
      <w:r>
        <w:rPr>
          <w:sz w:val="24"/>
          <w:szCs w:val="24"/>
        </w:rPr>
        <w:t>: 95%</w:t>
      </w:r>
    </w:p>
    <w:p w14:paraId="5117EDED" w14:textId="63BC4E09" w:rsidR="00496802" w:rsidRPr="004F5E1B" w:rsidRDefault="00496802" w:rsidP="004F5E1B">
      <w:pPr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minut</w:t>
      </w:r>
      <w:proofErr w:type="spellEnd"/>
      <w:r>
        <w:rPr>
          <w:sz w:val="24"/>
          <w:szCs w:val="24"/>
        </w:rPr>
        <w:t>: 100%</w:t>
      </w:r>
    </w:p>
    <w:p w14:paraId="04D31618" w14:textId="31034DF1" w:rsidR="004F5E1B" w:rsidRDefault="004F5E1B"/>
    <w:p w14:paraId="015268B8" w14:textId="6EEB5525" w:rsidR="004F5E1B" w:rsidRDefault="00496802">
      <w:r>
        <w:rPr>
          <w:noProof/>
        </w:rPr>
        <w:drawing>
          <wp:inline distT="0" distB="0" distL="0" distR="0" wp14:anchorId="552E71E3" wp14:editId="60DFB873">
            <wp:extent cx="5400040" cy="2904438"/>
            <wp:effectExtent l="0" t="0" r="0" b="0"/>
            <wp:docPr id="4" name="Imagen 4" descr="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agen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9044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E9686F" w14:textId="5F0251B5" w:rsidR="004F5E1B" w:rsidRDefault="004F5E1B"/>
    <w:p w14:paraId="77058383" w14:textId="77777777" w:rsidR="004F5E1B" w:rsidRDefault="004F5E1B"/>
    <w:sectPr w:rsidR="004F5E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0591E2C"/>
    <w:multiLevelType w:val="hybridMultilevel"/>
    <w:tmpl w:val="11B47322"/>
    <w:lvl w:ilvl="0" w:tplc="A812338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5F7"/>
    <w:rsid w:val="00025532"/>
    <w:rsid w:val="00496802"/>
    <w:rsid w:val="004F5E1B"/>
    <w:rsid w:val="005D45F7"/>
    <w:rsid w:val="006234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9C4B04"/>
  <w15:chartTrackingRefBased/>
  <w15:docId w15:val="{6E9DC176-1741-4A69-88C1-09A774F92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F5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2</Pages>
  <Words>107</Words>
  <Characters>593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Guillermo</dc:creator>
  <cp:keywords/>
  <dc:description/>
  <cp:lastModifiedBy>Guillermo</cp:lastModifiedBy>
  <cp:revision>2</cp:revision>
  <dcterms:created xsi:type="dcterms:W3CDTF">2021-01-05T13:30:00Z</dcterms:created>
  <dcterms:modified xsi:type="dcterms:W3CDTF">2021-01-05T13:30:00Z</dcterms:modified>
</cp:coreProperties>
</file>