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59" w:rsidRPr="00D70F4A" w:rsidRDefault="00D70F4A" w:rsidP="00E86097">
      <w:pPr>
        <w:spacing w:after="0"/>
        <w:ind w:firstLine="708"/>
        <w:jc w:val="center"/>
        <w:rPr>
          <w:sz w:val="40"/>
          <w:szCs w:val="40"/>
        </w:rPr>
      </w:pPr>
      <w:r w:rsidRPr="00D70F4A">
        <w:rPr>
          <w:sz w:val="40"/>
          <w:szCs w:val="40"/>
        </w:rPr>
        <w:t>L’ORGANITZACIÓ DEL COS HUMÀ</w:t>
      </w:r>
    </w:p>
    <w:p w:rsidR="007F1512" w:rsidRPr="007F1512" w:rsidRDefault="00270C2A" w:rsidP="007F1512">
      <w:pPr>
        <w:spacing w:after="0"/>
        <w:rPr>
          <w:b/>
        </w:rPr>
      </w:pPr>
      <w:r>
        <w:rPr>
          <w:b/>
        </w:rPr>
        <w:t xml:space="preserve">1 </w:t>
      </w:r>
      <w:r w:rsidR="007F1512" w:rsidRPr="007F1512">
        <w:rPr>
          <w:b/>
        </w:rPr>
        <w:t>NIVELLS D’ORGANITZACIÓ DEL COS HUMÀ</w:t>
      </w:r>
    </w:p>
    <w:p w:rsidR="00D70F4A" w:rsidRDefault="00D70F4A" w:rsidP="001115C4">
      <w:pPr>
        <w:spacing w:after="0"/>
      </w:pPr>
      <w:r w:rsidRPr="00D70F4A">
        <w:t xml:space="preserve">El cos humà està constituït per nombrosos elements que s’agrupen en diferents nivells d’organització. </w:t>
      </w:r>
      <w:r>
        <w:t>( símil dels totxos d’una casa)</w:t>
      </w:r>
    </w:p>
    <w:p w:rsidR="001115C4" w:rsidRPr="001115C4" w:rsidRDefault="00D70F4A" w:rsidP="001115C4">
      <w:pPr>
        <w:spacing w:after="0"/>
        <w:rPr>
          <w:b/>
        </w:rPr>
      </w:pPr>
      <w:r w:rsidRPr="001115C4">
        <w:rPr>
          <w:b/>
        </w:rPr>
        <w:t xml:space="preserve">N. Subatòmic </w:t>
      </w:r>
    </w:p>
    <w:p w:rsidR="00D70F4A" w:rsidRDefault="00B67637" w:rsidP="001115C4">
      <w:pPr>
        <w:pStyle w:val="Prrafodelista"/>
        <w:numPr>
          <w:ilvl w:val="0"/>
          <w:numId w:val="6"/>
        </w:numPr>
        <w:spacing w:after="0"/>
      </w:pPr>
      <w:r>
        <w:t>S</w:t>
      </w:r>
      <w:r w:rsidR="00D70F4A">
        <w:t>ón els components dels elements químics</w:t>
      </w:r>
      <w:r w:rsidR="001115C4">
        <w:t>.</w:t>
      </w:r>
    </w:p>
    <w:p w:rsidR="001115C4" w:rsidRDefault="001115C4" w:rsidP="001115C4">
      <w:pPr>
        <w:pStyle w:val="Prrafodelista"/>
        <w:numPr>
          <w:ilvl w:val="0"/>
          <w:numId w:val="6"/>
        </w:numPr>
        <w:spacing w:after="0"/>
      </w:pPr>
      <w:r>
        <w:t>Ex: protons, neutrons i electrons.</w:t>
      </w:r>
    </w:p>
    <w:p w:rsidR="001115C4" w:rsidRPr="001115C4" w:rsidRDefault="001115C4" w:rsidP="001115C4">
      <w:pPr>
        <w:spacing w:after="0"/>
        <w:rPr>
          <w:b/>
        </w:rPr>
      </w:pPr>
      <w:r w:rsidRPr="001115C4">
        <w:rPr>
          <w:b/>
        </w:rPr>
        <w:t>N. Atòmic</w:t>
      </w:r>
    </w:p>
    <w:p w:rsidR="001115C4" w:rsidRDefault="001115C4" w:rsidP="001115C4">
      <w:pPr>
        <w:pStyle w:val="Prrafodelista"/>
        <w:numPr>
          <w:ilvl w:val="0"/>
          <w:numId w:val="7"/>
        </w:numPr>
        <w:spacing w:after="0"/>
      </w:pPr>
      <w:r>
        <w:t>Elements químics que formen els éssers vius</w:t>
      </w:r>
    </w:p>
    <w:p w:rsidR="001115C4" w:rsidRDefault="001115C4" w:rsidP="001115C4">
      <w:pPr>
        <w:pStyle w:val="Prrafodelista"/>
        <w:numPr>
          <w:ilvl w:val="0"/>
          <w:numId w:val="7"/>
        </w:numPr>
        <w:spacing w:after="0"/>
      </w:pPr>
      <w:r>
        <w:t>Ex: C, H, O i N són els més abundants.</w:t>
      </w:r>
    </w:p>
    <w:p w:rsidR="001115C4" w:rsidRPr="001115C4" w:rsidRDefault="001115C4" w:rsidP="001115C4">
      <w:pPr>
        <w:spacing w:after="0"/>
        <w:rPr>
          <w:b/>
        </w:rPr>
      </w:pPr>
      <w:r w:rsidRPr="001115C4">
        <w:rPr>
          <w:b/>
        </w:rPr>
        <w:t>N. Molecular</w:t>
      </w:r>
    </w:p>
    <w:p w:rsidR="001115C4" w:rsidRDefault="001115C4" w:rsidP="001115C4">
      <w:pPr>
        <w:pStyle w:val="Prrafodelista"/>
        <w:numPr>
          <w:ilvl w:val="0"/>
          <w:numId w:val="8"/>
        </w:numPr>
        <w:spacing w:after="0"/>
      </w:pPr>
      <w:r>
        <w:t xml:space="preserve">Són els components a partir dels quals les </w:t>
      </w:r>
      <w:proofErr w:type="spellStart"/>
      <w:r>
        <w:t>cèl</w:t>
      </w:r>
      <w:proofErr w:type="spellEnd"/>
      <w:r>
        <w:t xml:space="preserve"> poden elaborar ses pròpies estructures.</w:t>
      </w:r>
    </w:p>
    <w:p w:rsidR="001115C4" w:rsidRDefault="001115C4" w:rsidP="001115C4">
      <w:pPr>
        <w:pStyle w:val="Prrafodelista"/>
        <w:numPr>
          <w:ilvl w:val="0"/>
          <w:numId w:val="8"/>
        </w:numPr>
        <w:spacing w:after="0"/>
      </w:pPr>
      <w:r>
        <w:t xml:space="preserve">Ex: proteïnes, glúcids, lípids i </w:t>
      </w:r>
      <w:proofErr w:type="spellStart"/>
      <w:r>
        <w:t>àc</w:t>
      </w:r>
      <w:proofErr w:type="spellEnd"/>
      <w:r>
        <w:t xml:space="preserve"> nucleics</w:t>
      </w:r>
    </w:p>
    <w:p w:rsidR="001115C4" w:rsidRPr="001115C4" w:rsidRDefault="001115C4" w:rsidP="001115C4">
      <w:pPr>
        <w:spacing w:after="0"/>
        <w:rPr>
          <w:b/>
        </w:rPr>
      </w:pPr>
      <w:r w:rsidRPr="001115C4">
        <w:rPr>
          <w:b/>
        </w:rPr>
        <w:t>N. Cel·lular</w:t>
      </w:r>
    </w:p>
    <w:p w:rsidR="00D70F4A" w:rsidRDefault="001115C4" w:rsidP="001115C4">
      <w:pPr>
        <w:pStyle w:val="Prrafodelista"/>
        <w:numPr>
          <w:ilvl w:val="0"/>
          <w:numId w:val="9"/>
        </w:numPr>
        <w:spacing w:after="0"/>
      </w:pPr>
      <w:r>
        <w:t xml:space="preserve">Les </w:t>
      </w:r>
      <w:proofErr w:type="spellStart"/>
      <w:r>
        <w:t>cèl</w:t>
      </w:r>
      <w:proofErr w:type="spellEnd"/>
      <w:r>
        <w:t xml:space="preserve"> són les unitats bàsiques dels éssers vius, es nodreixen, eliminen substàncies de rebuig, es reprodueixen, creixen, ...</w:t>
      </w:r>
    </w:p>
    <w:p w:rsidR="001115C4" w:rsidRDefault="001115C4" w:rsidP="001115C4">
      <w:pPr>
        <w:pStyle w:val="Prrafodelista"/>
        <w:numPr>
          <w:ilvl w:val="0"/>
          <w:numId w:val="9"/>
        </w:numPr>
        <w:spacing w:after="0"/>
      </w:pPr>
      <w:r>
        <w:t>Ex: fibres musculars, neurones, ...</w:t>
      </w:r>
    </w:p>
    <w:p w:rsidR="001115C4" w:rsidRPr="00B67637" w:rsidRDefault="001115C4" w:rsidP="001115C4">
      <w:pPr>
        <w:spacing w:after="0"/>
        <w:rPr>
          <w:b/>
        </w:rPr>
      </w:pPr>
      <w:r w:rsidRPr="00B67637">
        <w:rPr>
          <w:b/>
        </w:rPr>
        <w:t>N. de teixit</w:t>
      </w:r>
    </w:p>
    <w:p w:rsidR="001115C4" w:rsidRDefault="00B67637" w:rsidP="001115C4">
      <w:pPr>
        <w:pStyle w:val="Prrafodelista"/>
        <w:numPr>
          <w:ilvl w:val="0"/>
          <w:numId w:val="10"/>
        </w:numPr>
        <w:spacing w:after="0"/>
      </w:pPr>
      <w:r>
        <w:t xml:space="preserve">Conjunt de </w:t>
      </w:r>
      <w:proofErr w:type="spellStart"/>
      <w:r>
        <w:t>cèl</w:t>
      </w:r>
      <w:proofErr w:type="spellEnd"/>
      <w:r>
        <w:t xml:space="preserve"> especialitzades i associades per a dur a terme una funció determinada.</w:t>
      </w:r>
    </w:p>
    <w:p w:rsidR="00B67637" w:rsidRDefault="00B67637" w:rsidP="001115C4">
      <w:pPr>
        <w:pStyle w:val="Prrafodelista"/>
        <w:numPr>
          <w:ilvl w:val="0"/>
          <w:numId w:val="10"/>
        </w:numPr>
        <w:spacing w:after="0"/>
      </w:pPr>
      <w:r>
        <w:t>Ex: el teixit muscular contrau o relaxa els músculs.</w:t>
      </w:r>
    </w:p>
    <w:p w:rsidR="00B67637" w:rsidRPr="00B67637" w:rsidRDefault="00B67637" w:rsidP="00B67637">
      <w:pPr>
        <w:spacing w:after="0"/>
        <w:rPr>
          <w:b/>
        </w:rPr>
      </w:pPr>
      <w:r w:rsidRPr="00B67637">
        <w:rPr>
          <w:b/>
        </w:rPr>
        <w:t>N. d’òrgan</w:t>
      </w:r>
    </w:p>
    <w:p w:rsidR="00B67637" w:rsidRDefault="00B67637" w:rsidP="00B67637">
      <w:pPr>
        <w:pStyle w:val="Prrafodelista"/>
        <w:numPr>
          <w:ilvl w:val="0"/>
          <w:numId w:val="11"/>
        </w:numPr>
        <w:spacing w:after="0"/>
      </w:pPr>
      <w:r>
        <w:t>Diferents teixits s’ajunten per complir una funció específica.</w:t>
      </w:r>
    </w:p>
    <w:p w:rsidR="00B67637" w:rsidRDefault="00B67637" w:rsidP="00B67637">
      <w:pPr>
        <w:pStyle w:val="Prrafodelista"/>
        <w:numPr>
          <w:ilvl w:val="0"/>
          <w:numId w:val="11"/>
        </w:numPr>
        <w:spacing w:after="0"/>
      </w:pPr>
      <w:r>
        <w:t>Ex: l’intestí està format per teixit epitelial i teixit muscular.</w:t>
      </w:r>
    </w:p>
    <w:p w:rsidR="00B67637" w:rsidRPr="00B67637" w:rsidRDefault="00B67637" w:rsidP="00B67637">
      <w:pPr>
        <w:spacing w:after="0"/>
        <w:rPr>
          <w:b/>
        </w:rPr>
      </w:pPr>
      <w:r w:rsidRPr="00B67637">
        <w:rPr>
          <w:b/>
        </w:rPr>
        <w:t>N</w:t>
      </w:r>
      <w:r w:rsidR="002E0999">
        <w:rPr>
          <w:b/>
        </w:rPr>
        <w:t>.</w:t>
      </w:r>
      <w:r w:rsidRPr="00B67637">
        <w:rPr>
          <w:b/>
        </w:rPr>
        <w:t xml:space="preserve"> d’aparell o sistema</w:t>
      </w:r>
    </w:p>
    <w:p w:rsidR="00B67637" w:rsidRDefault="00B67637" w:rsidP="00B67637">
      <w:pPr>
        <w:pStyle w:val="Prrafodelista"/>
        <w:numPr>
          <w:ilvl w:val="0"/>
          <w:numId w:val="12"/>
        </w:numPr>
        <w:spacing w:after="0"/>
      </w:pPr>
      <w:r>
        <w:t>Associació d’òrgans que treballen conjuntament per realitzar una funció vital.</w:t>
      </w:r>
    </w:p>
    <w:p w:rsidR="00B67637" w:rsidRDefault="00B67637" w:rsidP="00B67637">
      <w:pPr>
        <w:pStyle w:val="Prrafodelista"/>
        <w:numPr>
          <w:ilvl w:val="0"/>
          <w:numId w:val="12"/>
        </w:numPr>
        <w:spacing w:after="0"/>
      </w:pPr>
      <w:r>
        <w:t>Ex: l’esòfag, l’estómac i l’intestí formen part de l’aparell digestiu.</w:t>
      </w:r>
    </w:p>
    <w:p w:rsidR="001115C4" w:rsidRPr="00AF254E" w:rsidRDefault="00B67637" w:rsidP="001115C4">
      <w:pPr>
        <w:spacing w:after="0"/>
        <w:rPr>
          <w:b/>
        </w:rPr>
      </w:pPr>
      <w:r w:rsidRPr="00AF254E">
        <w:rPr>
          <w:b/>
        </w:rPr>
        <w:t>N. d’organisme</w:t>
      </w:r>
    </w:p>
    <w:p w:rsidR="00B67637" w:rsidRDefault="00AF254E" w:rsidP="00B67637">
      <w:pPr>
        <w:pStyle w:val="Prrafodelista"/>
        <w:numPr>
          <w:ilvl w:val="0"/>
          <w:numId w:val="13"/>
        </w:numPr>
        <w:spacing w:after="0"/>
      </w:pPr>
      <w:r>
        <w:t>El conjunt de sistemes i aparells del cos humà donen com a resultat un organisme.</w:t>
      </w:r>
    </w:p>
    <w:p w:rsidR="00AF254E" w:rsidRDefault="00AF254E" w:rsidP="00B67637">
      <w:pPr>
        <w:pStyle w:val="Prrafodelista"/>
        <w:numPr>
          <w:ilvl w:val="0"/>
          <w:numId w:val="13"/>
        </w:numPr>
        <w:spacing w:after="0"/>
      </w:pPr>
      <w:r>
        <w:t>Ex: l’home</w:t>
      </w:r>
    </w:p>
    <w:p w:rsidR="00AF254E" w:rsidRDefault="00AF254E" w:rsidP="00AF254E">
      <w:pPr>
        <w:spacing w:after="0"/>
      </w:pPr>
    </w:p>
    <w:p w:rsidR="00AF254E" w:rsidRDefault="00AF254E" w:rsidP="00AF254E">
      <w:pPr>
        <w:spacing w:after="0"/>
      </w:pPr>
      <w:r>
        <w:t xml:space="preserve">Per mantenir-se viu un organisme necessita nutrients, Oxigen i aigua. També ha de mantenir la Temperatura </w:t>
      </w:r>
      <w:proofErr w:type="spellStart"/>
      <w:r>
        <w:t>cst</w:t>
      </w:r>
      <w:proofErr w:type="spellEnd"/>
      <w:r>
        <w:t xml:space="preserve"> i eliminar les substàncies de rebuig.</w:t>
      </w:r>
    </w:p>
    <w:p w:rsidR="00AF254E" w:rsidRDefault="007306EE" w:rsidP="00AF254E">
      <w:pPr>
        <w:spacing w:after="0"/>
      </w:pPr>
      <w:r>
        <w:rPr>
          <w:noProof/>
          <w:lang w:eastAsia="ca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1079500</wp:posOffset>
            </wp:positionH>
            <wp:positionV relativeFrom="paragraph">
              <wp:posOffset>44450</wp:posOffset>
            </wp:positionV>
            <wp:extent cx="4109085" cy="2785110"/>
            <wp:effectExtent l="19050" t="0" r="5715" b="0"/>
            <wp:wrapThrough wrapText="bothSides">
              <wp:wrapPolygon edited="0">
                <wp:start x="-100" y="0"/>
                <wp:lineTo x="-100" y="21423"/>
                <wp:lineTo x="21630" y="21423"/>
                <wp:lineTo x="21630" y="0"/>
                <wp:lineTo x="-100" y="0"/>
              </wp:wrapPolygon>
            </wp:wrapThrough>
            <wp:docPr id="1" name="Imatge 1" descr="nutrició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trició 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306EE" w:rsidRDefault="007306EE" w:rsidP="00AF254E">
      <w:pPr>
        <w:spacing w:after="0"/>
      </w:pPr>
    </w:p>
    <w:p w:rsidR="007F1512" w:rsidRPr="007306EE" w:rsidRDefault="00270C2A" w:rsidP="00AF254E">
      <w:pPr>
        <w:spacing w:after="0"/>
      </w:pPr>
      <w:r>
        <w:rPr>
          <w:b/>
        </w:rPr>
        <w:lastRenderedPageBreak/>
        <w:t xml:space="preserve">2 </w:t>
      </w:r>
      <w:r w:rsidR="007F1512" w:rsidRPr="007F1512">
        <w:rPr>
          <w:b/>
        </w:rPr>
        <w:t>ELS TEIXITS</w:t>
      </w:r>
    </w:p>
    <w:p w:rsidR="007F1512" w:rsidRDefault="007F1512" w:rsidP="007F1512">
      <w:pPr>
        <w:pStyle w:val="Prrafodelista"/>
        <w:numPr>
          <w:ilvl w:val="0"/>
          <w:numId w:val="15"/>
        </w:numPr>
        <w:spacing w:after="0"/>
      </w:pPr>
      <w:r>
        <w:t xml:space="preserve">Els teixits estan formats per agrupacions de </w:t>
      </w:r>
      <w:proofErr w:type="spellStart"/>
      <w:r>
        <w:t>cèl</w:t>
      </w:r>
      <w:proofErr w:type="spellEnd"/>
      <w:r>
        <w:t xml:space="preserve"> semblants i per una substància intercel·lular.</w:t>
      </w:r>
    </w:p>
    <w:p w:rsidR="007F1512" w:rsidRDefault="007F1512" w:rsidP="007F1512">
      <w:pPr>
        <w:pStyle w:val="Prrafodelista"/>
        <w:numPr>
          <w:ilvl w:val="0"/>
          <w:numId w:val="15"/>
        </w:numPr>
        <w:spacing w:after="0"/>
      </w:pPr>
      <w:r>
        <w:t>Cada teixit s’especialitza en una funció.</w:t>
      </w:r>
    </w:p>
    <w:p w:rsidR="007F1512" w:rsidRDefault="007F1512" w:rsidP="007F1512">
      <w:pPr>
        <w:pStyle w:val="Prrafodelista"/>
        <w:numPr>
          <w:ilvl w:val="0"/>
          <w:numId w:val="15"/>
        </w:numPr>
        <w:spacing w:after="0"/>
      </w:pPr>
      <w:r>
        <w:t>Els teixits s’agrupen per formar òrgans.</w:t>
      </w:r>
    </w:p>
    <w:p w:rsidR="007F1512" w:rsidRDefault="007F1512" w:rsidP="007F1512">
      <w:pPr>
        <w:pStyle w:val="Prrafodelista"/>
        <w:numPr>
          <w:ilvl w:val="0"/>
          <w:numId w:val="15"/>
        </w:numPr>
        <w:spacing w:after="0"/>
      </w:pPr>
      <w:r>
        <w:t>Hi ha 4 grups de teixits.</w:t>
      </w:r>
    </w:p>
    <w:p w:rsidR="007F1512" w:rsidRDefault="007F1512" w:rsidP="007F1512">
      <w:pPr>
        <w:spacing w:after="0"/>
      </w:pPr>
    </w:p>
    <w:p w:rsidR="007F1512" w:rsidRDefault="007F1512" w:rsidP="007F1512">
      <w:pPr>
        <w:pStyle w:val="Prrafodelista"/>
        <w:numPr>
          <w:ilvl w:val="0"/>
          <w:numId w:val="16"/>
        </w:numPr>
        <w:spacing w:after="0"/>
      </w:pPr>
      <w:r>
        <w:t>TEIXIT EPITELIAL</w:t>
      </w:r>
    </w:p>
    <w:p w:rsidR="007F1512" w:rsidRDefault="007F1512" w:rsidP="00611A0E">
      <w:pPr>
        <w:pStyle w:val="Prrafodelista"/>
        <w:numPr>
          <w:ilvl w:val="0"/>
          <w:numId w:val="17"/>
        </w:numPr>
        <w:spacing w:after="0"/>
      </w:pPr>
      <w:r>
        <w:t xml:space="preserve">Fa les funcions de </w:t>
      </w:r>
      <w:r w:rsidR="00611A0E" w:rsidRPr="00611A0E">
        <w:rPr>
          <w:b/>
        </w:rPr>
        <w:t>protecció</w:t>
      </w:r>
      <w:r w:rsidR="00611A0E">
        <w:t xml:space="preserve"> (pell), </w:t>
      </w:r>
      <w:r w:rsidR="00611A0E" w:rsidRPr="00611A0E">
        <w:rPr>
          <w:b/>
        </w:rPr>
        <w:t>absorció</w:t>
      </w:r>
      <w:r w:rsidR="00611A0E">
        <w:t xml:space="preserve"> (intestí), </w:t>
      </w:r>
      <w:r w:rsidR="00611A0E" w:rsidRPr="00611A0E">
        <w:rPr>
          <w:b/>
        </w:rPr>
        <w:t>filtració</w:t>
      </w:r>
      <w:r w:rsidR="00611A0E">
        <w:t xml:space="preserve"> (epiteli renal), </w:t>
      </w:r>
      <w:r w:rsidR="00611A0E" w:rsidRPr="00611A0E">
        <w:rPr>
          <w:b/>
        </w:rPr>
        <w:t>secreció</w:t>
      </w:r>
      <w:r w:rsidR="00611A0E">
        <w:t xml:space="preserve"> (glàndules) i </w:t>
      </w:r>
      <w:r w:rsidR="00611A0E" w:rsidRPr="00611A0E">
        <w:rPr>
          <w:b/>
        </w:rPr>
        <w:t>excreció</w:t>
      </w:r>
      <w:r w:rsidR="00611A0E">
        <w:t xml:space="preserve"> (alvèols pulmonars).</w:t>
      </w:r>
    </w:p>
    <w:p w:rsidR="00611A0E" w:rsidRDefault="00611A0E" w:rsidP="00611A0E">
      <w:pPr>
        <w:pStyle w:val="Prrafodelista"/>
        <w:numPr>
          <w:ilvl w:val="0"/>
          <w:numId w:val="17"/>
        </w:numPr>
        <w:spacing w:after="0"/>
      </w:pPr>
      <w:r>
        <w:t xml:space="preserve">Formats per </w:t>
      </w:r>
      <w:proofErr w:type="spellStart"/>
      <w:r>
        <w:t>cèl</w:t>
      </w:r>
      <w:proofErr w:type="spellEnd"/>
      <w:r>
        <w:t xml:space="preserve"> molt juntes i amb escassa substància intercel·lular.</w:t>
      </w:r>
    </w:p>
    <w:p w:rsidR="00611A0E" w:rsidRDefault="00611A0E" w:rsidP="00611A0E">
      <w:pPr>
        <w:pStyle w:val="Prrafodelista"/>
        <w:numPr>
          <w:ilvl w:val="0"/>
          <w:numId w:val="17"/>
        </w:numPr>
        <w:spacing w:after="0"/>
      </w:pPr>
      <w:r>
        <w:t xml:space="preserve">Les </w:t>
      </w:r>
      <w:proofErr w:type="spellStart"/>
      <w:r>
        <w:t>cèl</w:t>
      </w:r>
      <w:proofErr w:type="spellEnd"/>
      <w:r>
        <w:t xml:space="preserve"> tenen una cara lliure i a la cara oposada estan adherides a una membrana basal de teixit conjuntiu.</w:t>
      </w:r>
    </w:p>
    <w:p w:rsidR="00611A0E" w:rsidRDefault="00611A0E" w:rsidP="00611A0E">
      <w:pPr>
        <w:pStyle w:val="Prrafodelista"/>
        <w:numPr>
          <w:ilvl w:val="0"/>
          <w:numId w:val="17"/>
        </w:numPr>
        <w:spacing w:after="0"/>
      </w:pPr>
      <w:r>
        <w:t>No presenten vasos sanguinis, es nodreixen a partir dels capil·lars del teixit conjuntiu pròxim.</w:t>
      </w:r>
    </w:p>
    <w:p w:rsidR="00611A0E" w:rsidRDefault="00611A0E" w:rsidP="00611A0E">
      <w:pPr>
        <w:pStyle w:val="Prrafodelista"/>
        <w:numPr>
          <w:ilvl w:val="0"/>
          <w:numId w:val="17"/>
        </w:numPr>
        <w:spacing w:after="0"/>
      </w:pPr>
      <w:r>
        <w:t>Segons la seva funció en diferenciem 2 tipus:</w:t>
      </w:r>
    </w:p>
    <w:p w:rsidR="00DF7EB5" w:rsidRDefault="00DF7EB5" w:rsidP="00DF7EB5">
      <w:pPr>
        <w:pStyle w:val="Prrafodelista"/>
        <w:numPr>
          <w:ilvl w:val="1"/>
          <w:numId w:val="17"/>
        </w:numPr>
        <w:spacing w:after="0"/>
      </w:pPr>
      <w:r w:rsidRPr="00DF7EB5">
        <w:rPr>
          <w:b/>
        </w:rPr>
        <w:t>De revestiment</w:t>
      </w:r>
      <w:r>
        <w:t>:</w:t>
      </w:r>
    </w:p>
    <w:p w:rsidR="00F624A8" w:rsidRDefault="00F624A8" w:rsidP="00F624A8">
      <w:pPr>
        <w:pStyle w:val="Prrafodelista"/>
        <w:numPr>
          <w:ilvl w:val="2"/>
          <w:numId w:val="17"/>
        </w:numPr>
        <w:spacing w:after="0"/>
      </w:pPr>
      <w:r>
        <w:t>Recobreix tot el cos com l’</w:t>
      </w:r>
      <w:r w:rsidRPr="00DF7EB5">
        <w:rPr>
          <w:b/>
        </w:rPr>
        <w:t>epidermis</w:t>
      </w:r>
      <w:r>
        <w:t xml:space="preserve"> de la pell, entapissa cavitats internes com l’</w:t>
      </w:r>
      <w:r w:rsidRPr="00DF7EB5">
        <w:rPr>
          <w:b/>
        </w:rPr>
        <w:t>esòfag</w:t>
      </w:r>
      <w:r>
        <w:t xml:space="preserve"> i conductes com els </w:t>
      </w:r>
      <w:r w:rsidRPr="00DF7EB5">
        <w:rPr>
          <w:b/>
        </w:rPr>
        <w:t>vasos sanguinis</w:t>
      </w:r>
      <w:r>
        <w:t>.</w:t>
      </w:r>
    </w:p>
    <w:p w:rsidR="00F624A8" w:rsidRDefault="00F624A8" w:rsidP="00F624A8">
      <w:pPr>
        <w:pStyle w:val="Prrafodelista"/>
        <w:numPr>
          <w:ilvl w:val="2"/>
          <w:numId w:val="17"/>
        </w:numPr>
        <w:spacing w:after="0"/>
      </w:pPr>
      <w:r>
        <w:t xml:space="preserve">Pot estar format per una o diverses capes de </w:t>
      </w:r>
      <w:proofErr w:type="spellStart"/>
      <w:r>
        <w:t>cèl</w:t>
      </w:r>
      <w:proofErr w:type="spellEnd"/>
      <w:r>
        <w:t xml:space="preserve">, presentar </w:t>
      </w:r>
      <w:r w:rsidRPr="00DF7EB5">
        <w:rPr>
          <w:b/>
        </w:rPr>
        <w:t>microvellositats</w:t>
      </w:r>
      <w:r>
        <w:t xml:space="preserve"> (intestí) o</w:t>
      </w:r>
      <w:r w:rsidRPr="00DF7EB5">
        <w:rPr>
          <w:b/>
        </w:rPr>
        <w:t xml:space="preserve"> cilis</w:t>
      </w:r>
      <w:r>
        <w:t xml:space="preserve"> (tràquea).</w:t>
      </w:r>
    </w:p>
    <w:p w:rsidR="00F624A8" w:rsidRPr="00F624A8" w:rsidRDefault="00F624A8" w:rsidP="00DF7EB5">
      <w:pPr>
        <w:pStyle w:val="Prrafodelista"/>
        <w:numPr>
          <w:ilvl w:val="1"/>
          <w:numId w:val="17"/>
        </w:numPr>
        <w:spacing w:after="0"/>
        <w:rPr>
          <w:b/>
        </w:rPr>
      </w:pPr>
      <w:r w:rsidRPr="00F624A8">
        <w:rPr>
          <w:b/>
        </w:rPr>
        <w:t>Glandular:</w:t>
      </w:r>
    </w:p>
    <w:p w:rsidR="00F624A8" w:rsidRDefault="00F624A8" w:rsidP="00F624A8">
      <w:pPr>
        <w:pStyle w:val="Prrafodelista"/>
        <w:numPr>
          <w:ilvl w:val="2"/>
          <w:numId w:val="17"/>
        </w:numPr>
        <w:spacing w:after="0"/>
      </w:pPr>
      <w:r w:rsidRPr="00F624A8">
        <w:t xml:space="preserve">Constitueix les glàndules </w:t>
      </w:r>
      <w:r w:rsidRPr="00F624A8">
        <w:rPr>
          <w:b/>
        </w:rPr>
        <w:t>endocrines</w:t>
      </w:r>
      <w:r w:rsidRPr="00F624A8">
        <w:t xml:space="preserve"> (secreten ses productes a la sang), </w:t>
      </w:r>
      <w:r w:rsidRPr="00F624A8">
        <w:rPr>
          <w:b/>
        </w:rPr>
        <w:t>exocrines</w:t>
      </w:r>
      <w:r w:rsidRPr="00F624A8">
        <w:t xml:space="preserve"> (secreten ses productes a l’exterior o al tub digestiu) o </w:t>
      </w:r>
      <w:r w:rsidRPr="00F624A8">
        <w:rPr>
          <w:b/>
        </w:rPr>
        <w:t>mixtes</w:t>
      </w:r>
      <w:r w:rsidRPr="00F624A8">
        <w:t xml:space="preserve"> (poden secretar ses productes als dos llocs).</w:t>
      </w:r>
    </w:p>
    <w:p w:rsidR="00F624A8" w:rsidRPr="00F624A8" w:rsidRDefault="008F723D" w:rsidP="00F624A8">
      <w:pPr>
        <w:pStyle w:val="Prrafodelista"/>
        <w:numPr>
          <w:ilvl w:val="2"/>
          <w:numId w:val="17"/>
        </w:numPr>
        <w:spacing w:after="0"/>
      </w:pPr>
      <w:r>
        <w:rPr>
          <w:noProof/>
          <w:lang w:eastAsia="ca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701040</wp:posOffset>
            </wp:positionV>
            <wp:extent cx="2693035" cy="1189355"/>
            <wp:effectExtent l="0" t="0" r="0" b="0"/>
            <wp:wrapTopAndBottom/>
            <wp:docPr id="5" name="Imagen 5" descr="https://biolulia.files.wordpress.com/2014/09/epit-simple-prism01.jpg?w=465&amp;h=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lulia.files.wordpress.com/2014/09/epit-simple-prism01.jpg?w=465&amp;h=2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558800</wp:posOffset>
            </wp:positionV>
            <wp:extent cx="2331720" cy="1596390"/>
            <wp:effectExtent l="0" t="0" r="0" b="0"/>
            <wp:wrapTopAndBottom/>
            <wp:docPr id="4" name="Imagen 4" descr="https://liilmaamaa.files.wordpress.com/2014/11/prismatico-pseudoestratific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ilmaamaa.files.wordpress.com/2014/11/prismatico-pseudoestratific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24A8">
        <w:t>Aquest teixit produeix i secreta diverses substàncies (suor, suc gàstric, saliva, hormones, ...)</w:t>
      </w:r>
    </w:p>
    <w:p w:rsidR="00611A0E" w:rsidRDefault="004A301C" w:rsidP="007F1512">
      <w:pPr>
        <w:spacing w:after="0"/>
      </w:pPr>
      <w:r>
        <w:rPr>
          <w:noProof/>
          <w:lang w:eastAsia="ca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1889760</wp:posOffset>
            </wp:positionV>
            <wp:extent cx="2118995" cy="1632585"/>
            <wp:effectExtent l="0" t="0" r="0" b="0"/>
            <wp:wrapThrough wrapText="bothSides">
              <wp:wrapPolygon edited="0">
                <wp:start x="0" y="0"/>
                <wp:lineTo x="0" y="21424"/>
                <wp:lineTo x="21361" y="21424"/>
                <wp:lineTo x="21361" y="0"/>
                <wp:lineTo x="0" y="0"/>
              </wp:wrapPolygon>
            </wp:wrapThrough>
            <wp:docPr id="6" name="Imagen 6" descr="http://www.joaquinrodriguezpiaya.es/1_Bachillerato_ByG/Organizacionpluricelular/Fotos/tejidos/tejidos_revestimiento/epitelio_pavimentoso_estratificado_queratinizad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joaquinrodriguezpiaya.es/1_Bachillerato_ByG/Organizacionpluricelular/Fotos/tejidos/tejidos_revestimiento/epitelio_pavimentoso_estratificado_queratinizado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723D">
        <w:rPr>
          <w:noProof/>
          <w:lang w:eastAsia="ca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1762125</wp:posOffset>
            </wp:positionV>
            <wp:extent cx="2414905" cy="1637030"/>
            <wp:effectExtent l="0" t="0" r="0" b="0"/>
            <wp:wrapThrough wrapText="bothSides">
              <wp:wrapPolygon edited="0">
                <wp:start x="0" y="0"/>
                <wp:lineTo x="0" y="21365"/>
                <wp:lineTo x="21469" y="21365"/>
                <wp:lineTo x="21469" y="0"/>
                <wp:lineTo x="0" y="0"/>
              </wp:wrapPolygon>
            </wp:wrapThrough>
            <wp:docPr id="7" name="Imagen 7" descr="http://www.joaquinrodriguezpiaya.es/1_Bachillerato_ByG/Organizacionpluricelular/Fotos/tejidos/tejidos_glandulares/tejido_glandu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joaquinrodriguezpiaya.es/1_Bachillerato_ByG/Organizacionpluricelular/Fotos/tejidos/tejidos_glandulares/tejido_glandul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512" w:rsidRDefault="007F1512" w:rsidP="007F1512">
      <w:pPr>
        <w:pStyle w:val="Prrafodelista"/>
        <w:numPr>
          <w:ilvl w:val="0"/>
          <w:numId w:val="16"/>
        </w:numPr>
        <w:spacing w:after="0"/>
      </w:pPr>
      <w:r>
        <w:lastRenderedPageBreak/>
        <w:t>TEIXIT CONJUNTIU</w:t>
      </w:r>
    </w:p>
    <w:p w:rsidR="00F624A8" w:rsidRDefault="00D34D62" w:rsidP="00D34D62">
      <w:pPr>
        <w:pStyle w:val="Prrafodelista"/>
        <w:numPr>
          <w:ilvl w:val="0"/>
          <w:numId w:val="19"/>
        </w:numPr>
        <w:spacing w:after="0"/>
      </w:pPr>
      <w:r>
        <w:t>Fan les funcions de sostenir l’estructura corporal, unir els altres teixits i protegir els òrgans interns.</w:t>
      </w:r>
    </w:p>
    <w:p w:rsidR="00D34D62" w:rsidRDefault="00D34D62" w:rsidP="00D34D62">
      <w:pPr>
        <w:pStyle w:val="Prrafodelista"/>
        <w:numPr>
          <w:ilvl w:val="0"/>
          <w:numId w:val="19"/>
        </w:numPr>
        <w:spacing w:after="0"/>
      </w:pPr>
      <w:r>
        <w:t xml:space="preserve">Formats per </w:t>
      </w:r>
      <w:proofErr w:type="spellStart"/>
      <w:r>
        <w:t>cèl</w:t>
      </w:r>
      <w:proofErr w:type="spellEnd"/>
      <w:r>
        <w:t xml:space="preserve"> dites </w:t>
      </w:r>
      <w:r w:rsidRPr="00D34D62">
        <w:rPr>
          <w:b/>
        </w:rPr>
        <w:t>fibroblasts</w:t>
      </w:r>
      <w:r>
        <w:t xml:space="preserve"> i una </w:t>
      </w:r>
      <w:r w:rsidRPr="00D34D62">
        <w:rPr>
          <w:b/>
        </w:rPr>
        <w:t>matriu extracel·lular</w:t>
      </w:r>
      <w:r>
        <w:t xml:space="preserve"> reforçada per </w:t>
      </w:r>
      <w:r w:rsidRPr="00D34D62">
        <w:rPr>
          <w:b/>
        </w:rPr>
        <w:t>fibres</w:t>
      </w:r>
      <w:r>
        <w:t xml:space="preserve"> proteiques que proporcionen elasticitat, resistència o duresa.</w:t>
      </w:r>
    </w:p>
    <w:p w:rsidR="00D34D62" w:rsidRDefault="00D34D62" w:rsidP="00D34D62">
      <w:pPr>
        <w:pStyle w:val="Prrafodelista"/>
        <w:numPr>
          <w:ilvl w:val="0"/>
          <w:numId w:val="19"/>
        </w:numPr>
        <w:spacing w:after="0"/>
      </w:pPr>
      <w:r>
        <w:t>Segons aquests components se’n diferencien 5 tipus:</w:t>
      </w:r>
    </w:p>
    <w:p w:rsidR="00D34D62" w:rsidRDefault="00D34D62" w:rsidP="00D34D62">
      <w:pPr>
        <w:pStyle w:val="Prrafodelista"/>
        <w:numPr>
          <w:ilvl w:val="1"/>
          <w:numId w:val="19"/>
        </w:numPr>
        <w:spacing w:after="0"/>
      </w:pPr>
      <w:r>
        <w:t>Lax:</w:t>
      </w:r>
    </w:p>
    <w:p w:rsidR="00052324" w:rsidRDefault="00CA783F" w:rsidP="00052324">
      <w:pPr>
        <w:pStyle w:val="Prrafodelista"/>
        <w:numPr>
          <w:ilvl w:val="2"/>
          <w:numId w:val="19"/>
        </w:numPr>
        <w:spacing w:after="0"/>
      </w:pPr>
      <w:r>
        <w:t>Presenta poques fibres, molts fibroblasts i molta matriu extracel·lular.</w:t>
      </w:r>
      <w:r w:rsidR="00052324" w:rsidRPr="00052324">
        <w:t xml:space="preserve"> </w:t>
      </w:r>
    </w:p>
    <w:p w:rsidR="00CA783F" w:rsidRDefault="00052324" w:rsidP="006D44C6">
      <w:pPr>
        <w:pStyle w:val="Prrafodelista"/>
        <w:numPr>
          <w:ilvl w:val="2"/>
          <w:numId w:val="19"/>
        </w:numPr>
        <w:spacing w:after="0"/>
      </w:pPr>
      <w:r>
        <w:t>Envolta i protegeix òrgans i forma una capa sota la pell.</w:t>
      </w:r>
    </w:p>
    <w:p w:rsidR="006D44C6" w:rsidRDefault="00052324" w:rsidP="006D44C6">
      <w:pPr>
        <w:pStyle w:val="Prrafodelista"/>
        <w:numPr>
          <w:ilvl w:val="2"/>
          <w:numId w:val="19"/>
        </w:numPr>
        <w:spacing w:after="0"/>
      </w:pPr>
      <w:r>
        <w:rPr>
          <w:noProof/>
          <w:lang w:eastAsia="ca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374650</wp:posOffset>
            </wp:positionV>
            <wp:extent cx="2219960" cy="1665605"/>
            <wp:effectExtent l="0" t="0" r="0" b="0"/>
            <wp:wrapTopAndBottom/>
            <wp:docPr id="13" name="Imagen 13" descr="http://www.joaquinrodriguezpiaya.es/1_Bachillerato_ByG/Organizacionpluricelular/Fotos/tejidos/Tejidos_conectivos/tejido_conjuntivo_lax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joaquinrodriguezpiaya.es/1_Bachillerato_ByG/Organizacionpluricelular/Fotos/tejidos/Tejidos_conectivos/tejido_conjuntivo_laxo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374650</wp:posOffset>
            </wp:positionV>
            <wp:extent cx="2239010" cy="1665605"/>
            <wp:effectExtent l="0" t="0" r="0" b="0"/>
            <wp:wrapThrough wrapText="bothSides">
              <wp:wrapPolygon edited="0">
                <wp:start x="0" y="0"/>
                <wp:lineTo x="0" y="21246"/>
                <wp:lineTo x="21502" y="21246"/>
                <wp:lineTo x="21502" y="0"/>
                <wp:lineTo x="0" y="0"/>
              </wp:wrapPolygon>
            </wp:wrapThrough>
            <wp:docPr id="10" name="Imagen 10" descr="http://www.joaquinrodriguezpiaya.es/1_Bachillerato_ByG/Organizacionpluricelular/Fotos/tejidos/Tejidos_conectivos/tejido_adipos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joaquinrodriguezpiaya.es/1_Bachillerato_ByG/Organizacionpluricelular/Fotos/tejidos/Tejidos_conectivos/tejido_adiposo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200">
        <w:t>Ex: e</w:t>
      </w:r>
      <w:r w:rsidR="006D44C6">
        <w:t xml:space="preserve">l teixit </w:t>
      </w:r>
      <w:r w:rsidR="006D44C6" w:rsidRPr="00A352EB">
        <w:rPr>
          <w:b/>
        </w:rPr>
        <w:t>adipós</w:t>
      </w:r>
      <w:r w:rsidR="006D44C6">
        <w:t xml:space="preserve"> que acumula greix.</w:t>
      </w:r>
      <w:r w:rsidR="004A301C" w:rsidRPr="004A301C">
        <w:rPr>
          <w:noProof/>
          <w:lang w:eastAsia="ca-ES"/>
        </w:rPr>
        <w:t xml:space="preserve"> </w:t>
      </w:r>
    </w:p>
    <w:p w:rsidR="00D34D62" w:rsidRDefault="00D34D62" w:rsidP="00D34D62">
      <w:pPr>
        <w:pStyle w:val="Prrafodelista"/>
        <w:numPr>
          <w:ilvl w:val="1"/>
          <w:numId w:val="19"/>
        </w:numPr>
        <w:spacing w:after="0"/>
      </w:pPr>
      <w:r>
        <w:t>Dens:</w:t>
      </w:r>
    </w:p>
    <w:p w:rsidR="00052324" w:rsidRDefault="00052324" w:rsidP="006D44C6">
      <w:pPr>
        <w:pStyle w:val="Prrafodelista"/>
        <w:numPr>
          <w:ilvl w:val="2"/>
          <w:numId w:val="19"/>
        </w:numPr>
        <w:spacing w:after="0"/>
      </w:pPr>
      <w:r>
        <w:t>Presenta moltes fibres, pocs fibroblasts i poca matriu extracel·lular.</w:t>
      </w:r>
    </w:p>
    <w:p w:rsidR="00052324" w:rsidRDefault="00052324" w:rsidP="00052324">
      <w:pPr>
        <w:pStyle w:val="Prrafodelista"/>
        <w:numPr>
          <w:ilvl w:val="2"/>
          <w:numId w:val="19"/>
        </w:numPr>
        <w:spacing w:after="0"/>
      </w:pPr>
      <w:r>
        <w:t>Les fibres de col·lagen li donen gran resistència.</w:t>
      </w:r>
    </w:p>
    <w:p w:rsidR="006D44C6" w:rsidRDefault="006D44C6" w:rsidP="006D44C6">
      <w:pPr>
        <w:pStyle w:val="Prrafodelista"/>
        <w:numPr>
          <w:ilvl w:val="2"/>
          <w:numId w:val="19"/>
        </w:numPr>
        <w:spacing w:after="0"/>
      </w:pPr>
      <w:r>
        <w:t xml:space="preserve">Ex: forma </w:t>
      </w:r>
      <w:r w:rsidRPr="00A352EB">
        <w:rPr>
          <w:b/>
        </w:rPr>
        <w:t>tendons</w:t>
      </w:r>
      <w:r>
        <w:t xml:space="preserve"> i </w:t>
      </w:r>
      <w:r w:rsidRPr="00A352EB">
        <w:rPr>
          <w:b/>
        </w:rPr>
        <w:t>lligaments</w:t>
      </w:r>
      <w:r>
        <w:t>.</w:t>
      </w:r>
      <w:r w:rsidR="004A301C" w:rsidRPr="004A301C">
        <w:rPr>
          <w:noProof/>
          <w:lang w:eastAsia="ca-ES"/>
        </w:rPr>
        <w:t xml:space="preserve"> </w:t>
      </w:r>
      <w:r w:rsidR="004A301C">
        <w:rPr>
          <w:noProof/>
          <w:lang w:eastAsia="ca-ES"/>
        </w:rPr>
        <w:drawing>
          <wp:inline distT="0" distB="0" distL="0" distR="0">
            <wp:extent cx="2588270" cy="1509824"/>
            <wp:effectExtent l="0" t="0" r="0" b="0"/>
            <wp:docPr id="9" name="Imagen 9" descr="http://www.joaquinrodriguezpiaya.es/1_Bachillerato_ByG/Organizacionpluricelular/Fotos/tejidos/Tejidos_conectivos/tejido_conjuntivo_dens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joaquinrodriguezpiaya.es/1_Bachillerato_ByG/Organizacionpluricelular/Fotos/tejidos/Tejidos_conectivos/tejido_conjuntivo_denso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25" cy="150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62" w:rsidRDefault="00D34D62" w:rsidP="00D34D62">
      <w:pPr>
        <w:pStyle w:val="Prrafodelista"/>
        <w:numPr>
          <w:ilvl w:val="1"/>
          <w:numId w:val="19"/>
        </w:numPr>
        <w:spacing w:after="0"/>
      </w:pPr>
      <w:r>
        <w:t>Cartilaginós:</w:t>
      </w:r>
    </w:p>
    <w:p w:rsidR="006D44C6" w:rsidRDefault="006D44C6" w:rsidP="006D44C6">
      <w:pPr>
        <w:pStyle w:val="Prrafodelista"/>
        <w:numPr>
          <w:ilvl w:val="2"/>
          <w:numId w:val="19"/>
        </w:numPr>
        <w:spacing w:after="0"/>
      </w:pPr>
      <w:r>
        <w:t>Format per una matriu gelatinosa, fibres de col·lagen i fibres elàstiques.</w:t>
      </w:r>
    </w:p>
    <w:p w:rsidR="006D44C6" w:rsidRDefault="006D44C6" w:rsidP="006D44C6">
      <w:pPr>
        <w:pStyle w:val="Prrafodelista"/>
        <w:numPr>
          <w:ilvl w:val="2"/>
          <w:numId w:val="19"/>
        </w:numPr>
        <w:spacing w:after="0"/>
      </w:pPr>
      <w:r>
        <w:t>Ex: forma l’esquelet de l’embrió, en els adults el trobem al pavelló auditiu, nas i discos intervertebrals.</w:t>
      </w:r>
      <w:r w:rsidR="004A301C" w:rsidRPr="004A301C">
        <w:rPr>
          <w:noProof/>
          <w:lang w:eastAsia="ca-ES"/>
        </w:rPr>
        <w:t xml:space="preserve"> </w:t>
      </w:r>
      <w:r w:rsidR="004A301C">
        <w:rPr>
          <w:noProof/>
          <w:lang w:eastAsia="ca-ES"/>
        </w:rPr>
        <w:drawing>
          <wp:inline distT="0" distB="0" distL="0" distR="0">
            <wp:extent cx="2392325" cy="1594884"/>
            <wp:effectExtent l="0" t="0" r="0" b="0"/>
            <wp:docPr id="11" name="Imagen 11" descr="http://www.joaquinrodriguezpiaya.es/1_Bachillerato_ByG/Organizacionpluricelular/Fotos/tejidos/Tejidos_conectivos/tejido_cartilaginos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joaquinrodriguezpiaya.es/1_Bachillerato_ByG/Organizacionpluricelular/Fotos/tejidos/Tejidos_conectivos/tejido_cartilaginoso_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190" cy="159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62" w:rsidRDefault="00D34D62" w:rsidP="00D34D62">
      <w:pPr>
        <w:pStyle w:val="Prrafodelista"/>
        <w:numPr>
          <w:ilvl w:val="1"/>
          <w:numId w:val="19"/>
        </w:numPr>
        <w:spacing w:after="0"/>
      </w:pPr>
      <w:r>
        <w:lastRenderedPageBreak/>
        <w:t>Ossi:</w:t>
      </w:r>
    </w:p>
    <w:p w:rsidR="006D44C6" w:rsidRDefault="00CA783F" w:rsidP="006D44C6">
      <w:pPr>
        <w:pStyle w:val="Prrafodelista"/>
        <w:numPr>
          <w:ilvl w:val="2"/>
          <w:numId w:val="19"/>
        </w:numPr>
        <w:spacing w:after="0"/>
      </w:pPr>
      <w:r>
        <w:t>La matriu conté sals</w:t>
      </w:r>
      <w:r w:rsidR="006D44C6">
        <w:t xml:space="preserve"> minerals i és molt dura.</w:t>
      </w:r>
    </w:p>
    <w:p w:rsidR="004A301C" w:rsidRDefault="00052324" w:rsidP="006D44C6">
      <w:pPr>
        <w:pStyle w:val="Prrafodelista"/>
        <w:numPr>
          <w:ilvl w:val="2"/>
          <w:numId w:val="19"/>
        </w:numPr>
        <w:spacing w:after="0"/>
      </w:pPr>
      <w:r>
        <w:rPr>
          <w:noProof/>
          <w:lang w:eastAsia="ca-E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309245</wp:posOffset>
            </wp:positionV>
            <wp:extent cx="2118995" cy="1588770"/>
            <wp:effectExtent l="0" t="0" r="0" b="0"/>
            <wp:wrapTopAndBottom/>
            <wp:docPr id="12" name="Imagen 12" descr="http://www.joaquinrodriguezpiaya.es/1_Bachillerato_ByG/Organizacionpluricelular/Fotos/tejidos/Tejidos_conectivos/tejido_oseo_compac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joaquinrodriguezpiaya.es/1_Bachillerato_ByG/Organizacionpluricelular/Fotos/tejidos/Tejidos_conectivos/tejido_oseo_compacto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44C6">
        <w:t xml:space="preserve">Ex: forma els </w:t>
      </w:r>
      <w:r w:rsidR="006D44C6" w:rsidRPr="00A352EB">
        <w:rPr>
          <w:b/>
        </w:rPr>
        <w:t>ossos</w:t>
      </w:r>
      <w:r w:rsidR="006D44C6">
        <w:t>.</w:t>
      </w:r>
    </w:p>
    <w:p w:rsidR="006D44C6" w:rsidRDefault="006D44C6" w:rsidP="004A301C">
      <w:pPr>
        <w:pStyle w:val="Prrafodelista"/>
        <w:spacing w:after="0"/>
        <w:ind w:left="2160"/>
      </w:pPr>
    </w:p>
    <w:p w:rsidR="00D34D62" w:rsidRDefault="00D34D62" w:rsidP="00D34D62">
      <w:pPr>
        <w:pStyle w:val="Prrafodelista"/>
        <w:numPr>
          <w:ilvl w:val="1"/>
          <w:numId w:val="19"/>
        </w:numPr>
        <w:spacing w:after="0"/>
      </w:pPr>
      <w:r>
        <w:t>Sanguini:</w:t>
      </w:r>
    </w:p>
    <w:p w:rsidR="006D44C6" w:rsidRDefault="006D44C6" w:rsidP="006D44C6">
      <w:pPr>
        <w:pStyle w:val="Prrafodelista"/>
        <w:numPr>
          <w:ilvl w:val="2"/>
          <w:numId w:val="19"/>
        </w:numPr>
        <w:spacing w:after="0"/>
      </w:pPr>
      <w:r>
        <w:t xml:space="preserve">Format per una matriu líquida, el </w:t>
      </w:r>
      <w:r w:rsidRPr="006D44C6">
        <w:rPr>
          <w:b/>
        </w:rPr>
        <w:t>plasma</w:t>
      </w:r>
      <w:r>
        <w:t xml:space="preserve"> i les </w:t>
      </w:r>
      <w:proofErr w:type="spellStart"/>
      <w:r w:rsidRPr="00A352EB">
        <w:rPr>
          <w:b/>
        </w:rPr>
        <w:t>cèl</w:t>
      </w:r>
      <w:proofErr w:type="spellEnd"/>
      <w:r w:rsidRPr="00A352EB">
        <w:rPr>
          <w:b/>
        </w:rPr>
        <w:t xml:space="preserve"> sanguínies</w:t>
      </w:r>
      <w:r>
        <w:t xml:space="preserve"> mòbils</w:t>
      </w:r>
      <w:r w:rsidR="00A352EB">
        <w:t>.</w:t>
      </w:r>
    </w:p>
    <w:p w:rsidR="00C4310E" w:rsidRDefault="00CA783F" w:rsidP="006D44C6">
      <w:pPr>
        <w:pStyle w:val="Prrafodelista"/>
        <w:numPr>
          <w:ilvl w:val="2"/>
          <w:numId w:val="19"/>
        </w:numPr>
        <w:spacing w:after="0"/>
      </w:pPr>
      <w:r>
        <w:rPr>
          <w:noProof/>
          <w:lang w:eastAsia="ca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1875155</wp:posOffset>
            </wp:positionH>
            <wp:positionV relativeFrom="paragraph">
              <wp:posOffset>269240</wp:posOffset>
            </wp:positionV>
            <wp:extent cx="2268220" cy="1702435"/>
            <wp:effectExtent l="0" t="0" r="0" b="0"/>
            <wp:wrapTopAndBottom/>
            <wp:docPr id="14" name="Imagen 14" descr="http://apliense.xtec.cat/arc/sites/default/files/cel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liense.xtec.cat/arc/sites/default/files/cel_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310E">
        <w:t>Ex: la sang.</w:t>
      </w:r>
      <w:r w:rsidRPr="00CA783F">
        <w:rPr>
          <w:noProof/>
          <w:lang w:eastAsia="ca-ES"/>
        </w:rPr>
        <w:t xml:space="preserve"> </w:t>
      </w:r>
    </w:p>
    <w:p w:rsidR="00F624A8" w:rsidRDefault="00F624A8" w:rsidP="00F624A8">
      <w:pPr>
        <w:spacing w:after="0"/>
      </w:pPr>
    </w:p>
    <w:p w:rsidR="007F1512" w:rsidRDefault="007F1512" w:rsidP="007F1512">
      <w:pPr>
        <w:pStyle w:val="Prrafodelista"/>
        <w:numPr>
          <w:ilvl w:val="0"/>
          <w:numId w:val="16"/>
        </w:numPr>
        <w:spacing w:after="0"/>
      </w:pPr>
      <w:r>
        <w:t>TEIXIT NERVIÓS</w:t>
      </w:r>
    </w:p>
    <w:p w:rsidR="00C4310E" w:rsidRDefault="00C4310E" w:rsidP="00C4310E">
      <w:pPr>
        <w:pStyle w:val="Prrafodelista"/>
        <w:numPr>
          <w:ilvl w:val="0"/>
          <w:numId w:val="20"/>
        </w:numPr>
        <w:spacing w:after="0"/>
      </w:pPr>
      <w:r>
        <w:t xml:space="preserve">Format per </w:t>
      </w:r>
      <w:r w:rsidRPr="00C4310E">
        <w:rPr>
          <w:b/>
        </w:rPr>
        <w:t>neurones</w:t>
      </w:r>
      <w:r>
        <w:t xml:space="preserve"> i </w:t>
      </w:r>
      <w:proofErr w:type="spellStart"/>
      <w:r w:rsidRPr="00C4310E">
        <w:rPr>
          <w:b/>
        </w:rPr>
        <w:t>cèl</w:t>
      </w:r>
      <w:proofErr w:type="spellEnd"/>
      <w:r w:rsidRPr="00C4310E">
        <w:rPr>
          <w:b/>
        </w:rPr>
        <w:t xml:space="preserve">. </w:t>
      </w:r>
      <w:proofErr w:type="spellStart"/>
      <w:r w:rsidRPr="00C4310E">
        <w:rPr>
          <w:b/>
        </w:rPr>
        <w:t>glials</w:t>
      </w:r>
      <w:proofErr w:type="spellEnd"/>
      <w:r>
        <w:t>.</w:t>
      </w:r>
    </w:p>
    <w:p w:rsidR="00C4310E" w:rsidRDefault="00E2359E" w:rsidP="00C4310E">
      <w:pPr>
        <w:pStyle w:val="Prrafodelista"/>
        <w:numPr>
          <w:ilvl w:val="0"/>
          <w:numId w:val="20"/>
        </w:numPr>
        <w:spacing w:after="0"/>
      </w:pPr>
      <w:r>
        <w:t>N</w:t>
      </w:r>
      <w:r w:rsidR="00C4310E">
        <w:t>eurona</w:t>
      </w:r>
      <w:r>
        <w:t>:</w:t>
      </w:r>
    </w:p>
    <w:p w:rsidR="00E2359E" w:rsidRDefault="00E2359E" w:rsidP="00E2359E">
      <w:pPr>
        <w:pStyle w:val="Prrafodelista"/>
        <w:numPr>
          <w:ilvl w:val="1"/>
          <w:numId w:val="21"/>
        </w:numPr>
        <w:spacing w:after="0"/>
      </w:pPr>
      <w:r>
        <w:t>É</w:t>
      </w:r>
      <w:r w:rsidR="00C4310E">
        <w:t>s la unitat funcional del sistema nerviós</w:t>
      </w:r>
      <w:r>
        <w:t>.</w:t>
      </w:r>
    </w:p>
    <w:p w:rsidR="00C4310E" w:rsidRDefault="00E2359E" w:rsidP="00E2359E">
      <w:pPr>
        <w:pStyle w:val="Prrafodelista"/>
        <w:numPr>
          <w:ilvl w:val="1"/>
          <w:numId w:val="21"/>
        </w:numPr>
        <w:spacing w:after="0"/>
      </w:pPr>
      <w:r>
        <w:t>Transmeten</w:t>
      </w:r>
      <w:r w:rsidR="00C4310E">
        <w:t xml:space="preserve"> impulsos nerviosos (informació) per tot el cos.</w:t>
      </w:r>
    </w:p>
    <w:p w:rsidR="002B4157" w:rsidRDefault="002B4157" w:rsidP="00E2359E">
      <w:pPr>
        <w:pStyle w:val="Prrafodelista"/>
        <w:numPr>
          <w:ilvl w:val="1"/>
          <w:numId w:val="21"/>
        </w:numPr>
        <w:spacing w:after="0"/>
      </w:pPr>
      <w:r>
        <w:t>Són les responsables del pensament, del control de l’activitat muscular i del control del funcionament de les glàndules.</w:t>
      </w:r>
    </w:p>
    <w:p w:rsidR="002B4157" w:rsidRDefault="002B4157" w:rsidP="00E2359E">
      <w:pPr>
        <w:pStyle w:val="Prrafodelista"/>
        <w:numPr>
          <w:ilvl w:val="1"/>
          <w:numId w:val="21"/>
        </w:numPr>
        <w:spacing w:after="0"/>
      </w:pPr>
      <w:r>
        <w:t xml:space="preserve">Està formada pel </w:t>
      </w:r>
      <w:r w:rsidRPr="002B4157">
        <w:rPr>
          <w:b/>
        </w:rPr>
        <w:t>cos cel·lular</w:t>
      </w:r>
      <w:r>
        <w:t xml:space="preserve"> on hi ha el nucli i els citoplasma i unes prolongacions anomenades </w:t>
      </w:r>
      <w:r w:rsidRPr="002B4157">
        <w:rPr>
          <w:b/>
        </w:rPr>
        <w:t>dendrites</w:t>
      </w:r>
      <w:r>
        <w:t xml:space="preserve"> (curtes i nombroses) i </w:t>
      </w:r>
      <w:r w:rsidRPr="002B4157">
        <w:rPr>
          <w:b/>
        </w:rPr>
        <w:t>àxon</w:t>
      </w:r>
      <w:r>
        <w:t xml:space="preserve"> (únic i més llarg).</w:t>
      </w:r>
    </w:p>
    <w:p w:rsidR="00E2359E" w:rsidRDefault="00052324" w:rsidP="00E2359E">
      <w:pPr>
        <w:spacing w:after="0"/>
        <w:ind w:left="720"/>
      </w:pPr>
      <w:r>
        <w:rPr>
          <w:noProof/>
          <w:lang w:eastAsia="ca-E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953770</wp:posOffset>
            </wp:positionH>
            <wp:positionV relativeFrom="paragraph">
              <wp:posOffset>50800</wp:posOffset>
            </wp:positionV>
            <wp:extent cx="3877310" cy="2212340"/>
            <wp:effectExtent l="0" t="0" r="0" b="0"/>
            <wp:wrapThrough wrapText="bothSides">
              <wp:wrapPolygon edited="0">
                <wp:start x="0" y="0"/>
                <wp:lineTo x="0" y="21389"/>
                <wp:lineTo x="21543" y="21389"/>
                <wp:lineTo x="21543" y="0"/>
                <wp:lineTo x="0" y="0"/>
              </wp:wrapPolygon>
            </wp:wrapThrough>
            <wp:docPr id="3" name="Imagen 3" descr="http://www.aula2005.com/html/cn3eso/11relaciosn/neu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la2005.com/html/cn3eso/11relaciosn/neuron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310E" w:rsidRDefault="00E2359E" w:rsidP="00E2359E">
      <w:pPr>
        <w:pStyle w:val="Prrafodelista"/>
        <w:numPr>
          <w:ilvl w:val="0"/>
          <w:numId w:val="22"/>
        </w:numPr>
        <w:spacing w:after="0"/>
      </w:pPr>
      <w:r>
        <w:lastRenderedPageBreak/>
        <w:t>Cèl·lules de la glia</w:t>
      </w:r>
      <w:r w:rsidR="005F14E1">
        <w:t>:</w:t>
      </w:r>
    </w:p>
    <w:p w:rsidR="005F14E1" w:rsidRDefault="005F14E1" w:rsidP="005F14E1">
      <w:pPr>
        <w:pStyle w:val="Prrafodelista"/>
        <w:numPr>
          <w:ilvl w:val="2"/>
          <w:numId w:val="23"/>
        </w:numPr>
        <w:spacing w:after="0"/>
      </w:pPr>
      <w:r w:rsidRPr="00186482">
        <w:rPr>
          <w:b/>
        </w:rPr>
        <w:t>Astròcits</w:t>
      </w:r>
      <w:r>
        <w:t>:</w:t>
      </w:r>
    </w:p>
    <w:p w:rsidR="005F14E1" w:rsidRDefault="005F14E1" w:rsidP="005F14E1">
      <w:pPr>
        <w:pStyle w:val="Prrafodelista"/>
        <w:numPr>
          <w:ilvl w:val="3"/>
          <w:numId w:val="23"/>
        </w:numPr>
        <w:spacing w:after="0"/>
      </w:pPr>
      <w:r>
        <w:t>S’adhereixen als vasos sanguinis i nodreixen les neurones.</w:t>
      </w:r>
    </w:p>
    <w:p w:rsidR="005F14E1" w:rsidRDefault="005F14E1" w:rsidP="005F14E1">
      <w:pPr>
        <w:pStyle w:val="Prrafodelista"/>
        <w:numPr>
          <w:ilvl w:val="3"/>
          <w:numId w:val="23"/>
        </w:numPr>
        <w:spacing w:after="0"/>
      </w:pPr>
      <w:r>
        <w:t>Es troben al sistema nerviós central.</w:t>
      </w:r>
    </w:p>
    <w:p w:rsidR="005F14E1" w:rsidRDefault="005F14E1" w:rsidP="005F14E1">
      <w:pPr>
        <w:pStyle w:val="Prrafodelista"/>
        <w:numPr>
          <w:ilvl w:val="2"/>
          <w:numId w:val="23"/>
        </w:numPr>
        <w:spacing w:after="0"/>
      </w:pPr>
      <w:r w:rsidRPr="00186482">
        <w:rPr>
          <w:b/>
        </w:rPr>
        <w:t>Micròglia</w:t>
      </w:r>
      <w:r>
        <w:t>:</w:t>
      </w:r>
    </w:p>
    <w:p w:rsidR="005F14E1" w:rsidRDefault="005F14E1" w:rsidP="005F14E1">
      <w:pPr>
        <w:pStyle w:val="Prrafodelista"/>
        <w:numPr>
          <w:ilvl w:val="3"/>
          <w:numId w:val="23"/>
        </w:numPr>
        <w:spacing w:after="0"/>
      </w:pPr>
      <w:r>
        <w:t>Protegeixen i defensen les neurones d’agents infecciosos.</w:t>
      </w:r>
    </w:p>
    <w:p w:rsidR="005F14E1" w:rsidRDefault="005F14E1" w:rsidP="005F14E1">
      <w:pPr>
        <w:pStyle w:val="Prrafodelista"/>
        <w:numPr>
          <w:ilvl w:val="2"/>
          <w:numId w:val="23"/>
        </w:numPr>
        <w:spacing w:after="0"/>
      </w:pPr>
      <w:r w:rsidRPr="00186482">
        <w:rPr>
          <w:b/>
        </w:rPr>
        <w:t xml:space="preserve">Cèl·lules de </w:t>
      </w:r>
      <w:proofErr w:type="spellStart"/>
      <w:r w:rsidRPr="00186482">
        <w:rPr>
          <w:b/>
        </w:rPr>
        <w:t>Schwann</w:t>
      </w:r>
      <w:proofErr w:type="spellEnd"/>
      <w:r>
        <w:t>:</w:t>
      </w:r>
    </w:p>
    <w:p w:rsidR="005F14E1" w:rsidRDefault="005F14E1" w:rsidP="005F14E1">
      <w:pPr>
        <w:pStyle w:val="Prrafodelista"/>
        <w:numPr>
          <w:ilvl w:val="3"/>
          <w:numId w:val="23"/>
        </w:numPr>
        <w:spacing w:after="0"/>
      </w:pPr>
      <w:r>
        <w:t>Aïllen l’àxon de les neurones amb una beina de mielina.</w:t>
      </w:r>
    </w:p>
    <w:p w:rsidR="005F14E1" w:rsidRDefault="00A8774B" w:rsidP="005F14E1">
      <w:pPr>
        <w:pStyle w:val="Prrafodelista"/>
        <w:numPr>
          <w:ilvl w:val="3"/>
          <w:numId w:val="23"/>
        </w:numPr>
        <w:spacing w:after="0"/>
      </w:pPr>
      <w:r>
        <w:t>Es troben al sistema nerviós perifèric.</w:t>
      </w:r>
    </w:p>
    <w:p w:rsidR="00A8774B" w:rsidRDefault="00186482" w:rsidP="00A8774B">
      <w:pPr>
        <w:spacing w:after="0"/>
      </w:pPr>
      <w:r>
        <w:rPr>
          <w:noProof/>
          <w:lang w:eastAsia="ca-ES"/>
        </w:rPr>
        <w:drawing>
          <wp:inline distT="0" distB="0" distL="0" distR="0">
            <wp:extent cx="4316818" cy="3240497"/>
            <wp:effectExtent l="0" t="0" r="0" b="0"/>
            <wp:docPr id="2" name="Imagen 2" descr="http://image.slidesharecdn.com/el-sistema-nervis-1200349859939315-5/95/el-sistema-nervis-3-638.jpg?cb=142987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el-sistema-nervis-1200349859939315-5/95/el-sistema-nervis-3-638.jpg?cb=14298713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45" cy="324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0E" w:rsidRDefault="00C4310E" w:rsidP="00C4310E">
      <w:pPr>
        <w:spacing w:after="0"/>
      </w:pPr>
    </w:p>
    <w:p w:rsidR="00775F8E" w:rsidRDefault="007F1512" w:rsidP="00775F8E">
      <w:pPr>
        <w:pStyle w:val="Prrafodelista"/>
        <w:numPr>
          <w:ilvl w:val="0"/>
          <w:numId w:val="16"/>
        </w:numPr>
        <w:spacing w:after="0"/>
      </w:pPr>
      <w:r>
        <w:t>TEIXIT MUSCULAR</w:t>
      </w:r>
    </w:p>
    <w:p w:rsidR="00775F8E" w:rsidRDefault="00775F8E" w:rsidP="00775F8E">
      <w:pPr>
        <w:pStyle w:val="Prrafodelista"/>
        <w:numPr>
          <w:ilvl w:val="0"/>
          <w:numId w:val="24"/>
        </w:numPr>
        <w:spacing w:after="0"/>
      </w:pPr>
      <w:r>
        <w:t>Té la capacitat de contreure’s o relaxar-se.</w:t>
      </w:r>
    </w:p>
    <w:p w:rsidR="007F1512" w:rsidRDefault="00775F8E" w:rsidP="00775F8E">
      <w:pPr>
        <w:pStyle w:val="Prrafodelista"/>
        <w:numPr>
          <w:ilvl w:val="0"/>
          <w:numId w:val="24"/>
        </w:numPr>
        <w:spacing w:after="0"/>
      </w:pPr>
      <w:r>
        <w:t xml:space="preserve">Format per cèl·lules allargades dites </w:t>
      </w:r>
      <w:r w:rsidRPr="00775F8E">
        <w:rPr>
          <w:b/>
        </w:rPr>
        <w:t xml:space="preserve">fibres </w:t>
      </w:r>
      <w:r w:rsidR="002E0999">
        <w:rPr>
          <w:b/>
        </w:rPr>
        <w:t>musculars</w:t>
      </w:r>
      <w:r>
        <w:t>.</w:t>
      </w:r>
    </w:p>
    <w:p w:rsidR="00775F8E" w:rsidRDefault="00775F8E" w:rsidP="00775F8E">
      <w:pPr>
        <w:pStyle w:val="Prrafodelista"/>
        <w:numPr>
          <w:ilvl w:val="0"/>
          <w:numId w:val="24"/>
        </w:numPr>
        <w:spacing w:after="0"/>
      </w:pPr>
      <w:r>
        <w:t>Hi ha 3 tipus de teixit muscular:</w:t>
      </w:r>
    </w:p>
    <w:p w:rsidR="00197653" w:rsidRDefault="00775F8E" w:rsidP="00197653">
      <w:pPr>
        <w:pStyle w:val="Prrafodelista"/>
        <w:numPr>
          <w:ilvl w:val="1"/>
          <w:numId w:val="24"/>
        </w:numPr>
        <w:spacing w:after="0"/>
      </w:pPr>
      <w:r>
        <w:t>Estriat o esquelètic:</w:t>
      </w:r>
      <w:r w:rsidR="00197653" w:rsidRPr="00197653">
        <w:t xml:space="preserve"> 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 xml:space="preserve">Format per f. m. estriades (presenten estries) de forma cilíndrica i </w:t>
      </w:r>
      <w:proofErr w:type="spellStart"/>
      <w:r>
        <w:t>plurinucleades</w:t>
      </w:r>
      <w:proofErr w:type="spellEnd"/>
      <w:r>
        <w:t>.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>És de contracció voluntària.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>Constitueix els músculs esquelètics, per tant, és el responsable del moviment i de mantenir la postura del cos.</w:t>
      </w:r>
      <w:r w:rsidR="00BA56FD" w:rsidRPr="00BA56FD">
        <w:rPr>
          <w:noProof/>
          <w:lang w:eastAsia="ca-ES"/>
        </w:rPr>
        <w:t xml:space="preserve"> </w:t>
      </w:r>
      <w:r w:rsidR="00BA56FD">
        <w:rPr>
          <w:noProof/>
          <w:lang w:eastAsia="ca-ES"/>
        </w:rPr>
        <w:drawing>
          <wp:inline distT="0" distB="0" distL="0" distR="0">
            <wp:extent cx="2154865" cy="1616149"/>
            <wp:effectExtent l="0" t="0" r="0" b="0"/>
            <wp:docPr id="15" name="Imagen 15" descr="http://www.joaquinrodriguezpiaya.es/1_Bachillerato_ByG/Organizacionpluricelular/Fotos/tejidos/Tejido_muscular/tejido_muscular_estriad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oaquinrodriguezpiaya.es/1_Bachillerato_ByG/Organizacionpluricelular/Fotos/tejidos/Tejido_muscular/tejido_muscular_estriado_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04" cy="161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53" w:rsidRDefault="00197653" w:rsidP="00197653">
      <w:pPr>
        <w:pStyle w:val="Prrafodelista"/>
        <w:numPr>
          <w:ilvl w:val="1"/>
          <w:numId w:val="24"/>
        </w:numPr>
        <w:spacing w:after="0"/>
      </w:pPr>
      <w:r>
        <w:lastRenderedPageBreak/>
        <w:t>Cardíac: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 xml:space="preserve">Format per f. m. </w:t>
      </w:r>
      <w:r w:rsidR="00BA56FD">
        <w:t>estriades</w:t>
      </w:r>
      <w:r>
        <w:t xml:space="preserve"> </w:t>
      </w:r>
      <w:r w:rsidR="00BA56FD">
        <w:t xml:space="preserve">amb un sol nucli i </w:t>
      </w:r>
      <w:r>
        <w:t>ramificades.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>És de contracció involuntària i rítmica.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>Constitueix les parets del cor (miocardi).</w:t>
      </w:r>
      <w:r w:rsidR="00BA56FD" w:rsidRPr="00BA56FD">
        <w:rPr>
          <w:noProof/>
          <w:lang w:eastAsia="ca-ES"/>
        </w:rPr>
        <w:t xml:space="preserve"> </w:t>
      </w:r>
      <w:r w:rsidR="00BA56FD">
        <w:rPr>
          <w:noProof/>
          <w:lang w:eastAsia="ca-ES"/>
        </w:rPr>
        <w:drawing>
          <wp:inline distT="0" distB="0" distL="0" distR="0">
            <wp:extent cx="2452576" cy="1833988"/>
            <wp:effectExtent l="0" t="0" r="0" b="0"/>
            <wp:docPr id="16" name="Imagen 16" descr="http://www.joaquinrodriguezpiaya.es/1_Bachillerato_ByG/Organizacionpluricelular/Fotos/tejidos/Tejido_muscular/tejido_muscular_cardiac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oaquinrodriguezpiaya.es/1_Bachillerato_ByG/Organizacionpluricelular/Fotos/tejidos/Tejido_muscular/tejido_muscular_cardiaco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546" cy="183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53" w:rsidRDefault="00197653" w:rsidP="00197653">
      <w:pPr>
        <w:spacing w:after="0"/>
      </w:pPr>
    </w:p>
    <w:p w:rsidR="00197653" w:rsidRDefault="00197653" w:rsidP="00197653">
      <w:pPr>
        <w:pStyle w:val="Prrafodelista"/>
        <w:numPr>
          <w:ilvl w:val="1"/>
          <w:numId w:val="24"/>
        </w:numPr>
        <w:spacing w:after="0"/>
      </w:pPr>
      <w:r>
        <w:t>Llis o visceral</w:t>
      </w:r>
    </w:p>
    <w:p w:rsidR="00197653" w:rsidRDefault="00197653" w:rsidP="00197653">
      <w:pPr>
        <w:pStyle w:val="Prrafodelista"/>
        <w:numPr>
          <w:ilvl w:val="2"/>
          <w:numId w:val="24"/>
        </w:numPr>
        <w:spacing w:after="0"/>
      </w:pPr>
      <w:r>
        <w:t xml:space="preserve">Format per f. m. </w:t>
      </w:r>
      <w:r w:rsidR="00BA56FD">
        <w:t>llises amb un sol nucli.</w:t>
      </w:r>
    </w:p>
    <w:p w:rsidR="00BA56FD" w:rsidRDefault="00BA56FD" w:rsidP="00197653">
      <w:pPr>
        <w:pStyle w:val="Prrafodelista"/>
        <w:numPr>
          <w:ilvl w:val="2"/>
          <w:numId w:val="24"/>
        </w:numPr>
        <w:spacing w:after="0"/>
      </w:pPr>
      <w:r>
        <w:t>És de contracció involuntària.</w:t>
      </w:r>
    </w:p>
    <w:p w:rsidR="00BA56FD" w:rsidRDefault="00BA56FD" w:rsidP="00197653">
      <w:pPr>
        <w:pStyle w:val="Prrafodelista"/>
        <w:numPr>
          <w:ilvl w:val="2"/>
          <w:numId w:val="24"/>
        </w:numPr>
        <w:spacing w:after="0"/>
      </w:pPr>
      <w:r>
        <w:t>Forma part de les parets dels òrgans buits del cos (estómac, intestí, ...)</w:t>
      </w:r>
      <w:r>
        <w:rPr>
          <w:noProof/>
          <w:lang w:eastAsia="ca-ES"/>
        </w:rPr>
        <w:t>.</w:t>
      </w:r>
      <w:r>
        <w:rPr>
          <w:noProof/>
          <w:lang w:eastAsia="ca-ES"/>
        </w:rPr>
        <w:drawing>
          <wp:inline distT="0" distB="0" distL="0" distR="0">
            <wp:extent cx="3147060" cy="1835785"/>
            <wp:effectExtent l="0" t="0" r="0" b="0"/>
            <wp:docPr id="17" name="Imagen 17" descr="http://www.joaquinrodriguezpiaya.es/1_Bachillerato_ByG/Organizacionpluricelular/Fotos/tejidos/Tejido_muscular/tejido_muscular_lis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joaquinrodriguezpiaya.es/1_Bachillerato_ByG/Organizacionpluricelular/Fotos/tejidos/Tejido_muscular/tejido_muscular_liso_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6FD" w:rsidRDefault="00BA56FD" w:rsidP="00BA56FD">
      <w:pPr>
        <w:spacing w:after="0"/>
      </w:pPr>
    </w:p>
    <w:p w:rsidR="00D41614" w:rsidRDefault="00D41614" w:rsidP="00BA56FD">
      <w:pPr>
        <w:spacing w:after="0"/>
      </w:pPr>
    </w:p>
    <w:p w:rsidR="00D41614" w:rsidRDefault="00D41614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E61ED3" w:rsidRDefault="00E61ED3" w:rsidP="00BA56FD">
      <w:pPr>
        <w:spacing w:after="0"/>
      </w:pPr>
    </w:p>
    <w:p w:rsidR="00BA56FD" w:rsidRPr="00D41614" w:rsidRDefault="00D41614" w:rsidP="00BA56FD">
      <w:pPr>
        <w:spacing w:after="0"/>
        <w:rPr>
          <w:b/>
        </w:rPr>
      </w:pPr>
      <w:r w:rsidRPr="00D41614">
        <w:rPr>
          <w:b/>
        </w:rPr>
        <w:lastRenderedPageBreak/>
        <w:t>ACTIVITATS</w:t>
      </w:r>
    </w:p>
    <w:p w:rsidR="00BA56FD" w:rsidRDefault="00BA56FD" w:rsidP="00BA56FD">
      <w:pPr>
        <w:spacing w:after="0"/>
      </w:pPr>
    </w:p>
    <w:p w:rsidR="00BA56FD" w:rsidRDefault="00BA56FD" w:rsidP="00F4017A">
      <w:pPr>
        <w:pStyle w:val="Prrafodelista"/>
        <w:numPr>
          <w:ilvl w:val="0"/>
          <w:numId w:val="25"/>
        </w:numPr>
        <w:spacing w:after="0"/>
      </w:pPr>
      <w:r>
        <w:t>Són iguals totes les cèl·lules d’un òrgan? I les d’un teixit?</w:t>
      </w:r>
    </w:p>
    <w:p w:rsidR="00BB5B96" w:rsidRDefault="00BB5B96" w:rsidP="00F4017A">
      <w:pPr>
        <w:pStyle w:val="Prrafodelista"/>
        <w:numPr>
          <w:ilvl w:val="0"/>
          <w:numId w:val="25"/>
        </w:numPr>
        <w:spacing w:after="0"/>
      </w:pPr>
      <w:r>
        <w:t>En què es diferencien un sistema i un aparell?</w:t>
      </w:r>
    </w:p>
    <w:p w:rsidR="00D41614" w:rsidRDefault="00D41614" w:rsidP="00D41614">
      <w:pPr>
        <w:pStyle w:val="Prrafodelista"/>
        <w:numPr>
          <w:ilvl w:val="0"/>
          <w:numId w:val="25"/>
        </w:numPr>
        <w:spacing w:after="0"/>
      </w:pPr>
      <w:r>
        <w:t>A quin nivell d’organització pertanyen els següents elements: cor, dona, sang, proteïna, esquelet, tub digestiu, protozou, ADN.</w:t>
      </w:r>
    </w:p>
    <w:p w:rsidR="00F4017A" w:rsidRDefault="00F4017A" w:rsidP="00F4017A">
      <w:pPr>
        <w:pStyle w:val="Prrafodelista"/>
        <w:numPr>
          <w:ilvl w:val="0"/>
          <w:numId w:val="25"/>
        </w:numPr>
        <w:spacing w:after="0"/>
      </w:pPr>
      <w:r>
        <w:t>Quina funció té l’aparell respiratori?</w:t>
      </w:r>
    </w:p>
    <w:p w:rsidR="00F4017A" w:rsidRDefault="00F4017A" w:rsidP="00F4017A">
      <w:pPr>
        <w:pStyle w:val="Prrafodelista"/>
        <w:numPr>
          <w:ilvl w:val="0"/>
          <w:numId w:val="25"/>
        </w:numPr>
        <w:spacing w:after="0"/>
      </w:pPr>
      <w:r>
        <w:t>Explica on van a parar els nutrients que processa l’aparell digestiu.</w:t>
      </w:r>
    </w:p>
    <w:p w:rsidR="00F4017A" w:rsidRDefault="00F4017A" w:rsidP="00F4017A">
      <w:pPr>
        <w:pStyle w:val="Prrafodelista"/>
        <w:numPr>
          <w:ilvl w:val="0"/>
          <w:numId w:val="25"/>
        </w:numPr>
        <w:spacing w:after="0"/>
      </w:pPr>
      <w:r>
        <w:t>Quins aparells participen en el repartiment de nutrients a les cèl·lules?</w:t>
      </w:r>
    </w:p>
    <w:p w:rsidR="00BB5B96" w:rsidRDefault="00BB5B96" w:rsidP="00F4017A">
      <w:pPr>
        <w:pStyle w:val="Prrafodelista"/>
        <w:numPr>
          <w:ilvl w:val="0"/>
          <w:numId w:val="25"/>
        </w:numPr>
        <w:spacing w:after="0"/>
      </w:pPr>
      <w:r>
        <w:t>Quin nom rep el recobriment interior dels vasos sanguinis?</w:t>
      </w:r>
    </w:p>
    <w:p w:rsidR="00BB5B96" w:rsidRDefault="00BB5B96" w:rsidP="00F4017A">
      <w:pPr>
        <w:pStyle w:val="Prrafodelista"/>
        <w:numPr>
          <w:ilvl w:val="0"/>
          <w:numId w:val="25"/>
        </w:numPr>
        <w:spacing w:after="0"/>
      </w:pPr>
      <w:r>
        <w:t xml:space="preserve">La capa interna de l’estómac presenta glàndules que </w:t>
      </w:r>
      <w:r w:rsidR="00D41614">
        <w:t xml:space="preserve">hi </w:t>
      </w:r>
      <w:r>
        <w:t xml:space="preserve">aboquen </w:t>
      </w:r>
      <w:r w:rsidR="00D41614">
        <w:t>substàncies que ajuden a digerir els aliments. Quin tipus de glàndules són?</w:t>
      </w:r>
    </w:p>
    <w:p w:rsidR="00F4017A" w:rsidRDefault="00F4017A" w:rsidP="00F4017A">
      <w:pPr>
        <w:pStyle w:val="Prrafodelista"/>
        <w:numPr>
          <w:ilvl w:val="0"/>
          <w:numId w:val="25"/>
        </w:numPr>
        <w:spacing w:after="0"/>
      </w:pPr>
      <w:r>
        <w:t>Digues el nom i la funció de 3 tipus de glàndules.</w:t>
      </w:r>
    </w:p>
    <w:p w:rsidR="00F4017A" w:rsidRDefault="00F4017A" w:rsidP="00F4017A">
      <w:pPr>
        <w:pStyle w:val="Prrafodelista"/>
        <w:numPr>
          <w:ilvl w:val="0"/>
          <w:numId w:val="25"/>
        </w:numPr>
        <w:spacing w:after="0"/>
      </w:pPr>
      <w:r>
        <w:t>La matriu extracel·lular dels teixits conjuntius pot ser líquida, gelatinosa o sòlida. Indica un exemple de teixit conjuntiu per a cadascuna.</w:t>
      </w:r>
    </w:p>
    <w:p w:rsidR="00396E43" w:rsidRDefault="00BB5B96" w:rsidP="00F4017A">
      <w:pPr>
        <w:pStyle w:val="Prrafodelista"/>
        <w:numPr>
          <w:ilvl w:val="0"/>
          <w:numId w:val="25"/>
        </w:numPr>
        <w:spacing w:after="0"/>
      </w:pPr>
      <w:r>
        <w:t>Quines diferències hi ha entre les dendrites i els àxons?</w:t>
      </w:r>
    </w:p>
    <w:p w:rsidR="00BB5B96" w:rsidRDefault="00BB5B96" w:rsidP="00F4017A">
      <w:pPr>
        <w:pStyle w:val="Prrafodelista"/>
        <w:numPr>
          <w:ilvl w:val="0"/>
          <w:numId w:val="25"/>
        </w:numPr>
        <w:spacing w:after="0"/>
      </w:pPr>
      <w:r>
        <w:t xml:space="preserve">On es localitzen les cèl·lules de </w:t>
      </w:r>
      <w:proofErr w:type="spellStart"/>
      <w:r>
        <w:t>Schwann</w:t>
      </w:r>
      <w:proofErr w:type="spellEnd"/>
      <w:r>
        <w:t>?</w:t>
      </w:r>
    </w:p>
    <w:p w:rsidR="00F4017A" w:rsidRDefault="00F4017A" w:rsidP="00F4017A">
      <w:pPr>
        <w:pStyle w:val="Prrafodelista"/>
        <w:numPr>
          <w:ilvl w:val="0"/>
          <w:numId w:val="25"/>
        </w:numPr>
        <w:spacing w:after="0"/>
      </w:pPr>
      <w:r>
        <w:t>Posa un exemple de múscul de contracció involuntària</w:t>
      </w:r>
      <w:r w:rsidR="00396E43">
        <w:t xml:space="preserve"> i un de contracció voluntària. Explica’n la diferència.</w:t>
      </w:r>
    </w:p>
    <w:p w:rsidR="00396E43" w:rsidRDefault="00396E43" w:rsidP="00F4017A">
      <w:pPr>
        <w:pStyle w:val="Prrafodelista"/>
        <w:numPr>
          <w:ilvl w:val="0"/>
          <w:numId w:val="25"/>
        </w:numPr>
        <w:spacing w:after="0"/>
      </w:pPr>
      <w:r>
        <w:t>Quines conseqüències tindria per a l’home que el teixit muscular cardíac es fatigués?</w:t>
      </w:r>
    </w:p>
    <w:p w:rsidR="00D41614" w:rsidRDefault="00D41614" w:rsidP="00F4017A">
      <w:pPr>
        <w:pStyle w:val="Prrafodelista"/>
        <w:numPr>
          <w:ilvl w:val="0"/>
          <w:numId w:val="25"/>
        </w:numPr>
        <w:spacing w:after="0"/>
      </w:pPr>
      <w:r>
        <w:t>Fes un cerca a Internet i recull imatges dels diferents teixits que hem vist en aquest tema.</w:t>
      </w:r>
    </w:p>
    <w:p w:rsidR="00F4017A" w:rsidRDefault="00F4017A" w:rsidP="00BA56FD">
      <w:pPr>
        <w:spacing w:after="0"/>
      </w:pPr>
    </w:p>
    <w:p w:rsidR="00805E67" w:rsidRDefault="00805E67" w:rsidP="00BA56FD">
      <w:pPr>
        <w:spacing w:after="0"/>
      </w:pPr>
    </w:p>
    <w:p w:rsidR="00805E67" w:rsidRDefault="00805E67" w:rsidP="00BA56FD">
      <w:pPr>
        <w:spacing w:after="0"/>
      </w:pPr>
    </w:p>
    <w:p w:rsidR="00F97439" w:rsidRPr="00D70F4A" w:rsidRDefault="00F97439" w:rsidP="00F166E7">
      <w:pPr>
        <w:spacing w:after="0"/>
        <w:ind w:left="720"/>
      </w:pPr>
      <w:bookmarkStart w:id="0" w:name="_GoBack"/>
      <w:bookmarkEnd w:id="0"/>
    </w:p>
    <w:sectPr w:rsidR="00F97439" w:rsidRPr="00D70F4A" w:rsidSect="008525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522"/>
    <w:multiLevelType w:val="hybridMultilevel"/>
    <w:tmpl w:val="9E5E2BE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A69D9"/>
    <w:multiLevelType w:val="hybridMultilevel"/>
    <w:tmpl w:val="646C1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57F8F"/>
    <w:multiLevelType w:val="hybridMultilevel"/>
    <w:tmpl w:val="D2C8E1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06542"/>
    <w:multiLevelType w:val="hybridMultilevel"/>
    <w:tmpl w:val="B6EE64F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9C21A5"/>
    <w:multiLevelType w:val="hybridMultilevel"/>
    <w:tmpl w:val="DDDA9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810A47"/>
    <w:multiLevelType w:val="hybridMultilevel"/>
    <w:tmpl w:val="34A068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8A252C"/>
    <w:multiLevelType w:val="hybridMultilevel"/>
    <w:tmpl w:val="9652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C634D"/>
    <w:multiLevelType w:val="hybridMultilevel"/>
    <w:tmpl w:val="D360B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606757"/>
    <w:multiLevelType w:val="hybridMultilevel"/>
    <w:tmpl w:val="74D232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524A9"/>
    <w:multiLevelType w:val="hybridMultilevel"/>
    <w:tmpl w:val="441EB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BE4E18"/>
    <w:multiLevelType w:val="hybridMultilevel"/>
    <w:tmpl w:val="34A068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8E6144"/>
    <w:multiLevelType w:val="hybridMultilevel"/>
    <w:tmpl w:val="56100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F368F"/>
    <w:multiLevelType w:val="hybridMultilevel"/>
    <w:tmpl w:val="432C59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D15CF"/>
    <w:multiLevelType w:val="hybridMultilevel"/>
    <w:tmpl w:val="B4743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77B4D"/>
    <w:multiLevelType w:val="hybridMultilevel"/>
    <w:tmpl w:val="01B01E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86AB5"/>
    <w:multiLevelType w:val="hybridMultilevel"/>
    <w:tmpl w:val="7A46360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F279F"/>
    <w:multiLevelType w:val="hybridMultilevel"/>
    <w:tmpl w:val="4E80D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2156A"/>
    <w:multiLevelType w:val="multilevel"/>
    <w:tmpl w:val="F5AC8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339E77E2"/>
    <w:multiLevelType w:val="hybridMultilevel"/>
    <w:tmpl w:val="F014DA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80573"/>
    <w:multiLevelType w:val="hybridMultilevel"/>
    <w:tmpl w:val="69E4AA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3813B3"/>
    <w:multiLevelType w:val="hybridMultilevel"/>
    <w:tmpl w:val="CA7A37B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E476034"/>
    <w:multiLevelType w:val="hybridMultilevel"/>
    <w:tmpl w:val="D7486B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C2217"/>
    <w:multiLevelType w:val="hybridMultilevel"/>
    <w:tmpl w:val="F47AB60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E1E51"/>
    <w:multiLevelType w:val="hybridMultilevel"/>
    <w:tmpl w:val="A10A73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8D7B1B"/>
    <w:multiLevelType w:val="hybridMultilevel"/>
    <w:tmpl w:val="03924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22428"/>
    <w:multiLevelType w:val="hybridMultilevel"/>
    <w:tmpl w:val="88DA80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7677C8"/>
    <w:multiLevelType w:val="hybridMultilevel"/>
    <w:tmpl w:val="5F8AA4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C263E"/>
    <w:multiLevelType w:val="hybridMultilevel"/>
    <w:tmpl w:val="1BE221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0158F5"/>
    <w:multiLevelType w:val="hybridMultilevel"/>
    <w:tmpl w:val="F7AAD0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613012"/>
    <w:multiLevelType w:val="hybridMultilevel"/>
    <w:tmpl w:val="DB3AB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961C9"/>
    <w:multiLevelType w:val="hybridMultilevel"/>
    <w:tmpl w:val="1BE221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B725A0"/>
    <w:multiLevelType w:val="hybridMultilevel"/>
    <w:tmpl w:val="65D03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A2A40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>
    <w:nsid w:val="638952CE"/>
    <w:multiLevelType w:val="hybridMultilevel"/>
    <w:tmpl w:val="CD5A9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C344D5"/>
    <w:multiLevelType w:val="hybridMultilevel"/>
    <w:tmpl w:val="DE0056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553BC3"/>
    <w:multiLevelType w:val="hybridMultilevel"/>
    <w:tmpl w:val="B42A56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C761C"/>
    <w:multiLevelType w:val="hybridMultilevel"/>
    <w:tmpl w:val="D4D81A50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3E576AA"/>
    <w:multiLevelType w:val="hybridMultilevel"/>
    <w:tmpl w:val="5C94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D046F8"/>
    <w:multiLevelType w:val="hybridMultilevel"/>
    <w:tmpl w:val="B6FEBC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8"/>
  </w:num>
  <w:num w:numId="4">
    <w:abstractNumId w:val="22"/>
  </w:num>
  <w:num w:numId="5">
    <w:abstractNumId w:val="21"/>
  </w:num>
  <w:num w:numId="6">
    <w:abstractNumId w:val="25"/>
  </w:num>
  <w:num w:numId="7">
    <w:abstractNumId w:val="35"/>
  </w:num>
  <w:num w:numId="8">
    <w:abstractNumId w:val="23"/>
  </w:num>
  <w:num w:numId="9">
    <w:abstractNumId w:val="34"/>
  </w:num>
  <w:num w:numId="10">
    <w:abstractNumId w:val="13"/>
  </w:num>
  <w:num w:numId="11">
    <w:abstractNumId w:val="16"/>
  </w:num>
  <w:num w:numId="12">
    <w:abstractNumId w:val="9"/>
  </w:num>
  <w:num w:numId="13">
    <w:abstractNumId w:val="33"/>
  </w:num>
  <w:num w:numId="14">
    <w:abstractNumId w:val="18"/>
  </w:num>
  <w:num w:numId="15">
    <w:abstractNumId w:val="6"/>
  </w:num>
  <w:num w:numId="16">
    <w:abstractNumId w:val="15"/>
  </w:num>
  <w:num w:numId="17">
    <w:abstractNumId w:val="29"/>
  </w:num>
  <w:num w:numId="18">
    <w:abstractNumId w:val="32"/>
  </w:num>
  <w:num w:numId="19">
    <w:abstractNumId w:val="38"/>
  </w:num>
  <w:num w:numId="20">
    <w:abstractNumId w:val="37"/>
  </w:num>
  <w:num w:numId="21">
    <w:abstractNumId w:val="12"/>
  </w:num>
  <w:num w:numId="22">
    <w:abstractNumId w:val="1"/>
  </w:num>
  <w:num w:numId="23">
    <w:abstractNumId w:val="17"/>
  </w:num>
  <w:num w:numId="24">
    <w:abstractNumId w:val="4"/>
  </w:num>
  <w:num w:numId="25">
    <w:abstractNumId w:val="2"/>
  </w:num>
  <w:num w:numId="26">
    <w:abstractNumId w:val="26"/>
  </w:num>
  <w:num w:numId="27">
    <w:abstractNumId w:val="8"/>
  </w:num>
  <w:num w:numId="28">
    <w:abstractNumId w:val="31"/>
  </w:num>
  <w:num w:numId="29">
    <w:abstractNumId w:val="5"/>
  </w:num>
  <w:num w:numId="30">
    <w:abstractNumId w:val="10"/>
  </w:num>
  <w:num w:numId="31">
    <w:abstractNumId w:val="14"/>
  </w:num>
  <w:num w:numId="32">
    <w:abstractNumId w:val="3"/>
  </w:num>
  <w:num w:numId="33">
    <w:abstractNumId w:val="0"/>
  </w:num>
  <w:num w:numId="34">
    <w:abstractNumId w:val="30"/>
  </w:num>
  <w:num w:numId="35">
    <w:abstractNumId w:val="19"/>
  </w:num>
  <w:num w:numId="36">
    <w:abstractNumId w:val="27"/>
  </w:num>
  <w:num w:numId="37">
    <w:abstractNumId w:val="7"/>
  </w:num>
  <w:num w:numId="38">
    <w:abstractNumId w:val="20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0F4A"/>
    <w:rsid w:val="00040C75"/>
    <w:rsid w:val="00051607"/>
    <w:rsid w:val="00052324"/>
    <w:rsid w:val="000644B8"/>
    <w:rsid w:val="001115C4"/>
    <w:rsid w:val="00112450"/>
    <w:rsid w:val="001177FF"/>
    <w:rsid w:val="00143A59"/>
    <w:rsid w:val="00186482"/>
    <w:rsid w:val="00195200"/>
    <w:rsid w:val="00197653"/>
    <w:rsid w:val="00207575"/>
    <w:rsid w:val="002422C2"/>
    <w:rsid w:val="00270C2A"/>
    <w:rsid w:val="00293D7B"/>
    <w:rsid w:val="002B4157"/>
    <w:rsid w:val="002E0999"/>
    <w:rsid w:val="002F3ADB"/>
    <w:rsid w:val="00326290"/>
    <w:rsid w:val="0037724B"/>
    <w:rsid w:val="00396E43"/>
    <w:rsid w:val="003F2F82"/>
    <w:rsid w:val="00402690"/>
    <w:rsid w:val="00414020"/>
    <w:rsid w:val="004305E5"/>
    <w:rsid w:val="00472DB1"/>
    <w:rsid w:val="004A301C"/>
    <w:rsid w:val="004C4C4A"/>
    <w:rsid w:val="00574D8B"/>
    <w:rsid w:val="005837FC"/>
    <w:rsid w:val="005D5CE3"/>
    <w:rsid w:val="005F0A49"/>
    <w:rsid w:val="005F14E1"/>
    <w:rsid w:val="00611A0E"/>
    <w:rsid w:val="00672D99"/>
    <w:rsid w:val="006B3CFF"/>
    <w:rsid w:val="006B52C3"/>
    <w:rsid w:val="006C3F73"/>
    <w:rsid w:val="006D44C6"/>
    <w:rsid w:val="007215FE"/>
    <w:rsid w:val="007306EE"/>
    <w:rsid w:val="00736111"/>
    <w:rsid w:val="007638FC"/>
    <w:rsid w:val="00775F8E"/>
    <w:rsid w:val="007F1512"/>
    <w:rsid w:val="00805E67"/>
    <w:rsid w:val="00852536"/>
    <w:rsid w:val="008F723D"/>
    <w:rsid w:val="00921030"/>
    <w:rsid w:val="0099242C"/>
    <w:rsid w:val="00A352EB"/>
    <w:rsid w:val="00A8774B"/>
    <w:rsid w:val="00AE19AD"/>
    <w:rsid w:val="00AF254E"/>
    <w:rsid w:val="00B00301"/>
    <w:rsid w:val="00B67637"/>
    <w:rsid w:val="00BA56FD"/>
    <w:rsid w:val="00BB5B96"/>
    <w:rsid w:val="00BD4549"/>
    <w:rsid w:val="00BE0B88"/>
    <w:rsid w:val="00C4310E"/>
    <w:rsid w:val="00C84964"/>
    <w:rsid w:val="00CA783F"/>
    <w:rsid w:val="00D34D62"/>
    <w:rsid w:val="00D41614"/>
    <w:rsid w:val="00D70F4A"/>
    <w:rsid w:val="00DB527D"/>
    <w:rsid w:val="00DF7EB5"/>
    <w:rsid w:val="00E2359E"/>
    <w:rsid w:val="00E61ED3"/>
    <w:rsid w:val="00E642B8"/>
    <w:rsid w:val="00E86097"/>
    <w:rsid w:val="00EA0138"/>
    <w:rsid w:val="00EF4BD4"/>
    <w:rsid w:val="00F166E7"/>
    <w:rsid w:val="00F2145C"/>
    <w:rsid w:val="00F24D6E"/>
    <w:rsid w:val="00F4017A"/>
    <w:rsid w:val="00F624A8"/>
    <w:rsid w:val="00F84930"/>
    <w:rsid w:val="00F97439"/>
    <w:rsid w:val="00FA21A9"/>
    <w:rsid w:val="00FD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3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0F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6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4B8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0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7</Pages>
  <Words>961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lluís</dc:creator>
  <cp:lastModifiedBy>josep lluís</cp:lastModifiedBy>
  <cp:revision>16</cp:revision>
  <cp:lastPrinted>2015-09-18T10:04:00Z</cp:lastPrinted>
  <dcterms:created xsi:type="dcterms:W3CDTF">2015-09-15T15:39:00Z</dcterms:created>
  <dcterms:modified xsi:type="dcterms:W3CDTF">2015-10-14T17:32:00Z</dcterms:modified>
</cp:coreProperties>
</file>