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87" w:rsidRPr="00250187" w:rsidRDefault="00250187" w:rsidP="00250187">
      <w:pPr>
        <w:jc w:val="center"/>
        <w:rPr>
          <w:b/>
          <w:sz w:val="32"/>
          <w:szCs w:val="32"/>
          <w:u w:val="single"/>
        </w:rPr>
      </w:pPr>
      <w:r w:rsidRPr="00250187">
        <w:rPr>
          <w:b/>
          <w:sz w:val="32"/>
          <w:szCs w:val="32"/>
          <w:u w:val="single"/>
        </w:rPr>
        <w:t>CONTENIDOS  EXAMEN  RECUPERACIÓN PENDIENTES 3º  ESO</w:t>
      </w:r>
    </w:p>
    <w:p w:rsidR="00250187" w:rsidRDefault="00250187" w:rsidP="00250187">
      <w:pPr>
        <w:pStyle w:val="Prrafodelista"/>
      </w:pPr>
    </w:p>
    <w:p w:rsidR="006A4BB1" w:rsidRDefault="00DA08D7" w:rsidP="006A4BB1">
      <w:pPr>
        <w:pStyle w:val="Prrafodelista"/>
        <w:numPr>
          <w:ilvl w:val="0"/>
          <w:numId w:val="1"/>
        </w:numPr>
      </w:pPr>
      <w:r>
        <w:t>COMPRENSIÓN  LECTORA</w:t>
      </w:r>
    </w:p>
    <w:p w:rsidR="0041243E" w:rsidRDefault="0041243E" w:rsidP="0041243E">
      <w:pPr>
        <w:pStyle w:val="Prrafodelista"/>
      </w:pPr>
      <w:bookmarkStart w:id="0" w:name="_GoBack"/>
      <w:bookmarkEnd w:id="0"/>
    </w:p>
    <w:p w:rsidR="006A4BB1" w:rsidRDefault="006A4BB1" w:rsidP="006A4BB1">
      <w:pPr>
        <w:pStyle w:val="Prrafodelista"/>
        <w:numPr>
          <w:ilvl w:val="0"/>
          <w:numId w:val="1"/>
        </w:numPr>
      </w:pPr>
      <w:r>
        <w:t xml:space="preserve">LITERATURA: </w:t>
      </w:r>
    </w:p>
    <w:p w:rsidR="00C33BE1" w:rsidRDefault="006A4BB1" w:rsidP="006A4BB1">
      <w:pPr>
        <w:pStyle w:val="Prrafodelista"/>
        <w:numPr>
          <w:ilvl w:val="0"/>
          <w:numId w:val="2"/>
        </w:numPr>
      </w:pPr>
      <w:r>
        <w:t>Características principales del mester de juglaría y del mester de clerecía y sus principales obras.</w:t>
      </w:r>
    </w:p>
    <w:p w:rsidR="006A4BB1" w:rsidRDefault="006A4BB1" w:rsidP="006A4BB1">
      <w:pPr>
        <w:pStyle w:val="Prrafodelista"/>
        <w:numPr>
          <w:ilvl w:val="0"/>
          <w:numId w:val="2"/>
        </w:numPr>
      </w:pPr>
      <w:r>
        <w:t>La Celestina.</w:t>
      </w:r>
    </w:p>
    <w:p w:rsidR="006A4BB1" w:rsidRDefault="006A4BB1" w:rsidP="006A4BB1">
      <w:pPr>
        <w:pStyle w:val="Prrafodelista"/>
        <w:numPr>
          <w:ilvl w:val="0"/>
          <w:numId w:val="2"/>
        </w:numPr>
      </w:pPr>
      <w:r>
        <w:t>Las Coplas.</w:t>
      </w:r>
    </w:p>
    <w:p w:rsidR="006A4BB1" w:rsidRDefault="006A4BB1" w:rsidP="006A4BB1">
      <w:pPr>
        <w:pStyle w:val="Prrafodelista"/>
        <w:numPr>
          <w:ilvl w:val="0"/>
          <w:numId w:val="2"/>
        </w:numPr>
      </w:pPr>
      <w:r>
        <w:t>El Quijote.</w:t>
      </w:r>
    </w:p>
    <w:p w:rsidR="006A4BB1" w:rsidRDefault="006A4BB1" w:rsidP="006A4BB1">
      <w:pPr>
        <w:pStyle w:val="Prrafodelista"/>
        <w:numPr>
          <w:ilvl w:val="0"/>
          <w:numId w:val="2"/>
        </w:numPr>
      </w:pPr>
      <w:r>
        <w:t>Características generales del teatro barroco.</w:t>
      </w:r>
    </w:p>
    <w:p w:rsidR="006A4BB1" w:rsidRDefault="006A4BB1" w:rsidP="006A4BB1"/>
    <w:p w:rsidR="006A4BB1" w:rsidRDefault="006A4BB1" w:rsidP="006A4BB1">
      <w:pPr>
        <w:pStyle w:val="Prrafodelista"/>
        <w:numPr>
          <w:ilvl w:val="0"/>
          <w:numId w:val="1"/>
        </w:numPr>
      </w:pPr>
      <w:r>
        <w:t>GRAMÁTICA:</w:t>
      </w:r>
    </w:p>
    <w:p w:rsidR="006A4BB1" w:rsidRDefault="006A4BB1" w:rsidP="006A4BB1">
      <w:pPr>
        <w:pStyle w:val="Prrafodelista"/>
        <w:numPr>
          <w:ilvl w:val="0"/>
          <w:numId w:val="3"/>
        </w:numPr>
      </w:pPr>
      <w:r>
        <w:t>Saber reconocer todas las categorías gramaticales (sustantivo, adjetivos calificativos, determinantes, pronombres, verbos, etc.)</w:t>
      </w:r>
    </w:p>
    <w:p w:rsidR="006A4BB1" w:rsidRDefault="006A4BB1" w:rsidP="006A4BB1">
      <w:pPr>
        <w:pStyle w:val="Prrafodelista"/>
        <w:ind w:left="1440"/>
      </w:pPr>
    </w:p>
    <w:p w:rsidR="006A4BB1" w:rsidRDefault="006A4BB1" w:rsidP="006A4BB1">
      <w:pPr>
        <w:pStyle w:val="Prrafodelista"/>
        <w:numPr>
          <w:ilvl w:val="0"/>
          <w:numId w:val="1"/>
        </w:numPr>
      </w:pPr>
      <w:r>
        <w:t xml:space="preserve">LÉXICO: </w:t>
      </w:r>
    </w:p>
    <w:p w:rsidR="006A4BB1" w:rsidRDefault="006A4BB1" w:rsidP="006A4BB1">
      <w:pPr>
        <w:pStyle w:val="Prrafodelista"/>
        <w:numPr>
          <w:ilvl w:val="0"/>
          <w:numId w:val="3"/>
        </w:numPr>
      </w:pPr>
      <w:r>
        <w:t>Sinónimos y antónimos.</w:t>
      </w:r>
    </w:p>
    <w:p w:rsidR="006A4BB1" w:rsidRDefault="006A4BB1" w:rsidP="006A4BB1">
      <w:pPr>
        <w:pStyle w:val="Prrafodelista"/>
        <w:numPr>
          <w:ilvl w:val="0"/>
          <w:numId w:val="3"/>
        </w:numPr>
      </w:pPr>
      <w:r>
        <w:t>Campos semánticos y familias léxicas.</w:t>
      </w:r>
    </w:p>
    <w:p w:rsidR="00DA08D7" w:rsidRDefault="00DA08D7" w:rsidP="00DA08D7"/>
    <w:p w:rsidR="00DA08D7" w:rsidRDefault="00DA08D7" w:rsidP="00DA08D7">
      <w:pPr>
        <w:pStyle w:val="Prrafodelista"/>
        <w:numPr>
          <w:ilvl w:val="0"/>
          <w:numId w:val="1"/>
        </w:numPr>
      </w:pPr>
      <w:r>
        <w:t xml:space="preserve"> EXPRESIÓN ESCRITA</w:t>
      </w:r>
    </w:p>
    <w:sectPr w:rsidR="00DA0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812"/>
    <w:multiLevelType w:val="hybridMultilevel"/>
    <w:tmpl w:val="CD92D2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862E2"/>
    <w:multiLevelType w:val="hybridMultilevel"/>
    <w:tmpl w:val="911EBD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0E512B"/>
    <w:multiLevelType w:val="hybridMultilevel"/>
    <w:tmpl w:val="3880E43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CA"/>
    <w:rsid w:val="00250187"/>
    <w:rsid w:val="0041243E"/>
    <w:rsid w:val="006A4BB1"/>
    <w:rsid w:val="00C071CA"/>
    <w:rsid w:val="00C33BE1"/>
    <w:rsid w:val="00D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Fina.gutierrez</dc:creator>
  <cp:keywords/>
  <dc:description/>
  <cp:lastModifiedBy>Fina.gutierrez</cp:lastModifiedBy>
  <cp:revision>5</cp:revision>
  <dcterms:created xsi:type="dcterms:W3CDTF">2015-12-21T11:17:00Z</dcterms:created>
  <dcterms:modified xsi:type="dcterms:W3CDTF">2019-01-18T08:24:00Z</dcterms:modified>
</cp:coreProperties>
</file>