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5F" w:rsidRPr="00BD58CB" w:rsidRDefault="0001565F" w:rsidP="0001565F">
      <w:pPr>
        <w:autoSpaceDE w:val="0"/>
        <w:autoSpaceDN w:val="0"/>
        <w:adjustRightInd w:val="0"/>
        <w:spacing w:line="240" w:lineRule="atLeast"/>
        <w:jc w:val="both"/>
        <w:rPr>
          <w:sz w:val="20"/>
          <w:szCs w:val="20"/>
          <w:lang w:val="fr-FR" w:eastAsia="ca-ES"/>
        </w:rPr>
      </w:pPr>
    </w:p>
    <w:p w:rsidR="0001565F" w:rsidRPr="00BD58CB" w:rsidRDefault="0001565F" w:rsidP="0001565F">
      <w:pPr>
        <w:pStyle w:val="Encabezado"/>
        <w:tabs>
          <w:tab w:val="clear" w:pos="4252"/>
          <w:tab w:val="left" w:pos="567"/>
        </w:tabs>
        <w:spacing w:line="240" w:lineRule="atLeast"/>
        <w:jc w:val="both"/>
        <w:rPr>
          <w:rFonts w:ascii="Times New Roman" w:hAnsi="Times New Roman"/>
          <w:sz w:val="20"/>
        </w:rPr>
      </w:pPr>
      <w:r w:rsidRPr="00227DC2">
        <w:rPr>
          <w:rFonts w:ascii="Calibri" w:hAnsi="Calibri"/>
          <w:noProof/>
          <w:szCs w:val="22"/>
          <w:lang w:val="es-ES"/>
        </w:rPr>
        <w:drawing>
          <wp:anchor distT="0" distB="0" distL="114300" distR="90170" simplePos="0" relativeHeight="251659264" behindDoc="0" locked="0" layoutInCell="1" allowOverlap="1" wp14:anchorId="3376DDC0" wp14:editId="7225D5C7">
            <wp:simplePos x="0" y="0"/>
            <wp:positionH relativeFrom="page">
              <wp:posOffset>604520</wp:posOffset>
            </wp:positionH>
            <wp:positionV relativeFrom="page">
              <wp:posOffset>1123950</wp:posOffset>
            </wp:positionV>
            <wp:extent cx="257175" cy="295275"/>
            <wp:effectExtent l="0" t="0" r="9525" b="9525"/>
            <wp:wrapSquare wrapText="right"/>
            <wp:docPr id="1" name="Imagen 1" descr="GEN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GENCA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D58CB">
        <w:rPr>
          <w:rFonts w:ascii="Times New Roman" w:hAnsi="Times New Roman"/>
          <w:sz w:val="20"/>
          <w:lang w:eastAsia="ca-ES"/>
        </w:rPr>
        <w:t>Departament d’Ensenyament</w:t>
      </w:r>
      <w:r w:rsidRPr="00BD58CB">
        <w:rPr>
          <w:rFonts w:ascii="Times New Roman" w:hAnsi="Times New Roman"/>
          <w:sz w:val="20"/>
        </w:rPr>
        <w:tab/>
        <w:t xml:space="preserve">                    </w:t>
      </w:r>
    </w:p>
    <w:p w:rsidR="0001565F" w:rsidRPr="00BD58CB" w:rsidRDefault="0001565F" w:rsidP="0001565F">
      <w:pPr>
        <w:pStyle w:val="Encabezado"/>
        <w:tabs>
          <w:tab w:val="clear" w:pos="4252"/>
          <w:tab w:val="left" w:pos="567"/>
        </w:tabs>
        <w:spacing w:line="240" w:lineRule="atLeast"/>
        <w:jc w:val="both"/>
        <w:rPr>
          <w:rFonts w:ascii="Times New Roman" w:hAnsi="Times New Roman"/>
          <w:b/>
          <w:sz w:val="20"/>
        </w:rPr>
      </w:pPr>
      <w:r w:rsidRPr="00BD58CB">
        <w:rPr>
          <w:rFonts w:ascii="Times New Roman" w:hAnsi="Times New Roman"/>
          <w:b/>
          <w:sz w:val="20"/>
        </w:rPr>
        <w:t xml:space="preserve">Institut </w:t>
      </w:r>
      <w:r>
        <w:rPr>
          <w:rFonts w:ascii="Times New Roman" w:hAnsi="Times New Roman"/>
          <w:b/>
          <w:sz w:val="20"/>
        </w:rPr>
        <w:t>Esteve Albert</w:t>
      </w:r>
    </w:p>
    <w:p w:rsidR="0001565F" w:rsidRPr="00BD58CB" w:rsidRDefault="0001565F" w:rsidP="0001565F">
      <w:pPr>
        <w:pStyle w:val="Encabezado"/>
        <w:keepLines/>
        <w:tabs>
          <w:tab w:val="left" w:pos="708"/>
        </w:tabs>
        <w:spacing w:line="240" w:lineRule="atLeast"/>
        <w:jc w:val="both"/>
        <w:outlineLvl w:val="0"/>
        <w:rPr>
          <w:rFonts w:ascii="Times New Roman" w:hAnsi="Times New Roman"/>
          <w:b/>
          <w:color w:val="000000"/>
          <w:sz w:val="20"/>
        </w:rPr>
      </w:pPr>
      <w:r w:rsidRPr="00BD58CB">
        <w:rPr>
          <w:rFonts w:ascii="Times New Roman" w:hAnsi="Times New Roman"/>
          <w:b/>
          <w:color w:val="000000"/>
          <w:sz w:val="20"/>
        </w:rPr>
        <w:t>Departament de llengua castellana</w:t>
      </w:r>
    </w:p>
    <w:p w:rsidR="0001565F" w:rsidRPr="00BD58CB" w:rsidRDefault="0001565F" w:rsidP="0001565F">
      <w:pPr>
        <w:pStyle w:val="Encabezado"/>
        <w:keepLines/>
        <w:tabs>
          <w:tab w:val="left" w:pos="708"/>
        </w:tabs>
        <w:spacing w:line="240" w:lineRule="atLeast"/>
        <w:jc w:val="both"/>
        <w:outlineLvl w:val="0"/>
        <w:rPr>
          <w:rFonts w:ascii="Times New Roman" w:hAnsi="Times New Roman"/>
          <w:b/>
          <w:color w:val="000000"/>
          <w:sz w:val="20"/>
        </w:rPr>
      </w:pPr>
    </w:p>
    <w:p w:rsidR="0001565F" w:rsidRPr="00BD58CB" w:rsidRDefault="0001565F" w:rsidP="0001565F">
      <w:pPr>
        <w:pStyle w:val="Encabezado"/>
        <w:keepLines/>
        <w:tabs>
          <w:tab w:val="left" w:pos="708"/>
        </w:tabs>
        <w:spacing w:line="240" w:lineRule="atLeast"/>
        <w:jc w:val="both"/>
        <w:outlineLvl w:val="0"/>
        <w:rPr>
          <w:rFonts w:ascii="Times New Roman" w:hAnsi="Times New Roman"/>
          <w:color w:val="000000"/>
          <w:sz w:val="20"/>
        </w:rPr>
      </w:pPr>
      <w:r w:rsidRPr="00BD58CB">
        <w:rPr>
          <w:rFonts w:ascii="Times New Roman" w:hAnsi="Times New Roman"/>
          <w:color w:val="000000"/>
          <w:sz w:val="20"/>
        </w:rPr>
        <w:t>Camí del Padró, 60-66</w:t>
      </w:r>
    </w:p>
    <w:p w:rsidR="0001565F" w:rsidRPr="00BD58CB" w:rsidRDefault="0001565F" w:rsidP="0001565F">
      <w:pPr>
        <w:pStyle w:val="Encabezado"/>
        <w:keepLines/>
        <w:tabs>
          <w:tab w:val="left" w:pos="708"/>
        </w:tabs>
        <w:spacing w:line="240" w:lineRule="atLeast"/>
        <w:jc w:val="both"/>
        <w:outlineLvl w:val="0"/>
        <w:rPr>
          <w:rFonts w:ascii="Times New Roman" w:hAnsi="Times New Roman"/>
          <w:color w:val="000000"/>
          <w:sz w:val="20"/>
        </w:rPr>
      </w:pPr>
      <w:r w:rsidRPr="00BD58CB">
        <w:rPr>
          <w:rFonts w:ascii="Times New Roman" w:hAnsi="Times New Roman"/>
          <w:color w:val="000000"/>
          <w:sz w:val="20"/>
        </w:rPr>
        <w:t>08394 Sant Vicenç de Montalt</w:t>
      </w:r>
    </w:p>
    <w:p w:rsidR="0001565F" w:rsidRPr="00BD58CB" w:rsidRDefault="0001565F" w:rsidP="0001565F">
      <w:pPr>
        <w:pStyle w:val="Encabezado"/>
        <w:keepLines/>
        <w:tabs>
          <w:tab w:val="left" w:pos="708"/>
        </w:tabs>
        <w:spacing w:line="240" w:lineRule="atLeast"/>
        <w:jc w:val="both"/>
        <w:outlineLvl w:val="0"/>
        <w:rPr>
          <w:rFonts w:ascii="Times New Roman" w:hAnsi="Times New Roman"/>
          <w:color w:val="000000"/>
          <w:sz w:val="20"/>
        </w:rPr>
      </w:pPr>
      <w:r w:rsidRPr="00BD58CB">
        <w:rPr>
          <w:rFonts w:ascii="Times New Roman" w:hAnsi="Times New Roman"/>
          <w:color w:val="000000"/>
          <w:sz w:val="20"/>
        </w:rPr>
        <w:t>Tel. 93 791 12 08</w:t>
      </w:r>
    </w:p>
    <w:p w:rsidR="0001565F" w:rsidRPr="00BD58CB" w:rsidRDefault="0001565F" w:rsidP="0001565F">
      <w:pPr>
        <w:spacing w:line="276" w:lineRule="auto"/>
        <w:jc w:val="both"/>
        <w:rPr>
          <w:sz w:val="20"/>
          <w:szCs w:val="20"/>
          <w:lang w:val="fr-FR"/>
        </w:rPr>
      </w:pPr>
    </w:p>
    <w:p w:rsidR="0001565F" w:rsidRPr="00113FDE" w:rsidRDefault="0001565F" w:rsidP="0001565F">
      <w:pPr>
        <w:spacing w:line="276" w:lineRule="auto"/>
        <w:jc w:val="center"/>
      </w:pPr>
      <w:r w:rsidRPr="00113FDE">
        <w:t>DEPARTAMENTO  DE  LENGUA  CASTELLANA Y LITERATURA</w:t>
      </w:r>
    </w:p>
    <w:p w:rsidR="0001565F" w:rsidRPr="00FB696A" w:rsidRDefault="0001565F" w:rsidP="0001565F">
      <w:pPr>
        <w:pBdr>
          <w:bottom w:val="single" w:sz="6" w:space="1" w:color="auto"/>
        </w:pBdr>
        <w:spacing w:line="276" w:lineRule="auto"/>
        <w:jc w:val="center"/>
        <w:rPr>
          <w:b/>
          <w:i/>
        </w:rPr>
      </w:pPr>
      <w:r>
        <w:t xml:space="preserve">CONTENIDOS MÍNIMOS -  EXAMEN </w:t>
      </w:r>
      <w:r w:rsidR="00CA243C">
        <w:t xml:space="preserve">PENDIENTES </w:t>
      </w:r>
      <w:bookmarkStart w:id="0" w:name="_GoBack"/>
      <w:bookmarkEnd w:id="0"/>
      <w:r w:rsidR="00CA243C">
        <w:t xml:space="preserve">1º DE BACHILLERATO </w:t>
      </w:r>
    </w:p>
    <w:p w:rsidR="0001565F" w:rsidRDefault="0001565F" w:rsidP="0001565F">
      <w:pPr>
        <w:spacing w:line="276" w:lineRule="auto"/>
        <w:jc w:val="both"/>
        <w:rPr>
          <w:rFonts w:asciiTheme="minorHAnsi" w:hAnsiTheme="minorHAnsi" w:cstheme="minorHAnsi"/>
        </w:rPr>
      </w:pPr>
    </w:p>
    <w:p w:rsidR="0001565F" w:rsidRDefault="0001565F" w:rsidP="0001565F">
      <w:pPr>
        <w:spacing w:line="276" w:lineRule="auto"/>
        <w:jc w:val="both"/>
        <w:rPr>
          <w:rFonts w:asciiTheme="minorHAnsi" w:hAnsiTheme="minorHAnsi" w:cstheme="minorHAnsi"/>
        </w:rPr>
      </w:pPr>
    </w:p>
    <w:p w:rsidR="0001565F" w:rsidRDefault="0001565F" w:rsidP="0001565F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01565F">
        <w:rPr>
          <w:rFonts w:asciiTheme="minorHAnsi" w:hAnsiTheme="minorHAnsi" w:cstheme="minorHAnsi"/>
          <w:b/>
        </w:rPr>
        <w:t xml:space="preserve">El examen constará de </w:t>
      </w:r>
      <w:r w:rsidR="008F205B">
        <w:rPr>
          <w:rFonts w:asciiTheme="minorHAnsi" w:hAnsiTheme="minorHAnsi" w:cstheme="minorHAnsi"/>
          <w:b/>
        </w:rPr>
        <w:t>4</w:t>
      </w:r>
      <w:r w:rsidRPr="0001565F">
        <w:rPr>
          <w:rFonts w:asciiTheme="minorHAnsi" w:hAnsiTheme="minorHAnsi" w:cstheme="minorHAnsi"/>
          <w:b/>
        </w:rPr>
        <w:t xml:space="preserve"> partes claramente diferenciadas.</w:t>
      </w:r>
    </w:p>
    <w:p w:rsidR="00092D1A" w:rsidRDefault="00092D1A" w:rsidP="0001565F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1.-  Comprensión lectora: </w:t>
      </w:r>
      <w:r w:rsidR="008F205B">
        <w:rPr>
          <w:rFonts w:asciiTheme="minorHAnsi" w:hAnsiTheme="minorHAnsi" w:cstheme="minorHAnsi"/>
          <w:b/>
        </w:rPr>
        <w:t>(pueden salir algunas de las siguientes preguntas)</w:t>
      </w:r>
    </w:p>
    <w:p w:rsidR="00092D1A" w:rsidRDefault="00092D1A" w:rsidP="00092D1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Tema</w:t>
      </w:r>
    </w:p>
    <w:p w:rsidR="00092D1A" w:rsidRDefault="00092D1A" w:rsidP="00092D1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estructura y subtemas</w:t>
      </w:r>
    </w:p>
    <w:p w:rsidR="00092D1A" w:rsidRDefault="008F205B" w:rsidP="00092D1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resumir el contenido.</w:t>
      </w:r>
    </w:p>
    <w:p w:rsidR="00092D1A" w:rsidRDefault="0001565F" w:rsidP="00092D1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092D1A">
        <w:rPr>
          <w:rFonts w:asciiTheme="minorHAnsi" w:hAnsiTheme="minorHAnsi" w:cstheme="minorHAnsi"/>
          <w:b/>
        </w:rPr>
        <w:t xml:space="preserve">explicar el significado de palabras o decir sinónimos, antónimos, </w:t>
      </w:r>
      <w:r w:rsidR="00092D1A">
        <w:rPr>
          <w:rFonts w:asciiTheme="minorHAnsi" w:hAnsiTheme="minorHAnsi" w:cstheme="minorHAnsi"/>
          <w:b/>
        </w:rPr>
        <w:t>etc.</w:t>
      </w:r>
    </w:p>
    <w:p w:rsidR="00092D1A" w:rsidRDefault="0001565F" w:rsidP="00092D1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092D1A">
        <w:rPr>
          <w:rFonts w:asciiTheme="minorHAnsi" w:hAnsiTheme="minorHAnsi" w:cstheme="minorHAnsi"/>
          <w:b/>
        </w:rPr>
        <w:t>buscar campos sem</w:t>
      </w:r>
      <w:r w:rsidR="00092D1A">
        <w:rPr>
          <w:rFonts w:asciiTheme="minorHAnsi" w:hAnsiTheme="minorHAnsi" w:cstheme="minorHAnsi"/>
          <w:b/>
        </w:rPr>
        <w:t>ánticos</w:t>
      </w:r>
      <w:r w:rsidR="008F205B">
        <w:rPr>
          <w:rFonts w:asciiTheme="minorHAnsi" w:hAnsiTheme="minorHAnsi" w:cstheme="minorHAnsi"/>
          <w:b/>
        </w:rPr>
        <w:t>.</w:t>
      </w:r>
      <w:r w:rsidRPr="00092D1A">
        <w:rPr>
          <w:rFonts w:asciiTheme="minorHAnsi" w:hAnsiTheme="minorHAnsi" w:cstheme="minorHAnsi"/>
          <w:b/>
        </w:rPr>
        <w:t xml:space="preserve"> </w:t>
      </w:r>
    </w:p>
    <w:p w:rsidR="008F205B" w:rsidRDefault="008F205B" w:rsidP="00092D1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buscar hiperónimos o </w:t>
      </w:r>
      <w:proofErr w:type="spellStart"/>
      <w:r>
        <w:rPr>
          <w:rFonts w:asciiTheme="minorHAnsi" w:hAnsiTheme="minorHAnsi" w:cstheme="minorHAnsi"/>
          <w:b/>
        </w:rPr>
        <w:t>hipónimos</w:t>
      </w:r>
      <w:proofErr w:type="spellEnd"/>
    </w:p>
    <w:p w:rsidR="0001565F" w:rsidRDefault="00092D1A" w:rsidP="00092D1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reconocer las distintas clases de </w:t>
      </w:r>
      <w:r w:rsidR="0001565F" w:rsidRPr="00092D1A">
        <w:rPr>
          <w:rFonts w:asciiTheme="minorHAnsi" w:hAnsiTheme="minorHAnsi" w:cstheme="minorHAnsi"/>
          <w:b/>
        </w:rPr>
        <w:t xml:space="preserve">conectores y </w:t>
      </w:r>
      <w:r>
        <w:rPr>
          <w:rFonts w:asciiTheme="minorHAnsi" w:hAnsiTheme="minorHAnsi" w:cstheme="minorHAnsi"/>
          <w:b/>
        </w:rPr>
        <w:t xml:space="preserve">saber </w:t>
      </w:r>
      <w:r w:rsidR="0001565F" w:rsidRPr="00092D1A">
        <w:rPr>
          <w:rFonts w:asciiTheme="minorHAnsi" w:hAnsiTheme="minorHAnsi" w:cstheme="minorHAnsi"/>
          <w:b/>
        </w:rPr>
        <w:t>sustituirlos</w:t>
      </w:r>
      <w:r>
        <w:rPr>
          <w:rFonts w:asciiTheme="minorHAnsi" w:hAnsiTheme="minorHAnsi" w:cstheme="minorHAnsi"/>
          <w:b/>
        </w:rPr>
        <w:t xml:space="preserve"> por otros de valor equi</w:t>
      </w:r>
      <w:r w:rsidR="005435C1">
        <w:rPr>
          <w:rFonts w:asciiTheme="minorHAnsi" w:hAnsiTheme="minorHAnsi" w:cstheme="minorHAnsi"/>
          <w:b/>
        </w:rPr>
        <w:t>valente.</w:t>
      </w:r>
    </w:p>
    <w:p w:rsidR="00092D1A" w:rsidRDefault="00092D1A" w:rsidP="00092D1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qué funciones del lenguaje predominan</w:t>
      </w:r>
      <w:r w:rsidR="008F205B">
        <w:rPr>
          <w:rFonts w:asciiTheme="minorHAnsi" w:hAnsiTheme="minorHAnsi" w:cstheme="minorHAnsi"/>
          <w:b/>
        </w:rPr>
        <w:t xml:space="preserve"> en el texto.</w:t>
      </w:r>
    </w:p>
    <w:p w:rsidR="00092D1A" w:rsidRPr="00092D1A" w:rsidRDefault="00092D1A" w:rsidP="00092D1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buscar pronombres y/o adverbios anafóricos o </w:t>
      </w:r>
      <w:proofErr w:type="spellStart"/>
      <w:r>
        <w:rPr>
          <w:rFonts w:asciiTheme="minorHAnsi" w:hAnsiTheme="minorHAnsi" w:cstheme="minorHAnsi"/>
          <w:b/>
        </w:rPr>
        <w:t>catafóricos</w:t>
      </w:r>
      <w:proofErr w:type="spellEnd"/>
      <w:r>
        <w:rPr>
          <w:rFonts w:asciiTheme="minorHAnsi" w:hAnsiTheme="minorHAnsi" w:cstheme="minorHAnsi"/>
          <w:b/>
        </w:rPr>
        <w:t xml:space="preserve"> en el texto y señalar sus referentes. </w:t>
      </w:r>
    </w:p>
    <w:p w:rsidR="0001565F" w:rsidRDefault="0001565F" w:rsidP="00092D1A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2.-  </w:t>
      </w:r>
      <w:r w:rsidR="00092D1A">
        <w:rPr>
          <w:rFonts w:asciiTheme="minorHAnsi" w:hAnsiTheme="minorHAnsi" w:cstheme="minorHAnsi"/>
          <w:b/>
        </w:rPr>
        <w:t>Gramática:</w:t>
      </w:r>
    </w:p>
    <w:p w:rsidR="00092D1A" w:rsidRDefault="005435C1" w:rsidP="00092D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Clasificación de las oraciones según su modalidad.</w:t>
      </w:r>
    </w:p>
    <w:p w:rsidR="005435C1" w:rsidRDefault="005435C1" w:rsidP="00092D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Clasificación de las oraciones según el predicado.</w:t>
      </w:r>
    </w:p>
    <w:p w:rsidR="005435C1" w:rsidRDefault="005435C1" w:rsidP="00092D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Clases de oraciones impersonales.</w:t>
      </w:r>
    </w:p>
    <w:p w:rsidR="005435C1" w:rsidRDefault="005435C1" w:rsidP="00092D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Saber identificar en un texto o en oraciones  todas las categorías gramaticales: sustantivos, adjetivos calificativos, verbos, adverbios, determinantes, pronombres, preposiciones y conjunciones.</w:t>
      </w:r>
    </w:p>
    <w:p w:rsidR="005435C1" w:rsidRDefault="005435C1" w:rsidP="00092D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Saber identificar en un texto o en oraciones todas las funciones sintácticas: sujeto, vocativo, CD, CI, </w:t>
      </w:r>
      <w:proofErr w:type="spellStart"/>
      <w:r>
        <w:rPr>
          <w:rFonts w:asciiTheme="minorHAnsi" w:hAnsiTheme="minorHAnsi" w:cstheme="minorHAnsi"/>
          <w:b/>
        </w:rPr>
        <w:t>C.Régimen</w:t>
      </w:r>
      <w:proofErr w:type="spellEnd"/>
      <w:r>
        <w:rPr>
          <w:rFonts w:asciiTheme="minorHAnsi" w:hAnsiTheme="minorHAnsi" w:cstheme="minorHAnsi"/>
          <w:b/>
        </w:rPr>
        <w:t xml:space="preserve">, CC, CN, </w:t>
      </w:r>
      <w:proofErr w:type="spellStart"/>
      <w:r>
        <w:rPr>
          <w:rFonts w:asciiTheme="minorHAnsi" w:hAnsiTheme="minorHAnsi" w:cstheme="minorHAnsi"/>
          <w:b/>
        </w:rPr>
        <w:t>C.Adjetivo</w:t>
      </w:r>
      <w:proofErr w:type="spellEnd"/>
      <w:r>
        <w:rPr>
          <w:rFonts w:asciiTheme="minorHAnsi" w:hAnsiTheme="minorHAnsi" w:cstheme="minorHAnsi"/>
          <w:b/>
        </w:rPr>
        <w:t>, C. Adverbio, C. Agente, atributo.</w:t>
      </w:r>
    </w:p>
    <w:p w:rsidR="005435C1" w:rsidRDefault="005435C1" w:rsidP="00092D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Los valores del “SE” y sus funciones.</w:t>
      </w:r>
    </w:p>
    <w:p w:rsidR="005435C1" w:rsidRDefault="005435C1" w:rsidP="00092D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Saber el tiempo y el modo de los verbos.</w:t>
      </w:r>
    </w:p>
    <w:p w:rsidR="005435C1" w:rsidRDefault="005435C1" w:rsidP="00092D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Identificar las perífrasis verbales y saber de qué clase son.</w:t>
      </w:r>
    </w:p>
    <w:p w:rsidR="005435C1" w:rsidRDefault="005435C1" w:rsidP="00092D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El relativo</w:t>
      </w:r>
      <w:r w:rsidR="008F205B">
        <w:rPr>
          <w:rFonts w:asciiTheme="minorHAnsi" w:hAnsiTheme="minorHAnsi" w:cstheme="minorHAnsi"/>
          <w:b/>
        </w:rPr>
        <w:t>. Reconocer su antecedente e identificar la función que realiza en la oración.</w:t>
      </w:r>
    </w:p>
    <w:p w:rsidR="008F205B" w:rsidRDefault="008F205B" w:rsidP="008F205B">
      <w:pPr>
        <w:spacing w:line="360" w:lineRule="auto"/>
        <w:ind w:left="360"/>
        <w:jc w:val="both"/>
        <w:rPr>
          <w:rFonts w:asciiTheme="minorHAnsi" w:hAnsiTheme="minorHAnsi" w:cstheme="minorHAnsi"/>
          <w:b/>
        </w:rPr>
      </w:pPr>
    </w:p>
    <w:p w:rsidR="008F205B" w:rsidRDefault="008F205B" w:rsidP="008F205B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3.-  Expresión escrita.</w:t>
      </w:r>
    </w:p>
    <w:p w:rsidR="008F205B" w:rsidRDefault="008F205B" w:rsidP="008F205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Diferencias entre la lengua oral y la lengua escrita.</w:t>
      </w:r>
    </w:p>
    <w:p w:rsidR="008F205B" w:rsidRDefault="008F205B" w:rsidP="008F205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El texto expositivo.</w:t>
      </w:r>
    </w:p>
    <w:p w:rsidR="008F205B" w:rsidRDefault="008F205B" w:rsidP="008F205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El texto argumentativo.</w:t>
      </w:r>
    </w:p>
    <w:p w:rsidR="008F205B" w:rsidRDefault="008F205B" w:rsidP="008F205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Los géneros periodísticos.</w:t>
      </w:r>
    </w:p>
    <w:p w:rsidR="008F205B" w:rsidRDefault="008F205B" w:rsidP="008F205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La publicidad.</w:t>
      </w:r>
    </w:p>
    <w:p w:rsidR="008F205B" w:rsidRDefault="008F205B" w:rsidP="008F205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Las variedades de la lengua.</w:t>
      </w:r>
    </w:p>
    <w:p w:rsidR="008F205B" w:rsidRPr="008F205B" w:rsidRDefault="008F205B" w:rsidP="008F205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La realidad plurilingüe de España.</w:t>
      </w:r>
    </w:p>
    <w:p w:rsidR="0001565F" w:rsidRDefault="0001565F" w:rsidP="0001565F">
      <w:pPr>
        <w:pStyle w:val="Prrafodelista"/>
        <w:spacing w:line="360" w:lineRule="auto"/>
        <w:ind w:left="360"/>
        <w:jc w:val="both"/>
        <w:rPr>
          <w:rFonts w:asciiTheme="minorHAnsi" w:hAnsiTheme="minorHAnsi" w:cstheme="minorHAnsi"/>
          <w:b/>
        </w:rPr>
      </w:pPr>
    </w:p>
    <w:p w:rsidR="008F205B" w:rsidRDefault="008F205B" w:rsidP="0001565F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4.-  Preguntas de los libros de lectura:</w:t>
      </w:r>
    </w:p>
    <w:p w:rsidR="005445CC" w:rsidRDefault="008F205B" w:rsidP="008F205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8F205B">
        <w:rPr>
          <w:rFonts w:asciiTheme="minorHAnsi" w:hAnsiTheme="minorHAnsi" w:cstheme="minorHAnsi"/>
          <w:b/>
        </w:rPr>
        <w:t xml:space="preserve">Los niños tontos y </w:t>
      </w:r>
    </w:p>
    <w:p w:rsidR="0001565F" w:rsidRPr="008F205B" w:rsidRDefault="005445CC" w:rsidP="008F205B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</w:t>
      </w:r>
      <w:r w:rsidR="008F205B" w:rsidRPr="008F205B">
        <w:rPr>
          <w:rFonts w:asciiTheme="minorHAnsi" w:hAnsiTheme="minorHAnsi" w:cstheme="minorHAnsi"/>
          <w:b/>
        </w:rPr>
        <w:t>a Segunda Antología poética</w:t>
      </w:r>
      <w:r>
        <w:rPr>
          <w:rFonts w:asciiTheme="minorHAnsi" w:hAnsiTheme="minorHAnsi" w:cstheme="minorHAnsi"/>
          <w:b/>
        </w:rPr>
        <w:t xml:space="preserve"> (desde Rubén Darío hasta Blas de Otero).</w:t>
      </w:r>
    </w:p>
    <w:p w:rsidR="0001565F" w:rsidRDefault="0001565F" w:rsidP="0001565F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01565F" w:rsidRPr="0001565F" w:rsidRDefault="0001565F" w:rsidP="0001565F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CC1139" w:rsidRPr="008F205B" w:rsidRDefault="00CC1139">
      <w:pPr>
        <w:rPr>
          <w:b/>
        </w:rPr>
      </w:pPr>
    </w:p>
    <w:sectPr w:rsidR="00CC1139" w:rsidRPr="008F2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20C5"/>
    <w:multiLevelType w:val="hybridMultilevel"/>
    <w:tmpl w:val="BC3862D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090C62"/>
    <w:multiLevelType w:val="hybridMultilevel"/>
    <w:tmpl w:val="82F470C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1454E17"/>
    <w:multiLevelType w:val="hybridMultilevel"/>
    <w:tmpl w:val="254654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C6E81"/>
    <w:multiLevelType w:val="hybridMultilevel"/>
    <w:tmpl w:val="38E04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B7E0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F122B74"/>
    <w:multiLevelType w:val="hybridMultilevel"/>
    <w:tmpl w:val="7326E0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26"/>
    <w:rsid w:val="0001565F"/>
    <w:rsid w:val="00092D1A"/>
    <w:rsid w:val="00147326"/>
    <w:rsid w:val="005435C1"/>
    <w:rsid w:val="005445CC"/>
    <w:rsid w:val="008F205B"/>
    <w:rsid w:val="00B206E1"/>
    <w:rsid w:val="00CA243C"/>
    <w:rsid w:val="00CC1139"/>
    <w:rsid w:val="00CC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1565F"/>
    <w:pPr>
      <w:tabs>
        <w:tab w:val="center" w:pos="4252"/>
        <w:tab w:val="right" w:pos="8504"/>
      </w:tabs>
    </w:pPr>
    <w:rPr>
      <w:rFonts w:ascii="Arial" w:hAnsi="Arial"/>
      <w:sz w:val="22"/>
      <w:szCs w:val="20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01565F"/>
    <w:rPr>
      <w:rFonts w:ascii="Arial" w:eastAsia="Times New Roman" w:hAnsi="Arial" w:cs="Times New Roman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015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1565F"/>
    <w:pPr>
      <w:tabs>
        <w:tab w:val="center" w:pos="4252"/>
        <w:tab w:val="right" w:pos="8504"/>
      </w:tabs>
    </w:pPr>
    <w:rPr>
      <w:rFonts w:ascii="Arial" w:hAnsi="Arial"/>
      <w:sz w:val="22"/>
      <w:szCs w:val="20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01565F"/>
    <w:rPr>
      <w:rFonts w:ascii="Arial" w:eastAsia="Times New Roman" w:hAnsi="Arial" w:cs="Times New Roman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015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Fina.gutierrez</dc:creator>
  <cp:lastModifiedBy>alumnat</cp:lastModifiedBy>
  <cp:revision>2</cp:revision>
  <dcterms:created xsi:type="dcterms:W3CDTF">2019-01-18T07:35:00Z</dcterms:created>
  <dcterms:modified xsi:type="dcterms:W3CDTF">2019-01-18T07:35:00Z</dcterms:modified>
</cp:coreProperties>
</file>