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16" w:rsidRPr="000B4982" w:rsidRDefault="00755C16" w:rsidP="00755C16">
      <w:pPr>
        <w:pStyle w:val="Ttulo1"/>
        <w:rPr>
          <w:b w:val="0"/>
          <w:sz w:val="24"/>
          <w:szCs w:val="24"/>
        </w:rPr>
      </w:pPr>
      <w:r w:rsidRPr="000B4982">
        <w:rPr>
          <w:noProof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3279775</wp:posOffset>
            </wp:positionH>
            <wp:positionV relativeFrom="paragraph">
              <wp:posOffset>0</wp:posOffset>
            </wp:positionV>
            <wp:extent cx="2514600" cy="2232660"/>
            <wp:effectExtent l="0" t="0" r="0" b="0"/>
            <wp:wrapThrough wrapText="bothSides">
              <wp:wrapPolygon edited="0">
                <wp:start x="0" y="0"/>
                <wp:lineTo x="0" y="21379"/>
                <wp:lineTo x="21436" y="21379"/>
                <wp:lineTo x="2143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982">
        <w:rPr>
          <w:sz w:val="24"/>
          <w:szCs w:val="24"/>
        </w:rPr>
        <w:t>Àrea de ciències socials. 3r d’ESO</w:t>
      </w:r>
      <w:r w:rsidRPr="000B4982">
        <w:rPr>
          <w:b w:val="0"/>
          <w:sz w:val="24"/>
          <w:szCs w:val="24"/>
        </w:rPr>
        <w:t xml:space="preserve"> </w:t>
      </w:r>
    </w:p>
    <w:p w:rsidR="00755C16" w:rsidRPr="000B4982" w:rsidRDefault="00755C16" w:rsidP="00755C16">
      <w:pPr>
        <w:rPr>
          <w:szCs w:val="24"/>
        </w:rPr>
      </w:pPr>
    </w:p>
    <w:p w:rsidR="00755C16" w:rsidRPr="000B4982" w:rsidRDefault="00755C16" w:rsidP="00755C16">
      <w:pPr>
        <w:rPr>
          <w:szCs w:val="24"/>
        </w:rPr>
      </w:pPr>
    </w:p>
    <w:p w:rsidR="00755C16" w:rsidRPr="000B4982" w:rsidRDefault="00755C16" w:rsidP="00755C16">
      <w:pPr>
        <w:rPr>
          <w:szCs w:val="24"/>
        </w:rPr>
      </w:pPr>
      <w:r w:rsidRPr="000B4982">
        <w:rPr>
          <w:szCs w:val="24"/>
        </w:rPr>
        <w:t>L’estiu permet gaudir de temps d’oci i també permet disposar de més temps per llegir.</w:t>
      </w:r>
    </w:p>
    <w:p w:rsidR="00755C16" w:rsidRPr="000B4982" w:rsidRDefault="00755C16" w:rsidP="00755C16">
      <w:pPr>
        <w:rPr>
          <w:szCs w:val="24"/>
        </w:rPr>
      </w:pPr>
      <w:r w:rsidRPr="000B4982">
        <w:rPr>
          <w:szCs w:val="24"/>
        </w:rPr>
        <w:t>Per això a continuació recomanem una sèrie de lectures voluntàries pels alumnes que vulguin fer unes lectures relacionades amb els temes treballats a classe aquest curs de 3r.</w:t>
      </w:r>
    </w:p>
    <w:p w:rsidR="00755C16" w:rsidRPr="000B4982" w:rsidRDefault="00755C16" w:rsidP="00755C16">
      <w:pPr>
        <w:rPr>
          <w:szCs w:val="24"/>
        </w:rPr>
      </w:pPr>
      <w:r w:rsidRPr="000B4982">
        <w:rPr>
          <w:szCs w:val="24"/>
        </w:rPr>
        <w:t>Són les següents:</w:t>
      </w:r>
    </w:p>
    <w:p w:rsidR="000B4982" w:rsidRPr="000B4982" w:rsidRDefault="000B4982" w:rsidP="00755C16">
      <w:pPr>
        <w:rPr>
          <w:szCs w:val="24"/>
        </w:rPr>
      </w:pPr>
    </w:p>
    <w:p w:rsidR="00755C16" w:rsidRPr="000B4982" w:rsidRDefault="00755C16" w:rsidP="00755C16">
      <w:pPr>
        <w:rPr>
          <w:szCs w:val="24"/>
        </w:rPr>
      </w:pPr>
    </w:p>
    <w:p w:rsidR="000B4982" w:rsidRPr="000B4982" w:rsidRDefault="000B4982" w:rsidP="000B49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 xml:space="preserve">- Fullà, Montserrat i </w:t>
      </w:r>
      <w:proofErr w:type="spellStart"/>
      <w:r w:rsidRPr="000B4982">
        <w:rPr>
          <w:rFonts w:cs="Arial"/>
          <w:color w:val="000000"/>
          <w:szCs w:val="24"/>
        </w:rPr>
        <w:t>Hao</w:t>
      </w:r>
      <w:proofErr w:type="spellEnd"/>
      <w:r w:rsidRPr="000B4982">
        <w:rPr>
          <w:rFonts w:cs="Arial"/>
          <w:color w:val="000000"/>
          <w:szCs w:val="24"/>
        </w:rPr>
        <w:t xml:space="preserve">, K.T, </w:t>
      </w:r>
      <w:r w:rsidRPr="000B4982">
        <w:rPr>
          <w:rFonts w:cs="Arial"/>
          <w:color w:val="000000"/>
          <w:szCs w:val="24"/>
          <w:u w:val="single"/>
        </w:rPr>
        <w:t xml:space="preserve">Scott i </w:t>
      </w:r>
      <w:proofErr w:type="spellStart"/>
      <w:r w:rsidRPr="000B4982">
        <w:rPr>
          <w:rFonts w:cs="Arial"/>
          <w:color w:val="000000"/>
          <w:szCs w:val="24"/>
          <w:u w:val="single"/>
        </w:rPr>
        <w:t>Amundsen</w:t>
      </w:r>
      <w:proofErr w:type="spellEnd"/>
      <w:r w:rsidRPr="000B4982">
        <w:rPr>
          <w:rFonts w:cs="Arial"/>
          <w:color w:val="000000"/>
          <w:szCs w:val="24"/>
          <w:u w:val="single"/>
        </w:rPr>
        <w:t xml:space="preserve">, la conquista del pol sud, </w:t>
      </w:r>
      <w:r w:rsidRPr="000B4982">
        <w:rPr>
          <w:rFonts w:cs="Arial"/>
          <w:color w:val="000000"/>
          <w:szCs w:val="24"/>
        </w:rPr>
        <w:t>ed. Vicens Vives.</w:t>
      </w:r>
      <w:bookmarkStart w:id="0" w:name="_GoBack"/>
      <w:bookmarkEnd w:id="0"/>
    </w:p>
    <w:p w:rsidR="00755C16" w:rsidRPr="000B4982" w:rsidRDefault="00755C16" w:rsidP="00755C16">
      <w:pPr>
        <w:rPr>
          <w:szCs w:val="24"/>
        </w:rPr>
      </w:pPr>
    </w:p>
    <w:p w:rsidR="00755C16" w:rsidRPr="000B4982" w:rsidRDefault="00755C16" w:rsidP="00755C16">
      <w:pPr>
        <w:rPr>
          <w:szCs w:val="24"/>
        </w:rPr>
      </w:pPr>
      <w:r w:rsidRPr="000B4982">
        <w:rPr>
          <w:szCs w:val="24"/>
        </w:rPr>
        <w:t xml:space="preserve">- Joseph Franco, </w:t>
      </w:r>
      <w:r w:rsidRPr="000B4982">
        <w:rPr>
          <w:szCs w:val="24"/>
          <w:u w:val="single"/>
        </w:rPr>
        <w:t>Vent d’Almansa</w:t>
      </w:r>
      <w:r w:rsidRPr="000B4982">
        <w:rPr>
          <w:szCs w:val="24"/>
        </w:rPr>
        <w:t xml:space="preserve">, Edicions  </w:t>
      </w:r>
      <w:proofErr w:type="spellStart"/>
      <w:r w:rsidRPr="000B4982">
        <w:rPr>
          <w:szCs w:val="24"/>
        </w:rPr>
        <w:t>Brumera</w:t>
      </w:r>
      <w:proofErr w:type="spellEnd"/>
      <w:r w:rsidRPr="000B4982">
        <w:rPr>
          <w:szCs w:val="24"/>
        </w:rPr>
        <w:t xml:space="preserve">. </w:t>
      </w:r>
    </w:p>
    <w:p w:rsidR="00755C16" w:rsidRPr="000B4982" w:rsidRDefault="00755C16" w:rsidP="00755C16">
      <w:pPr>
        <w:rPr>
          <w:szCs w:val="24"/>
        </w:rPr>
      </w:pPr>
    </w:p>
    <w:p w:rsidR="00755C16" w:rsidRPr="000B4982" w:rsidRDefault="00755C16" w:rsidP="00755C16">
      <w:pPr>
        <w:rPr>
          <w:szCs w:val="24"/>
        </w:rPr>
      </w:pPr>
      <w:r w:rsidRPr="000B4982">
        <w:rPr>
          <w:szCs w:val="24"/>
        </w:rPr>
        <w:t>Novel·la històrica ambientada al principis del segle XVIII al regne de València i a la guerra de successió.</w:t>
      </w:r>
    </w:p>
    <w:p w:rsidR="00755C16" w:rsidRPr="000B4982" w:rsidRDefault="00755C16" w:rsidP="00755C16">
      <w:pPr>
        <w:rPr>
          <w:szCs w:val="24"/>
        </w:rPr>
      </w:pP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 xml:space="preserve">- Santi Baró, </w:t>
      </w:r>
      <w:r w:rsidRPr="000B4982">
        <w:rPr>
          <w:rFonts w:cs="Arial"/>
          <w:color w:val="000000"/>
          <w:szCs w:val="24"/>
          <w:u w:val="single"/>
        </w:rPr>
        <w:t>Nit de sang</w:t>
      </w:r>
      <w:r w:rsidRPr="000B4982">
        <w:rPr>
          <w:rFonts w:cs="Arial"/>
          <w:color w:val="000000"/>
          <w:szCs w:val="24"/>
        </w:rPr>
        <w:t>, Ed. Antaviana Nova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 xml:space="preserve">Novel·la ambientada en el Corpus de Sang de </w:t>
      </w:r>
      <w:smartTag w:uri="urn:schemas-microsoft-com:office:smarttags" w:element="metricconverter">
        <w:smartTagPr>
          <w:attr w:name="ProductID" w:val="1640 a"/>
        </w:smartTagPr>
        <w:r w:rsidRPr="000B4982">
          <w:rPr>
            <w:rFonts w:cs="Arial"/>
            <w:color w:val="000000"/>
            <w:szCs w:val="24"/>
          </w:rPr>
          <w:t>1640 a</w:t>
        </w:r>
      </w:smartTag>
      <w:r w:rsidRPr="000B4982">
        <w:rPr>
          <w:rFonts w:cs="Arial"/>
          <w:color w:val="000000"/>
          <w:szCs w:val="24"/>
        </w:rPr>
        <w:t xml:space="preserve"> Catalunya.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>Es tracta d’escollir-ne un, llegir-lo i després fer un resum Tria i llegeix un d'aquests llibres i després fes un resum que inclogui els següents apartats: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ab/>
        <w:t>1.  Breu biografia de l'autor o autora del llibre.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>2.  Context històric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>3.  Resum del tema i de les idees principals.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rPr>
          <w:rFonts w:cs="Arial"/>
          <w:color w:val="000000"/>
          <w:szCs w:val="24"/>
        </w:rPr>
      </w:pPr>
      <w:r w:rsidRPr="000B4982">
        <w:rPr>
          <w:rFonts w:cs="Arial"/>
          <w:color w:val="000000"/>
          <w:szCs w:val="24"/>
        </w:rPr>
        <w:t>4.  Crítica i valoració personal.</w:t>
      </w:r>
    </w:p>
    <w:p w:rsidR="003C1EF0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/>
          <w:iCs/>
          <w:color w:val="000000"/>
          <w:szCs w:val="24"/>
        </w:rPr>
      </w:pPr>
      <w:r w:rsidRPr="000B4982">
        <w:rPr>
          <w:rFonts w:cs="Arial"/>
          <w:i/>
          <w:iCs/>
          <w:color w:val="000000"/>
          <w:szCs w:val="24"/>
        </w:rPr>
        <w:t>(extensió: entre 3 i 5 fulls)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/>
          <w:iCs/>
          <w:color w:val="000000"/>
          <w:szCs w:val="24"/>
        </w:rPr>
      </w:pP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 w:rsidRPr="000B4982">
        <w:rPr>
          <w:rFonts w:cs="Arial"/>
          <w:iCs/>
          <w:color w:val="000000"/>
          <w:szCs w:val="24"/>
        </w:rPr>
        <w:t>Una altra opció és fer un treball monogràfic sobre el lloc que vagis a estiuejar. Pot incloure els apartats següents:</w:t>
      </w:r>
    </w:p>
    <w:p w:rsidR="00755C16" w:rsidRPr="000B4982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</w:p>
    <w:p w:rsidR="00755C16" w:rsidRPr="000B4982" w:rsidRDefault="00755C16" w:rsidP="00755C16">
      <w:pPr>
        <w:pStyle w:val="Prrafodelist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 w:rsidRPr="000B4982">
        <w:rPr>
          <w:rFonts w:cs="Arial"/>
          <w:iCs/>
          <w:color w:val="000000"/>
          <w:szCs w:val="24"/>
        </w:rPr>
        <w:t>Localització i dades geogràfiques.</w:t>
      </w:r>
    </w:p>
    <w:p w:rsidR="00755C16" w:rsidRPr="000B4982" w:rsidRDefault="00755C16" w:rsidP="00755C16">
      <w:pPr>
        <w:pStyle w:val="Prrafodelist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 w:rsidRPr="000B4982">
        <w:rPr>
          <w:rFonts w:cs="Arial"/>
          <w:iCs/>
          <w:color w:val="000000"/>
          <w:szCs w:val="24"/>
        </w:rPr>
        <w:t>Origen i història del poble o ciutat</w:t>
      </w:r>
    </w:p>
    <w:p w:rsidR="00755C16" w:rsidRPr="000B4982" w:rsidRDefault="00755C16" w:rsidP="00755C16">
      <w:pPr>
        <w:pStyle w:val="Prrafodelist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 w:rsidRPr="000B4982">
        <w:rPr>
          <w:rFonts w:cs="Arial"/>
          <w:iCs/>
          <w:color w:val="000000"/>
          <w:szCs w:val="24"/>
        </w:rPr>
        <w:t>Llocs d’interès turístic.</w:t>
      </w:r>
    </w:p>
    <w:p w:rsidR="00755C16" w:rsidRPr="000B4982" w:rsidRDefault="00755C16" w:rsidP="00755C16">
      <w:pPr>
        <w:pStyle w:val="Prrafodelista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 w:rsidRPr="000B4982">
        <w:rPr>
          <w:rFonts w:cs="Arial"/>
          <w:iCs/>
          <w:color w:val="000000"/>
          <w:szCs w:val="24"/>
        </w:rPr>
        <w:t>Altres dades d’interès com la gastronomia</w:t>
      </w:r>
      <w:r w:rsidR="000B4982">
        <w:rPr>
          <w:rFonts w:cs="Arial"/>
          <w:iCs/>
          <w:color w:val="000000"/>
          <w:szCs w:val="24"/>
        </w:rPr>
        <w:t>,</w:t>
      </w:r>
      <w:r w:rsidRPr="000B4982">
        <w:rPr>
          <w:rFonts w:cs="Arial"/>
          <w:iCs/>
          <w:color w:val="000000"/>
          <w:szCs w:val="24"/>
        </w:rPr>
        <w:t xml:space="preserve"> les festes locals...</w:t>
      </w:r>
    </w:p>
    <w:p w:rsidR="00755C16" w:rsidRDefault="00755C16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 w:rsidRPr="000B4982">
        <w:rPr>
          <w:rFonts w:cs="Arial"/>
          <w:iCs/>
          <w:color w:val="000000"/>
          <w:szCs w:val="24"/>
        </w:rPr>
        <w:t>(extensió: entre 3 i 5 fulls)</w:t>
      </w:r>
    </w:p>
    <w:p w:rsidR="000B4982" w:rsidRDefault="000B4982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</w:p>
    <w:p w:rsidR="000B4982" w:rsidRPr="000B4982" w:rsidRDefault="000B4982" w:rsidP="00755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Arial"/>
          <w:iCs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Els treballs s’hauran d’entregar la primera setmana de classe de setembre, i la nota del treball es valorarà dins les notes del primer trimestre.</w:t>
      </w:r>
    </w:p>
    <w:sectPr w:rsidR="000B4982" w:rsidRPr="000B4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553A5"/>
    <w:multiLevelType w:val="hybridMultilevel"/>
    <w:tmpl w:val="AA424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5"/>
    <w:rsid w:val="000B4982"/>
    <w:rsid w:val="00263095"/>
    <w:rsid w:val="003351B8"/>
    <w:rsid w:val="003C1EF0"/>
    <w:rsid w:val="007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F3182-C1DD-4EC2-9573-060DD72E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1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55C1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C16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75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vicente</dc:creator>
  <cp:keywords/>
  <dc:description/>
  <cp:lastModifiedBy>Lídia vicente</cp:lastModifiedBy>
  <cp:revision>4</cp:revision>
  <dcterms:created xsi:type="dcterms:W3CDTF">2016-06-13T18:21:00Z</dcterms:created>
  <dcterms:modified xsi:type="dcterms:W3CDTF">2016-06-13T19:14:00Z</dcterms:modified>
</cp:coreProperties>
</file>