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7F" w:rsidRDefault="00037D72" w:rsidP="00037D72">
      <w:pPr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lang w:val="ca-ES"/>
        </w:rPr>
        <w:tab/>
      </w:r>
    </w:p>
    <w:p w:rsidR="00037D72" w:rsidRDefault="00037D72" w:rsidP="00037D72">
      <w:pPr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-647065</wp:posOffset>
            </wp:positionH>
            <wp:positionV relativeFrom="paragraph">
              <wp:posOffset>73025</wp:posOffset>
            </wp:positionV>
            <wp:extent cx="2247900" cy="473583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3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07F" w:rsidRPr="0031207F" w:rsidRDefault="0031207F" w:rsidP="003120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lang w:val="ca-ES"/>
        </w:rPr>
      </w:pPr>
      <w:r w:rsidRPr="0031207F">
        <w:rPr>
          <w:rFonts w:ascii="Comic Sans MS" w:hAnsi="Comic Sans MS" w:cs="Tahoma"/>
          <w:lang w:val="ca-ES"/>
        </w:rPr>
        <w:t>Les persones som molt diferents; n’hi ha que són altes i primes, d’altres baixetes...</w:t>
      </w:r>
    </w:p>
    <w:p w:rsidR="0031207F" w:rsidRPr="0031207F" w:rsidRDefault="0031207F" w:rsidP="003120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lang w:val="ca-ES"/>
        </w:rPr>
      </w:pPr>
    </w:p>
    <w:p w:rsidR="0031207F" w:rsidRDefault="0031207F" w:rsidP="003120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lang w:val="ca-ES"/>
        </w:rPr>
      </w:pPr>
      <w:r w:rsidRPr="0031207F">
        <w:rPr>
          <w:rFonts w:ascii="Comic Sans MS" w:hAnsi="Comic Sans MS" w:cs="Tahoma"/>
          <w:lang w:val="ca-ES"/>
        </w:rPr>
        <w:t>Molts pintors i escultors de la història s’han preocupat per trobar les mides ideals del cos humà.</w:t>
      </w:r>
    </w:p>
    <w:p w:rsidR="0031207F" w:rsidRPr="0031207F" w:rsidRDefault="0031207F" w:rsidP="0031207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lang w:val="ca-ES"/>
        </w:rPr>
      </w:pPr>
    </w:p>
    <w:p w:rsidR="0031207F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31207F">
        <w:rPr>
          <w:rFonts w:ascii="Comic Sans MS" w:hAnsi="Comic Sans MS" w:cs="Tahoma"/>
          <w:lang w:val="ca-ES"/>
        </w:rPr>
        <w:t xml:space="preserve">Aquestes mides ideals són el </w:t>
      </w:r>
      <w:r w:rsidRPr="0031207F">
        <w:rPr>
          <w:rFonts w:ascii="Comic Sans MS" w:hAnsi="Comic Sans MS" w:cs="TimesNewRoman,BoldItalic"/>
          <w:b/>
          <w:bCs/>
          <w:i/>
          <w:iCs/>
          <w:lang w:val="ca-ES"/>
        </w:rPr>
        <w:t>cànon</w:t>
      </w:r>
      <w:r w:rsidRPr="0031207F">
        <w:rPr>
          <w:rFonts w:ascii="Comic Sans MS" w:hAnsi="Comic Sans MS" w:cs="TimesNewRoman,Bold"/>
          <w:b/>
          <w:bCs/>
          <w:lang w:val="ca-ES"/>
        </w:rPr>
        <w:t xml:space="preserve">, </w:t>
      </w:r>
      <w:r w:rsidRPr="0031207F">
        <w:rPr>
          <w:rFonts w:ascii="Comic Sans MS" w:hAnsi="Comic Sans MS" w:cs="Tahoma"/>
          <w:lang w:val="ca-ES"/>
        </w:rPr>
        <w:t>que fa referència al conjunt de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normes que regulen les proporcions i la simetria en arquitectura i escultura.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A la Grècia antiga, un escultor ,Policlet, va estudiar el del cos humà, el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qual va aplicar en la seva escultura Dorífor. Policlet mesurava l’altura del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cap i anava repetint aquesta mesura per tot el cos, de manera que el seu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Dorífor tenia una alçada de 7 caps. D’altres artistes han defensat cànons de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8 i de 9 caps.</w:t>
      </w:r>
    </w:p>
    <w:p w:rsidR="0031207F" w:rsidRPr="0031207F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31207F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31207F">
        <w:rPr>
          <w:rFonts w:ascii="Comic Sans MS" w:hAnsi="Comic Sans MS" w:cs="Tahoma"/>
          <w:lang w:val="ca-ES"/>
        </w:rPr>
        <w:t>En els dibuixos de còmic, ens podem trobar amb personatges que tenen un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cap tan gros, que el cànon del seu cos és 2 o 3.</w:t>
      </w:r>
    </w:p>
    <w:p w:rsidR="0031207F" w:rsidRPr="0031207F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31207F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31207F">
        <w:rPr>
          <w:rFonts w:ascii="Comic Sans MS" w:hAnsi="Comic Sans MS" w:cs="Tahoma"/>
          <w:lang w:val="ca-ES"/>
        </w:rPr>
        <w:t>El cànon 7 sembla ser prou proper a la mitjana de les alçades actuals de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les persones adultes. Els infants poden tenir un cànon 6 i encara 5, segons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la seva edat.</w:t>
      </w:r>
    </w:p>
    <w:p w:rsidR="008F6CE6" w:rsidRDefault="008F6CE6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037D72" w:rsidRDefault="00037D72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31207F">
        <w:rPr>
          <w:rFonts w:ascii="Comic Sans MS" w:hAnsi="Comic Sans MS" w:cs="Tahoma"/>
          <w:lang w:val="ca-ES"/>
        </w:rPr>
        <w:t>Tot i així, si volem aconseguir personatges humorístics, expressius, etc.,</w:t>
      </w:r>
      <w:r>
        <w:rPr>
          <w:rFonts w:ascii="Comic Sans MS" w:hAnsi="Comic Sans MS" w:cs="Tahoma"/>
          <w:lang w:val="ca-ES"/>
        </w:rPr>
        <w:t xml:space="preserve"> </w:t>
      </w:r>
      <w:r w:rsidRPr="0031207F">
        <w:rPr>
          <w:rFonts w:ascii="Comic Sans MS" w:hAnsi="Comic Sans MS" w:cs="Tahoma"/>
          <w:lang w:val="ca-ES"/>
        </w:rPr>
        <w:t>podem exagerar tot el que ens interessi, de qualsevol part del cos.</w:t>
      </w:r>
    </w:p>
    <w:p w:rsidR="0031207F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31207F" w:rsidRPr="008F6CE6" w:rsidRDefault="0031207F" w:rsidP="003120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Us proposem que mireu quants caps mesura algun dels vostres companys, i comproveu que estan entre els 5 caps els més baixets i els 8 caps els més alts.</w:t>
      </w:r>
    </w:p>
    <w:p w:rsidR="00EB7A1F" w:rsidRPr="008F6CE6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Pr="008F6CE6" w:rsidRDefault="008F6CE6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tbl>
      <w:tblPr>
        <w:tblW w:w="8658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1249"/>
        <w:gridCol w:w="1540"/>
        <w:gridCol w:w="1540"/>
        <w:gridCol w:w="1249"/>
        <w:gridCol w:w="1540"/>
        <w:gridCol w:w="1540"/>
      </w:tblGrid>
      <w:tr w:rsidR="00037D72" w:rsidRPr="00037D72" w:rsidTr="00037D72">
        <w:trPr>
          <w:trHeight w:val="420"/>
          <w:jc w:val="center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037D72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Nom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037D72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Alçada en m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037D72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Alçada en caps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037D72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Nom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037D72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Alçada en m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037D72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Alçada en caps</w:t>
            </w:r>
          </w:p>
        </w:tc>
      </w:tr>
      <w:tr w:rsidR="00037D72" w:rsidRPr="00037D72" w:rsidTr="00037D72">
        <w:trPr>
          <w:trHeight w:val="420"/>
          <w:jc w:val="center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037D72" w:rsidRPr="00037D72" w:rsidTr="00037D72">
        <w:trPr>
          <w:trHeight w:val="420"/>
          <w:jc w:val="center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D72" w:rsidRPr="00037D72" w:rsidRDefault="00037D72" w:rsidP="00037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37D7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Ja ho teniu?</w:t>
      </w: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Doncs a veure si sou capaços de fer un dibuix on hi hagi dues o tres persones com a mínim, amb el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 xml:space="preserve">cànon 7, passejant per un carrer, o en </w:t>
      </w:r>
      <w:r>
        <w:rPr>
          <w:rFonts w:ascii="Comic Sans MS" w:hAnsi="Comic Sans MS" w:cs="Tahoma"/>
          <w:lang w:val="ca-ES"/>
        </w:rPr>
        <w:t xml:space="preserve">qualsevol altra situació que us </w:t>
      </w:r>
      <w:r w:rsidRPr="008F6CE6">
        <w:rPr>
          <w:rFonts w:ascii="Comic Sans MS" w:hAnsi="Comic Sans MS" w:cs="Tahoma"/>
          <w:lang w:val="ca-ES"/>
        </w:rPr>
        <w:t>passi pel cap, i que estiguin a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>diverses distàncies. No us espanteu... tenim un truc.</w:t>
      </w: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037D72" w:rsidRDefault="00037D72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595738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11430</wp:posOffset>
            </wp:positionV>
            <wp:extent cx="2039620" cy="3389630"/>
            <wp:effectExtent l="1905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33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E6" w:rsidRPr="008F6CE6">
        <w:rPr>
          <w:rFonts w:ascii="Comic Sans MS" w:hAnsi="Comic Sans MS" w:cs="Tahoma"/>
          <w:lang w:val="ca-ES"/>
        </w:rPr>
        <w:t>En Doriforet té un cànon de 7 caps, i pot moure el cap, el coll, els</w:t>
      </w:r>
      <w:r w:rsidR="008F6CE6">
        <w:rPr>
          <w:rFonts w:ascii="Comic Sans MS" w:hAnsi="Comic Sans MS" w:cs="Tahoma"/>
          <w:lang w:val="ca-ES"/>
        </w:rPr>
        <w:t xml:space="preserve"> </w:t>
      </w:r>
      <w:r w:rsidR="008F6CE6" w:rsidRPr="008F6CE6">
        <w:rPr>
          <w:rFonts w:ascii="Comic Sans MS" w:hAnsi="Comic Sans MS" w:cs="Tahoma"/>
          <w:lang w:val="ca-ES"/>
        </w:rPr>
        <w:t>braços, les mans, la cintura, les cames i els peus. Ho teniu?</w:t>
      </w: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Només es tracta de fer uns quants Doriforets de diverses grandàries,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>i posar-los a sobre de la làmina on volem dibuixar.</w:t>
      </w: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A més, us podeu lluir fent alguna perspectiva... Segur que us queda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>d’allò més bé.</w:t>
      </w: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Al full següent, trobareu les peces d’en Doriforet</w:t>
      </w:r>
      <w:r w:rsidR="00595738">
        <w:rPr>
          <w:rFonts w:ascii="Comic Sans MS" w:hAnsi="Comic Sans MS" w:cs="Tahoma"/>
          <w:lang w:val="ca-ES"/>
        </w:rPr>
        <w:t>.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>Només cal que les enganxeu en una cartolina, les retalleu i les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>articuleu amb “clauets”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>d’enquadernar.</w:t>
      </w: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Després, la vostra imaginació pot fer el que falta. Poseu-li vestits</w:t>
      </w:r>
      <w:r>
        <w:rPr>
          <w:rFonts w:ascii="Comic Sans MS" w:hAnsi="Comic Sans MS" w:cs="Tahoma"/>
          <w:lang w:val="ca-ES"/>
        </w:rPr>
        <w:t xml:space="preserve"> </w:t>
      </w:r>
      <w:r w:rsidRPr="008F6CE6">
        <w:rPr>
          <w:rFonts w:ascii="Comic Sans MS" w:hAnsi="Comic Sans MS" w:cs="Tahoma"/>
          <w:lang w:val="ca-ES"/>
        </w:rPr>
        <w:t>amb força colors, pentinats divertits, barrets, ulls, boca...</w:t>
      </w: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P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8F6CE6">
        <w:rPr>
          <w:rFonts w:ascii="Comic Sans MS" w:hAnsi="Comic Sans MS" w:cs="Tahoma"/>
          <w:lang w:val="ca-ES"/>
        </w:rPr>
        <w:t>En Doriforet ja està preparat per anar a passejar!!</w:t>
      </w:r>
    </w:p>
    <w:p w:rsidR="008F6CE6" w:rsidRPr="008F6CE6" w:rsidRDefault="008F6CE6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Pr="0031207F" w:rsidRDefault="008F6CE6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Pr="0031207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Pr="0031207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Pr="0031207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Pr="0031207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595738" w:rsidRDefault="00595738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noProof/>
          <w:lang w:eastAsia="es-ES"/>
        </w:rPr>
        <w:drawing>
          <wp:inline distT="0" distB="0" distL="0" distR="0">
            <wp:extent cx="5531312" cy="7479102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84" cy="74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CE6" w:rsidSect="0031207F">
      <w:headerReference w:type="default" r:id="rId11"/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44" w:rsidRDefault="00BC3744" w:rsidP="00B9027F">
      <w:pPr>
        <w:spacing w:after="0" w:line="240" w:lineRule="auto"/>
      </w:pPr>
      <w:r>
        <w:separator/>
      </w:r>
    </w:p>
  </w:endnote>
  <w:endnote w:type="continuationSeparator" w:id="1">
    <w:p w:rsidR="00BC3744" w:rsidRDefault="00BC3744" w:rsidP="00B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44" w:rsidRDefault="00BC3744" w:rsidP="00B9027F">
      <w:pPr>
        <w:spacing w:after="0" w:line="240" w:lineRule="auto"/>
      </w:pPr>
      <w:r>
        <w:separator/>
      </w:r>
    </w:p>
  </w:footnote>
  <w:footnote w:type="continuationSeparator" w:id="1">
    <w:p w:rsidR="00BC3744" w:rsidRDefault="00BC3744" w:rsidP="00B9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7F" w:rsidRPr="00B9027F" w:rsidRDefault="0031207F" w:rsidP="00B9027F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>
      <w:rPr>
        <w:rFonts w:ascii="Comic Sans MS" w:hAnsi="Comic Sans MS" w:cs="Arial"/>
        <w:b/>
        <w:sz w:val="32"/>
        <w:szCs w:val="32"/>
        <w:lang w:val="ca-ES"/>
      </w:rPr>
      <w:t>Creació de personatges: les proporcions i el cànon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BD3"/>
    <w:multiLevelType w:val="hybridMultilevel"/>
    <w:tmpl w:val="CBAAC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23BD"/>
    <w:multiLevelType w:val="hybridMultilevel"/>
    <w:tmpl w:val="8B78E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DB"/>
    <w:rsid w:val="00037D72"/>
    <w:rsid w:val="00106040"/>
    <w:rsid w:val="00311E46"/>
    <w:rsid w:val="0031207F"/>
    <w:rsid w:val="004C4FC9"/>
    <w:rsid w:val="00514E46"/>
    <w:rsid w:val="00595738"/>
    <w:rsid w:val="005E55D2"/>
    <w:rsid w:val="008426DB"/>
    <w:rsid w:val="008F6CE6"/>
    <w:rsid w:val="009F09E3"/>
    <w:rsid w:val="00A916F8"/>
    <w:rsid w:val="00B9027F"/>
    <w:rsid w:val="00BC3744"/>
    <w:rsid w:val="00BF06FC"/>
    <w:rsid w:val="00C55E4A"/>
    <w:rsid w:val="00D633B4"/>
    <w:rsid w:val="00EB7A1F"/>
    <w:rsid w:val="00F06337"/>
    <w:rsid w:val="00F86939"/>
    <w:rsid w:val="00FA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027F"/>
  </w:style>
  <w:style w:type="paragraph" w:styleId="Piedepgina">
    <w:name w:val="footer"/>
    <w:basedOn w:val="Normal"/>
    <w:link w:val="Piedepgina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027F"/>
  </w:style>
  <w:style w:type="paragraph" w:styleId="Textodeglobo">
    <w:name w:val="Balloon Text"/>
    <w:basedOn w:val="Normal"/>
    <w:link w:val="TextodegloboCar"/>
    <w:uiPriority w:val="99"/>
    <w:semiHidden/>
    <w:unhideWhenUsed/>
    <w:rsid w:val="00B9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6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FF20-7066-4205-8EBC-5E30FF35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5</cp:revision>
  <dcterms:created xsi:type="dcterms:W3CDTF">2011-09-28T08:52:00Z</dcterms:created>
  <dcterms:modified xsi:type="dcterms:W3CDTF">2011-10-05T21:20:00Z</dcterms:modified>
</cp:coreProperties>
</file>