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r w:rsidRPr="00B9027F">
        <w:rPr>
          <w:rFonts w:ascii="Comic Sans MS" w:hAnsi="Comic Sans MS" w:cs="Tahoma"/>
          <w:lang w:val="ca-ES"/>
        </w:rPr>
        <w:t>Arriba el moment de mirar el paisatge. Segur que quan us heu plantejat de fer un dibuix d’un paisatge de fons, trobeu que sovint no és massa real. Com dibuixem els elements que estan lluny perquè ho sembli? Cal pensar que no veiem igual un arbre que tenim al davant que un altre de la mateixa alçada que és a l’altra cantonada. Quan més lluny, més petites veiem les coses.</w:t>
      </w: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r w:rsidRPr="00B9027F">
        <w:rPr>
          <w:rFonts w:ascii="Comic Sans MS" w:hAnsi="Comic Sans MS" w:cs="Tahoma"/>
          <w:lang w:val="ca-ES"/>
        </w:rPr>
        <w:t>Si mirant les vies del tren les poguéssim veure ben rectes, semblaria que s’ajunten al final d’on arriba la nostra vista.</w:t>
      </w: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r w:rsidRPr="00B9027F">
        <w:rPr>
          <w:rFonts w:ascii="Comic Sans MS" w:hAnsi="Comic Sans MS" w:cs="Tahoma"/>
          <w:lang w:val="ca-ES"/>
        </w:rPr>
        <w:t xml:space="preserve">Aquests efectes, ens els produeix el que anomenem </w:t>
      </w:r>
      <w:r w:rsidRPr="00B9027F">
        <w:rPr>
          <w:rFonts w:ascii="Comic Sans MS" w:hAnsi="Comic Sans MS" w:cs="TimesNewRoman,BoldItalic"/>
          <w:b/>
          <w:bCs/>
          <w:i/>
          <w:iCs/>
          <w:lang w:val="ca-ES"/>
        </w:rPr>
        <w:t>perspectiva</w:t>
      </w:r>
      <w:r w:rsidRPr="00B9027F">
        <w:rPr>
          <w:rFonts w:ascii="Comic Sans MS" w:hAnsi="Comic Sans MS" w:cs="Tahoma"/>
          <w:lang w:val="ca-ES"/>
        </w:rPr>
        <w:t>.</w:t>
      </w: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D633B4" w:rsidRPr="00B9027F" w:rsidRDefault="00B9027F" w:rsidP="00B9027F">
      <w:pPr>
        <w:jc w:val="both"/>
        <w:rPr>
          <w:rFonts w:ascii="Comic Sans MS" w:hAnsi="Comic Sans MS" w:cs="Tahoma"/>
          <w:lang w:val="ca-ES"/>
        </w:rPr>
      </w:pPr>
      <w:r w:rsidRPr="00B9027F">
        <w:rPr>
          <w:rFonts w:ascii="Comic Sans MS" w:hAnsi="Comic Sans MS" w:cs="Tahoma"/>
          <w:lang w:val="ca-ES"/>
        </w:rPr>
        <w:t>Observeu aquests dibuixos:</w:t>
      </w:r>
    </w:p>
    <w:p w:rsidR="00B9027F" w:rsidRPr="00B9027F" w:rsidRDefault="00B9027F" w:rsidP="00B9027F">
      <w:pPr>
        <w:jc w:val="both"/>
        <w:rPr>
          <w:rFonts w:ascii="Comic Sans MS" w:hAnsi="Comic Sans MS" w:cs="Tahoma"/>
          <w:lang w:val="ca-ES"/>
        </w:rPr>
      </w:pPr>
      <w:r w:rsidRPr="00B9027F">
        <w:rPr>
          <w:rFonts w:ascii="Comic Sans MS" w:hAnsi="Comic Sans MS" w:cs="Tahoma"/>
          <w:noProof/>
          <w:lang w:val="ca-ES" w:eastAsia="es-ES"/>
        </w:rPr>
        <w:drawing>
          <wp:anchor distT="0" distB="0" distL="114300" distR="114300" simplePos="0" relativeHeight="251658240" behindDoc="1" locked="0" layoutInCell="1" allowOverlap="1">
            <wp:simplePos x="0" y="0"/>
            <wp:positionH relativeFrom="column">
              <wp:posOffset>-222885</wp:posOffset>
            </wp:positionH>
            <wp:positionV relativeFrom="paragraph">
              <wp:posOffset>46355</wp:posOffset>
            </wp:positionV>
            <wp:extent cx="6149975" cy="2276475"/>
            <wp:effectExtent l="1905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49975" cy="2276475"/>
                    </a:xfrm>
                    <a:prstGeom prst="rect">
                      <a:avLst/>
                    </a:prstGeom>
                    <a:noFill/>
                    <a:ln w="9525">
                      <a:noFill/>
                      <a:miter lim="800000"/>
                      <a:headEnd/>
                      <a:tailEnd/>
                    </a:ln>
                  </pic:spPr>
                </pic:pic>
              </a:graphicData>
            </a:graphic>
          </wp:anchor>
        </w:drawing>
      </w:r>
    </w:p>
    <w:p w:rsidR="00B9027F" w:rsidRPr="00B9027F" w:rsidRDefault="00B9027F" w:rsidP="00B9027F">
      <w:pPr>
        <w:jc w:val="both"/>
        <w:rPr>
          <w:rFonts w:ascii="Comic Sans MS" w:hAnsi="Comic Sans MS" w:cs="Tahoma"/>
          <w:lang w:val="ca-ES"/>
        </w:rPr>
      </w:pPr>
    </w:p>
    <w:p w:rsidR="00B9027F" w:rsidRPr="00B9027F" w:rsidRDefault="00B9027F" w:rsidP="00B9027F">
      <w:pPr>
        <w:jc w:val="both"/>
        <w:rPr>
          <w:rFonts w:ascii="Comic Sans MS" w:hAnsi="Comic Sans MS" w:cs="Tahoma"/>
          <w:lang w:val="ca-ES"/>
        </w:rPr>
      </w:pPr>
    </w:p>
    <w:p w:rsidR="00B9027F" w:rsidRPr="00B9027F" w:rsidRDefault="00B9027F" w:rsidP="00B9027F">
      <w:pPr>
        <w:jc w:val="both"/>
        <w:rPr>
          <w:rFonts w:ascii="Comic Sans MS" w:hAnsi="Comic Sans MS" w:cs="Tahoma"/>
          <w:lang w:val="ca-ES"/>
        </w:rPr>
      </w:pPr>
    </w:p>
    <w:p w:rsidR="00B9027F" w:rsidRPr="00B9027F" w:rsidRDefault="00B9027F" w:rsidP="00B9027F">
      <w:pPr>
        <w:jc w:val="both"/>
        <w:rPr>
          <w:rFonts w:ascii="Comic Sans MS" w:hAnsi="Comic Sans MS" w:cs="Tahoma"/>
          <w:lang w:val="ca-ES"/>
        </w:rPr>
      </w:pPr>
    </w:p>
    <w:p w:rsidR="00B9027F" w:rsidRPr="00B9027F" w:rsidRDefault="00B9027F" w:rsidP="00B9027F">
      <w:pPr>
        <w:jc w:val="both"/>
        <w:rPr>
          <w:rFonts w:ascii="Comic Sans MS" w:hAnsi="Comic Sans MS" w:cs="Tahoma"/>
          <w:lang w:val="ca-ES"/>
        </w:rPr>
      </w:pPr>
    </w:p>
    <w:p w:rsidR="00B9027F" w:rsidRPr="00B9027F" w:rsidRDefault="00B9027F" w:rsidP="00B9027F">
      <w:pPr>
        <w:jc w:val="both"/>
        <w:rPr>
          <w:rFonts w:ascii="Comic Sans MS" w:hAnsi="Comic Sans MS" w:cs="Tahoma"/>
          <w:lang w:val="ca-ES"/>
        </w:rPr>
      </w:pP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r w:rsidRPr="00B9027F">
        <w:rPr>
          <w:rFonts w:ascii="Comic Sans MS" w:hAnsi="Comic Sans MS" w:cs="Tahoma"/>
          <w:lang w:val="ca-ES"/>
        </w:rPr>
        <w:t xml:space="preserve">Quin trobeu que té més profunditat? a 􀂉 b 􀂉 Per què? </w:t>
      </w: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r w:rsidRPr="00B9027F">
        <w:rPr>
          <w:rFonts w:ascii="Comic Sans MS" w:hAnsi="Comic Sans MS" w:cs="Tahoma"/>
          <w:noProof/>
          <w:lang w:val="ca-ES" w:eastAsia="es-ES"/>
        </w:rPr>
        <w:drawing>
          <wp:inline distT="0" distB="0" distL="0" distR="0">
            <wp:extent cx="5400040" cy="2658779"/>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00040" cy="2658779"/>
                    </a:xfrm>
                    <a:prstGeom prst="rect">
                      <a:avLst/>
                    </a:prstGeom>
                    <a:noFill/>
                    <a:ln w="9525">
                      <a:noFill/>
                      <a:miter lim="800000"/>
                      <a:headEnd/>
                      <a:tailEnd/>
                    </a:ln>
                  </pic:spPr>
                </pic:pic>
              </a:graphicData>
            </a:graphic>
          </wp:inline>
        </w:drawing>
      </w:r>
    </w:p>
    <w:p w:rsidR="00B9027F" w:rsidRDefault="00B9027F" w:rsidP="00B9027F">
      <w:pPr>
        <w:autoSpaceDE w:val="0"/>
        <w:autoSpaceDN w:val="0"/>
        <w:adjustRightInd w:val="0"/>
        <w:spacing w:after="0" w:line="240" w:lineRule="auto"/>
        <w:jc w:val="both"/>
        <w:rPr>
          <w:rFonts w:ascii="Comic Sans MS" w:hAnsi="Comic Sans MS" w:cs="Tahoma"/>
          <w:lang w:val="ca-ES"/>
        </w:rPr>
      </w:pPr>
      <w:r w:rsidRPr="00B9027F">
        <w:rPr>
          <w:rFonts w:ascii="Comic Sans MS" w:hAnsi="Comic Sans MS" w:cs="Tahoma"/>
          <w:lang w:val="ca-ES"/>
        </w:rPr>
        <w:t xml:space="preserve">Si volem dibuixar una perspectiva correcta, hem de tenir en compte a quina alçada tenim els ulls. Aquí anirà la línia de l’horitzó (LH), que sempre la tenim a l’altura dels ulls. Totes les línies que se’n van lluny, s’ajunten en un punt situat a la LH, </w:t>
      </w:r>
      <w:r w:rsidRPr="00B9027F">
        <w:rPr>
          <w:rFonts w:ascii="Comic Sans MS" w:hAnsi="Comic Sans MS" w:cs="Tahoma"/>
          <w:lang w:val="ca-ES"/>
        </w:rPr>
        <w:lastRenderedPageBreak/>
        <w:t>anomenat punt de fuga (f). Per dibuixar els arbres, les vies del tren, les cases, totes les línies que se’n van lluny les farem “enfocant” cap el punt f.</w:t>
      </w:r>
    </w:p>
    <w:p w:rsidR="00B9027F" w:rsidRPr="00B9027F" w:rsidRDefault="00B9027F" w:rsidP="00B9027F">
      <w:pPr>
        <w:autoSpaceDE w:val="0"/>
        <w:autoSpaceDN w:val="0"/>
        <w:adjustRightInd w:val="0"/>
        <w:spacing w:after="0" w:line="240" w:lineRule="auto"/>
        <w:jc w:val="both"/>
        <w:rPr>
          <w:rFonts w:ascii="Comic Sans MS" w:hAnsi="Comic Sans MS" w:cs="Tahoma"/>
          <w:lang w:val="ca-ES"/>
        </w:rPr>
      </w:pPr>
    </w:p>
    <w:p w:rsidR="00B9027F" w:rsidRPr="009F09E3" w:rsidRDefault="00B9027F" w:rsidP="00B9027F">
      <w:pPr>
        <w:jc w:val="both"/>
        <w:rPr>
          <w:rFonts w:ascii="Comic Sans MS" w:hAnsi="Comic Sans MS" w:cs="Tahoma"/>
          <w:lang w:val="ca-ES"/>
        </w:rPr>
      </w:pPr>
      <w:r w:rsidRPr="009F09E3">
        <w:rPr>
          <w:rFonts w:ascii="Comic Sans MS" w:hAnsi="Comic Sans MS" w:cs="Tahoma"/>
          <w:lang w:val="ca-ES"/>
        </w:rPr>
        <w:t>Mireu més exemples en les fotografies d’aquí sota:</w:t>
      </w:r>
    </w:p>
    <w:p w:rsidR="009F09E3" w:rsidRPr="009F09E3" w:rsidRDefault="009F09E3" w:rsidP="009F09E3">
      <w:pPr>
        <w:autoSpaceDE w:val="0"/>
        <w:autoSpaceDN w:val="0"/>
        <w:adjustRightInd w:val="0"/>
        <w:spacing w:after="0" w:line="240" w:lineRule="auto"/>
        <w:ind w:left="5664" w:firstLine="6"/>
        <w:jc w:val="both"/>
        <w:rPr>
          <w:rFonts w:ascii="Comic Sans MS" w:hAnsi="Comic Sans MS" w:cs="Tahoma"/>
          <w:lang w:val="ca-ES"/>
        </w:rPr>
      </w:pPr>
      <w:r w:rsidRPr="009F09E3">
        <w:rPr>
          <w:rFonts w:ascii="Comic Sans MS" w:hAnsi="Comic Sans MS" w:cs="Tahoma"/>
          <w:noProof/>
          <w:lang w:val="ca-ES" w:eastAsia="es-ES"/>
        </w:rPr>
        <w:drawing>
          <wp:anchor distT="0" distB="0" distL="114300" distR="114300" simplePos="0" relativeHeight="251659264" behindDoc="1" locked="0" layoutInCell="1" allowOverlap="1">
            <wp:simplePos x="0" y="0"/>
            <wp:positionH relativeFrom="column">
              <wp:posOffset>-302260</wp:posOffset>
            </wp:positionH>
            <wp:positionV relativeFrom="paragraph">
              <wp:posOffset>19050</wp:posOffset>
            </wp:positionV>
            <wp:extent cx="3949065" cy="2863850"/>
            <wp:effectExtent l="19050" t="0" r="0" b="0"/>
            <wp:wrapTight wrapText="bothSides">
              <wp:wrapPolygon edited="0">
                <wp:start x="-104" y="0"/>
                <wp:lineTo x="-104" y="21408"/>
                <wp:lineTo x="21569" y="21408"/>
                <wp:lineTo x="21569" y="0"/>
                <wp:lineTo x="-104"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49065" cy="2863850"/>
                    </a:xfrm>
                    <a:prstGeom prst="rect">
                      <a:avLst/>
                    </a:prstGeom>
                    <a:noFill/>
                    <a:ln w="9525">
                      <a:noFill/>
                      <a:miter lim="800000"/>
                      <a:headEnd/>
                      <a:tailEnd/>
                    </a:ln>
                  </pic:spPr>
                </pic:pic>
              </a:graphicData>
            </a:graphic>
          </wp:anchor>
        </w:drawing>
      </w:r>
      <w:r w:rsidRPr="009F09E3">
        <w:rPr>
          <w:rFonts w:ascii="Comic Sans MS" w:hAnsi="Comic Sans MS" w:cs="Tahoma"/>
          <w:lang w:val="ca-ES"/>
        </w:rPr>
        <w:t>Fixeu-vos que hi ha un o dos punts (f) on s’ajunten les línies que se’ns allunyen.</w:t>
      </w:r>
    </w:p>
    <w:p w:rsidR="009F09E3" w:rsidRDefault="009F09E3" w:rsidP="009F09E3">
      <w:pPr>
        <w:autoSpaceDE w:val="0"/>
        <w:autoSpaceDN w:val="0"/>
        <w:adjustRightInd w:val="0"/>
        <w:spacing w:after="0" w:line="240" w:lineRule="auto"/>
        <w:ind w:left="5664" w:firstLine="6"/>
        <w:jc w:val="both"/>
        <w:rPr>
          <w:rFonts w:ascii="Comic Sans MS" w:hAnsi="Comic Sans MS" w:cs="Tahoma"/>
          <w:lang w:val="ca-ES"/>
        </w:rPr>
      </w:pPr>
      <w:r w:rsidRPr="009F09E3">
        <w:rPr>
          <w:rFonts w:ascii="Comic Sans MS" w:hAnsi="Comic Sans MS" w:cs="Tahoma"/>
          <w:lang w:val="ca-ES"/>
        </w:rPr>
        <w:t>Aquests punts estan sempre sobre la línia d’horitzó LH. Per trobar-la només cal que dibuixem una recta paral·lela a la base de la imatge, que passi per sobre del/s punt/s f.</w:t>
      </w:r>
    </w:p>
    <w:p w:rsidR="009F09E3" w:rsidRDefault="009F09E3" w:rsidP="009F09E3">
      <w:pPr>
        <w:autoSpaceDE w:val="0"/>
        <w:autoSpaceDN w:val="0"/>
        <w:adjustRightInd w:val="0"/>
        <w:spacing w:after="0" w:line="240" w:lineRule="auto"/>
        <w:ind w:left="5664" w:firstLine="6"/>
        <w:jc w:val="both"/>
        <w:rPr>
          <w:rFonts w:ascii="Comic Sans MS" w:hAnsi="Comic Sans MS" w:cs="Tahoma"/>
          <w:lang w:val="ca-ES"/>
        </w:rPr>
      </w:pPr>
    </w:p>
    <w:p w:rsidR="009F09E3" w:rsidRDefault="009F09E3" w:rsidP="009F09E3">
      <w:pPr>
        <w:autoSpaceDE w:val="0"/>
        <w:autoSpaceDN w:val="0"/>
        <w:adjustRightInd w:val="0"/>
        <w:spacing w:after="0" w:line="240" w:lineRule="auto"/>
        <w:ind w:left="5664" w:firstLine="6"/>
        <w:jc w:val="both"/>
        <w:rPr>
          <w:rFonts w:ascii="Comic Sans MS" w:hAnsi="Comic Sans MS" w:cs="Tahoma"/>
          <w:lang w:val="ca-ES"/>
        </w:rPr>
      </w:pPr>
    </w:p>
    <w:p w:rsidR="009F09E3" w:rsidRDefault="009F09E3" w:rsidP="009F09E3">
      <w:pPr>
        <w:autoSpaceDE w:val="0"/>
        <w:autoSpaceDN w:val="0"/>
        <w:adjustRightInd w:val="0"/>
        <w:spacing w:after="0" w:line="240" w:lineRule="auto"/>
        <w:ind w:left="5664" w:firstLine="6"/>
        <w:jc w:val="both"/>
        <w:rPr>
          <w:rFonts w:ascii="Comic Sans MS" w:hAnsi="Comic Sans MS" w:cs="Tahoma"/>
          <w:lang w:val="ca-ES"/>
        </w:rPr>
      </w:pPr>
    </w:p>
    <w:p w:rsidR="009F09E3" w:rsidRDefault="009F09E3" w:rsidP="009F09E3">
      <w:pPr>
        <w:autoSpaceDE w:val="0"/>
        <w:autoSpaceDN w:val="0"/>
        <w:adjustRightInd w:val="0"/>
        <w:spacing w:after="0" w:line="240" w:lineRule="auto"/>
        <w:ind w:left="5664" w:firstLine="6"/>
        <w:jc w:val="both"/>
        <w:rPr>
          <w:rFonts w:ascii="Comic Sans MS" w:hAnsi="Comic Sans MS" w:cs="Tahoma"/>
          <w:lang w:val="ca-ES"/>
        </w:rPr>
      </w:pPr>
    </w:p>
    <w:p w:rsidR="009F09E3" w:rsidRDefault="009F09E3" w:rsidP="009F09E3">
      <w:pPr>
        <w:autoSpaceDE w:val="0"/>
        <w:autoSpaceDN w:val="0"/>
        <w:adjustRightInd w:val="0"/>
        <w:spacing w:after="0" w:line="240" w:lineRule="auto"/>
        <w:jc w:val="both"/>
        <w:rPr>
          <w:rFonts w:ascii="Comic Sans MS" w:hAnsi="Comic Sans MS" w:cs="Tahoma"/>
          <w:lang w:val="ca-ES"/>
        </w:rPr>
      </w:pPr>
    </w:p>
    <w:p w:rsidR="00B9027F" w:rsidRPr="009F09E3" w:rsidRDefault="009F09E3" w:rsidP="009F09E3">
      <w:pPr>
        <w:autoSpaceDE w:val="0"/>
        <w:autoSpaceDN w:val="0"/>
        <w:adjustRightInd w:val="0"/>
        <w:spacing w:after="0" w:line="240" w:lineRule="auto"/>
        <w:jc w:val="both"/>
        <w:rPr>
          <w:rFonts w:ascii="Comic Sans MS" w:hAnsi="Comic Sans MS" w:cs="Tahoma"/>
          <w:lang w:val="ca-ES"/>
        </w:rPr>
      </w:pPr>
      <w:r w:rsidRPr="009F09E3">
        <w:rPr>
          <w:rFonts w:ascii="Comic Sans MS" w:hAnsi="Comic Sans MS" w:cs="Tahoma"/>
          <w:lang w:val="ca-ES"/>
        </w:rPr>
        <w:t>Sovint els punts f són fora de les fotografies, per tant, de vegades va bé enganxar-les sobre un altre paper per poder dibuixar les línies que ens calguin.</w:t>
      </w:r>
    </w:p>
    <w:p w:rsidR="00B9027F" w:rsidRPr="009F09E3" w:rsidRDefault="009F09E3" w:rsidP="009F09E3">
      <w:pPr>
        <w:jc w:val="both"/>
        <w:rPr>
          <w:rFonts w:ascii="Comic Sans MS" w:hAnsi="Comic Sans MS" w:cs="Tahoma"/>
          <w:lang w:val="ca-ES"/>
        </w:rPr>
      </w:pPr>
      <w:r w:rsidRPr="009F09E3">
        <w:rPr>
          <w:rFonts w:ascii="Comic Sans MS" w:hAnsi="Comic Sans MS" w:cs="Tahoma"/>
          <w:lang w:val="ca-ES"/>
        </w:rPr>
        <w:tab/>
      </w:r>
      <w:r w:rsidRPr="009F09E3">
        <w:rPr>
          <w:rFonts w:ascii="Comic Sans MS" w:hAnsi="Comic Sans MS" w:cs="Tahoma"/>
          <w:lang w:val="ca-ES"/>
        </w:rPr>
        <w:tab/>
      </w:r>
      <w:r w:rsidRPr="009F09E3">
        <w:rPr>
          <w:rFonts w:ascii="Comic Sans MS" w:hAnsi="Comic Sans MS" w:cs="Tahoma"/>
          <w:lang w:val="ca-ES"/>
        </w:rPr>
        <w:tab/>
      </w:r>
      <w:r w:rsidRPr="009F09E3">
        <w:rPr>
          <w:rFonts w:ascii="Comic Sans MS" w:hAnsi="Comic Sans MS" w:cs="Tahoma"/>
          <w:lang w:val="ca-ES"/>
        </w:rPr>
        <w:tab/>
      </w:r>
      <w:r w:rsidRPr="009F09E3">
        <w:rPr>
          <w:rFonts w:ascii="Comic Sans MS" w:hAnsi="Comic Sans MS" w:cs="Tahoma"/>
          <w:lang w:val="ca-ES"/>
        </w:rPr>
        <w:tab/>
      </w:r>
      <w:r w:rsidRPr="009F09E3">
        <w:rPr>
          <w:rFonts w:ascii="Comic Sans MS" w:hAnsi="Comic Sans MS" w:cs="Tahoma"/>
          <w:lang w:val="ca-ES"/>
        </w:rPr>
        <w:tab/>
      </w:r>
      <w:r w:rsidRPr="009F09E3">
        <w:rPr>
          <w:rFonts w:ascii="Comic Sans MS" w:hAnsi="Comic Sans MS" w:cs="Tahoma"/>
          <w:lang w:val="ca-ES"/>
        </w:rPr>
        <w:tab/>
      </w:r>
    </w:p>
    <w:p w:rsidR="00B9027F" w:rsidRPr="009F09E3" w:rsidRDefault="009F09E3" w:rsidP="00B9027F">
      <w:pPr>
        <w:jc w:val="both"/>
        <w:rPr>
          <w:rFonts w:ascii="Comic Sans MS" w:hAnsi="Comic Sans MS" w:cs="Tahoma"/>
          <w:lang w:val="ca-ES"/>
        </w:rPr>
      </w:pPr>
      <w:r>
        <w:rPr>
          <w:rFonts w:ascii="Comic Sans MS" w:hAnsi="Comic Sans MS" w:cs="Tahoma"/>
          <w:noProof/>
          <w:lang w:eastAsia="es-ES"/>
        </w:rPr>
        <w:drawing>
          <wp:anchor distT="0" distB="0" distL="114300" distR="114300" simplePos="0" relativeHeight="251660288" behindDoc="1" locked="0" layoutInCell="1" allowOverlap="1">
            <wp:simplePos x="0" y="0"/>
            <wp:positionH relativeFrom="column">
              <wp:posOffset>-17288</wp:posOffset>
            </wp:positionH>
            <wp:positionV relativeFrom="paragraph">
              <wp:posOffset>-382593</wp:posOffset>
            </wp:positionV>
            <wp:extent cx="5398338" cy="1647645"/>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98338" cy="1647645"/>
                    </a:xfrm>
                    <a:prstGeom prst="rect">
                      <a:avLst/>
                    </a:prstGeom>
                    <a:noFill/>
                    <a:ln w="9525">
                      <a:noFill/>
                      <a:miter lim="800000"/>
                      <a:headEnd/>
                      <a:tailEnd/>
                    </a:ln>
                  </pic:spPr>
                </pic:pic>
              </a:graphicData>
            </a:graphic>
          </wp:anchor>
        </w:drawing>
      </w:r>
    </w:p>
    <w:p w:rsidR="00B9027F" w:rsidRPr="009F09E3" w:rsidRDefault="00B9027F" w:rsidP="00B9027F">
      <w:pPr>
        <w:jc w:val="both"/>
        <w:rPr>
          <w:rFonts w:ascii="Comic Sans MS" w:hAnsi="Comic Sans MS" w:cs="Tahoma"/>
          <w:lang w:val="ca-ES"/>
        </w:rPr>
      </w:pPr>
    </w:p>
    <w:p w:rsidR="00B9027F" w:rsidRPr="009F09E3" w:rsidRDefault="00B9027F" w:rsidP="00B9027F">
      <w:pPr>
        <w:jc w:val="both"/>
        <w:rPr>
          <w:rFonts w:ascii="Comic Sans MS" w:hAnsi="Comic Sans MS" w:cs="Tahoma"/>
          <w:lang w:val="ca-ES"/>
        </w:rPr>
      </w:pPr>
    </w:p>
    <w:p w:rsidR="00B9027F" w:rsidRPr="009F09E3" w:rsidRDefault="00B9027F" w:rsidP="00B9027F">
      <w:pPr>
        <w:jc w:val="both"/>
        <w:rPr>
          <w:rFonts w:ascii="Comic Sans MS" w:hAnsi="Comic Sans MS" w:cs="Tahoma"/>
          <w:lang w:val="ca-ES"/>
        </w:rPr>
      </w:pPr>
    </w:p>
    <w:p w:rsidR="00B9027F" w:rsidRPr="009F09E3" w:rsidRDefault="00B9027F" w:rsidP="00B9027F">
      <w:pPr>
        <w:jc w:val="both"/>
        <w:rPr>
          <w:rFonts w:ascii="Comic Sans MS" w:hAnsi="Comic Sans MS" w:cs="Tahoma"/>
          <w:lang w:val="ca-ES"/>
        </w:rPr>
      </w:pPr>
    </w:p>
    <w:p w:rsidR="00B9027F" w:rsidRPr="009F09E3" w:rsidRDefault="00B9027F" w:rsidP="009F09E3">
      <w:pPr>
        <w:jc w:val="both"/>
        <w:rPr>
          <w:rFonts w:ascii="Comic Sans MS" w:hAnsi="Comic Sans MS" w:cs="Tahoma"/>
          <w:lang w:val="ca-ES"/>
        </w:rPr>
      </w:pPr>
    </w:p>
    <w:p w:rsidR="00B9027F" w:rsidRPr="009F09E3" w:rsidRDefault="00B9027F" w:rsidP="009F09E3">
      <w:pPr>
        <w:jc w:val="both"/>
        <w:rPr>
          <w:rFonts w:ascii="Comic Sans MS" w:hAnsi="Comic Sans MS" w:cs="Tahoma"/>
          <w:lang w:val="ca-ES"/>
        </w:rPr>
      </w:pPr>
    </w:p>
    <w:p w:rsidR="00B9027F" w:rsidRPr="009F09E3" w:rsidRDefault="00B9027F" w:rsidP="009F09E3">
      <w:pPr>
        <w:jc w:val="both"/>
        <w:rPr>
          <w:rFonts w:ascii="Comic Sans MS" w:hAnsi="Comic Sans MS" w:cs="Tahoma"/>
          <w:lang w:val="ca-ES"/>
        </w:rPr>
      </w:pPr>
    </w:p>
    <w:p w:rsidR="00B9027F" w:rsidRPr="009F09E3" w:rsidRDefault="00B9027F" w:rsidP="009F09E3">
      <w:pPr>
        <w:jc w:val="both"/>
        <w:rPr>
          <w:rFonts w:ascii="Comic Sans MS" w:hAnsi="Comic Sans MS" w:cs="Tahoma"/>
          <w:lang w:val="ca-ES"/>
        </w:rPr>
      </w:pPr>
    </w:p>
    <w:p w:rsidR="00B9027F" w:rsidRPr="009F09E3" w:rsidRDefault="00B9027F" w:rsidP="009F09E3">
      <w:pPr>
        <w:jc w:val="both"/>
        <w:rPr>
          <w:rFonts w:ascii="Comic Sans MS" w:hAnsi="Comic Sans MS" w:cs="Tahoma"/>
          <w:lang w:val="ca-ES"/>
        </w:rPr>
      </w:pPr>
    </w:p>
    <w:p w:rsidR="00B9027F" w:rsidRPr="009F09E3" w:rsidRDefault="009F09E3" w:rsidP="009F09E3">
      <w:pPr>
        <w:autoSpaceDE w:val="0"/>
        <w:autoSpaceDN w:val="0"/>
        <w:adjustRightInd w:val="0"/>
        <w:spacing w:after="0" w:line="240" w:lineRule="auto"/>
        <w:jc w:val="both"/>
        <w:rPr>
          <w:rFonts w:ascii="Comic Sans MS" w:hAnsi="Comic Sans MS" w:cs="Tahoma"/>
          <w:lang w:val="ca-ES"/>
        </w:rPr>
      </w:pPr>
      <w:r w:rsidRPr="009F09E3">
        <w:rPr>
          <w:rFonts w:ascii="Comic Sans MS" w:hAnsi="Comic Sans MS" w:cs="Tahoma"/>
          <w:lang w:val="ca-ES"/>
        </w:rPr>
        <w:lastRenderedPageBreak/>
        <w:t>Intenteu trobar el punt f i la línia d’horitzó LH de la imatge següent. És com si estiguéssim mirant cap</w:t>
      </w:r>
      <w:r>
        <w:rPr>
          <w:rFonts w:ascii="Comic Sans MS" w:hAnsi="Comic Sans MS" w:cs="Tahoma"/>
          <w:lang w:val="ca-ES"/>
        </w:rPr>
        <w:t xml:space="preserve"> </w:t>
      </w:r>
      <w:r w:rsidRPr="009F09E3">
        <w:rPr>
          <w:rFonts w:ascii="Comic Sans MS" w:hAnsi="Comic Sans MS" w:cs="Tahoma"/>
          <w:lang w:val="ca-ES"/>
        </w:rPr>
        <w:t>amunt, per tant, en aquest cas l’horitzó el tenim mirant cap al cel.</w:t>
      </w:r>
    </w:p>
    <w:p w:rsidR="00B9027F" w:rsidRDefault="00B9027F" w:rsidP="009F09E3">
      <w:pPr>
        <w:jc w:val="both"/>
        <w:rPr>
          <w:rFonts w:ascii="Comic Sans MS" w:hAnsi="Comic Sans MS" w:cs="Tahoma"/>
          <w:lang w:val="ca-ES"/>
        </w:rPr>
      </w:pPr>
    </w:p>
    <w:p w:rsidR="009F09E3" w:rsidRPr="009F09E3" w:rsidRDefault="009F09E3" w:rsidP="009F09E3">
      <w:pPr>
        <w:jc w:val="both"/>
        <w:rPr>
          <w:rFonts w:ascii="Comic Sans MS" w:hAnsi="Comic Sans MS" w:cs="Tahoma"/>
          <w:lang w:val="ca-ES"/>
        </w:rPr>
      </w:pPr>
    </w:p>
    <w:p w:rsidR="00B9027F" w:rsidRPr="009F09E3" w:rsidRDefault="00B9027F" w:rsidP="009F09E3">
      <w:pPr>
        <w:jc w:val="both"/>
        <w:rPr>
          <w:rFonts w:ascii="Comic Sans MS" w:hAnsi="Comic Sans MS" w:cs="Tahoma"/>
          <w:lang w:val="ca-ES"/>
        </w:rPr>
      </w:pPr>
    </w:p>
    <w:p w:rsidR="00B9027F" w:rsidRPr="009F09E3" w:rsidRDefault="009F09E3" w:rsidP="009F09E3">
      <w:pPr>
        <w:jc w:val="both"/>
        <w:rPr>
          <w:rFonts w:ascii="Comic Sans MS" w:hAnsi="Comic Sans MS" w:cs="Tahoma"/>
          <w:lang w:val="ca-ES"/>
        </w:rPr>
      </w:pPr>
      <w:r>
        <w:rPr>
          <w:rFonts w:ascii="Comic Sans MS" w:hAnsi="Comic Sans MS" w:cs="Tahoma"/>
          <w:noProof/>
          <w:lang w:eastAsia="es-ES"/>
        </w:rPr>
        <w:drawing>
          <wp:anchor distT="0" distB="0" distL="114300" distR="114300" simplePos="0" relativeHeight="251661312" behindDoc="1" locked="0" layoutInCell="1" allowOverlap="1">
            <wp:simplePos x="0" y="0"/>
            <wp:positionH relativeFrom="column">
              <wp:posOffset>17145</wp:posOffset>
            </wp:positionH>
            <wp:positionV relativeFrom="paragraph">
              <wp:posOffset>344170</wp:posOffset>
            </wp:positionV>
            <wp:extent cx="5398135" cy="401955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398135" cy="4019550"/>
                    </a:xfrm>
                    <a:prstGeom prst="rect">
                      <a:avLst/>
                    </a:prstGeom>
                    <a:noFill/>
                    <a:ln w="9525">
                      <a:noFill/>
                      <a:miter lim="800000"/>
                      <a:headEnd/>
                      <a:tailEnd/>
                    </a:ln>
                  </pic:spPr>
                </pic:pic>
              </a:graphicData>
            </a:graphic>
          </wp:anchor>
        </w:drawing>
      </w:r>
    </w:p>
    <w:p w:rsidR="00B9027F" w:rsidRPr="00B9027F" w:rsidRDefault="00B9027F" w:rsidP="00B9027F">
      <w:pPr>
        <w:jc w:val="both"/>
        <w:rPr>
          <w:rFonts w:ascii="Comic Sans MS" w:hAnsi="Comic Sans MS" w:cs="Tahoma"/>
          <w:lang w:val="ca-ES"/>
        </w:rPr>
      </w:pPr>
    </w:p>
    <w:p w:rsidR="00B9027F" w:rsidRPr="00B9027F" w:rsidRDefault="00B9027F" w:rsidP="00B9027F">
      <w:pPr>
        <w:jc w:val="both"/>
        <w:rPr>
          <w:rFonts w:ascii="Comic Sans MS" w:hAnsi="Comic Sans MS" w:cs="Tahoma"/>
          <w:lang w:val="ca-ES"/>
        </w:rPr>
      </w:pPr>
    </w:p>
    <w:p w:rsidR="00B9027F" w:rsidRDefault="00B9027F"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B9027F">
      <w:pPr>
        <w:jc w:val="both"/>
        <w:rPr>
          <w:rFonts w:ascii="Comic Sans MS" w:hAnsi="Comic Sans MS" w:cs="Tahoma"/>
          <w:lang w:val="ca-ES"/>
        </w:rPr>
      </w:pPr>
    </w:p>
    <w:p w:rsidR="009F09E3" w:rsidRDefault="009F09E3" w:rsidP="009F09E3">
      <w:pPr>
        <w:autoSpaceDE w:val="0"/>
        <w:autoSpaceDN w:val="0"/>
        <w:adjustRightInd w:val="0"/>
        <w:spacing w:after="0" w:line="240" w:lineRule="auto"/>
        <w:jc w:val="both"/>
        <w:rPr>
          <w:rFonts w:ascii="Comic Sans MS" w:hAnsi="Comic Sans MS" w:cs="Tahoma"/>
          <w:lang w:val="ca-ES"/>
        </w:rPr>
      </w:pPr>
      <w:r w:rsidRPr="009F09E3">
        <w:rPr>
          <w:rFonts w:ascii="Comic Sans MS" w:hAnsi="Comic Sans MS" w:cs="Tahoma"/>
          <w:lang w:val="ca-ES"/>
        </w:rPr>
        <w:lastRenderedPageBreak/>
        <w:t>Us animeu ara a dibuixar un parell de perspectives? Teniu començades dues cases, una amb teulada i la segona pot ser un bloc de pisos. Dibuixeu les finestres, arbres a diferents punts dels carrers, fins i tot, si us animeu algun cotxe... A veure com surten les vostres perspectives.</w:t>
      </w:r>
    </w:p>
    <w:p w:rsidR="009F09E3" w:rsidRDefault="009F09E3" w:rsidP="009F09E3">
      <w:pPr>
        <w:autoSpaceDE w:val="0"/>
        <w:autoSpaceDN w:val="0"/>
        <w:adjustRightInd w:val="0"/>
        <w:spacing w:after="0" w:line="240" w:lineRule="auto"/>
        <w:jc w:val="both"/>
        <w:rPr>
          <w:rFonts w:ascii="Comic Sans MS" w:hAnsi="Comic Sans MS" w:cs="Tahoma"/>
          <w:lang w:val="ca-ES"/>
        </w:rPr>
      </w:pPr>
    </w:p>
    <w:p w:rsidR="009F09E3" w:rsidRDefault="009F09E3" w:rsidP="009F09E3">
      <w:pPr>
        <w:autoSpaceDE w:val="0"/>
        <w:autoSpaceDN w:val="0"/>
        <w:adjustRightInd w:val="0"/>
        <w:spacing w:after="0" w:line="240" w:lineRule="auto"/>
        <w:jc w:val="both"/>
        <w:rPr>
          <w:rFonts w:ascii="Comic Sans MS" w:hAnsi="Comic Sans MS" w:cs="Tahoma"/>
          <w:lang w:val="ca-ES"/>
        </w:rPr>
      </w:pPr>
    </w:p>
    <w:p w:rsidR="009F09E3" w:rsidRPr="009F09E3" w:rsidRDefault="009F09E3" w:rsidP="009F09E3">
      <w:pPr>
        <w:autoSpaceDE w:val="0"/>
        <w:autoSpaceDN w:val="0"/>
        <w:adjustRightInd w:val="0"/>
        <w:spacing w:after="0" w:line="240" w:lineRule="auto"/>
        <w:jc w:val="both"/>
        <w:rPr>
          <w:rFonts w:ascii="Comic Sans MS" w:hAnsi="Comic Sans MS" w:cs="Tahoma"/>
          <w:lang w:val="ca-ES"/>
        </w:rPr>
      </w:pPr>
      <w:r>
        <w:rPr>
          <w:rFonts w:ascii="Comic Sans MS" w:hAnsi="Comic Sans MS" w:cs="Tahoma"/>
          <w:noProof/>
          <w:lang w:eastAsia="es-ES"/>
        </w:rPr>
        <w:drawing>
          <wp:anchor distT="0" distB="0" distL="114300" distR="114300" simplePos="0" relativeHeight="251662336" behindDoc="1" locked="0" layoutInCell="1" allowOverlap="1">
            <wp:simplePos x="0" y="0"/>
            <wp:positionH relativeFrom="column">
              <wp:posOffset>-319213</wp:posOffset>
            </wp:positionH>
            <wp:positionV relativeFrom="paragraph">
              <wp:posOffset>-1954</wp:posOffset>
            </wp:positionV>
            <wp:extent cx="6319984" cy="7824159"/>
            <wp:effectExtent l="19050" t="0" r="4616"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323027" cy="7827927"/>
                    </a:xfrm>
                    <a:prstGeom prst="rect">
                      <a:avLst/>
                    </a:prstGeom>
                    <a:noFill/>
                    <a:ln w="9525">
                      <a:noFill/>
                      <a:miter lim="800000"/>
                      <a:headEnd/>
                      <a:tailEnd/>
                    </a:ln>
                  </pic:spPr>
                </pic:pic>
              </a:graphicData>
            </a:graphic>
          </wp:anchor>
        </w:drawing>
      </w:r>
    </w:p>
    <w:sectPr w:rsidR="009F09E3" w:rsidRPr="009F09E3" w:rsidSect="00B9027F">
      <w:headerReference w:type="default" r:id="rId12"/>
      <w:pgSz w:w="11906" w:h="16838"/>
      <w:pgMar w:top="1418"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6F8" w:rsidRDefault="00A916F8" w:rsidP="00B9027F">
      <w:pPr>
        <w:spacing w:after="0" w:line="240" w:lineRule="auto"/>
      </w:pPr>
      <w:r>
        <w:separator/>
      </w:r>
    </w:p>
  </w:endnote>
  <w:endnote w:type="continuationSeparator" w:id="1">
    <w:p w:rsidR="00A916F8" w:rsidRDefault="00A916F8" w:rsidP="00B90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6F8" w:rsidRDefault="00A916F8" w:rsidP="00B9027F">
      <w:pPr>
        <w:spacing w:after="0" w:line="240" w:lineRule="auto"/>
      </w:pPr>
      <w:r>
        <w:separator/>
      </w:r>
    </w:p>
  </w:footnote>
  <w:footnote w:type="continuationSeparator" w:id="1">
    <w:p w:rsidR="00A916F8" w:rsidRDefault="00A916F8" w:rsidP="00B90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7F" w:rsidRPr="00B9027F" w:rsidRDefault="00B9027F" w:rsidP="00B9027F">
    <w:pPr>
      <w:autoSpaceDE w:val="0"/>
      <w:autoSpaceDN w:val="0"/>
      <w:adjustRightInd w:val="0"/>
      <w:spacing w:after="0" w:line="240" w:lineRule="auto"/>
      <w:jc w:val="center"/>
      <w:rPr>
        <w:rFonts w:ascii="Comic Sans MS" w:hAnsi="Comic Sans MS" w:cs="Arial"/>
        <w:b/>
        <w:sz w:val="32"/>
        <w:szCs w:val="32"/>
        <w:lang w:val="ca-ES"/>
      </w:rPr>
    </w:pPr>
    <w:r w:rsidRPr="00B9027F">
      <w:rPr>
        <w:rFonts w:ascii="Comic Sans MS" w:hAnsi="Comic Sans MS" w:cs="Arial"/>
        <w:b/>
        <w:sz w:val="32"/>
        <w:szCs w:val="32"/>
        <w:lang w:val="ca-ES"/>
      </w:rPr>
      <w:t>Mirem cap a l’horitzó.</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426DB"/>
    <w:rsid w:val="008426DB"/>
    <w:rsid w:val="009F09E3"/>
    <w:rsid w:val="00A916F8"/>
    <w:rsid w:val="00B9027F"/>
    <w:rsid w:val="00D633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3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02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9027F"/>
  </w:style>
  <w:style w:type="paragraph" w:styleId="Piedepgina">
    <w:name w:val="footer"/>
    <w:basedOn w:val="Normal"/>
    <w:link w:val="PiedepginaCar"/>
    <w:uiPriority w:val="99"/>
    <w:semiHidden/>
    <w:unhideWhenUsed/>
    <w:rsid w:val="00B902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9027F"/>
  </w:style>
  <w:style w:type="paragraph" w:styleId="Textodeglobo">
    <w:name w:val="Balloon Text"/>
    <w:basedOn w:val="Normal"/>
    <w:link w:val="TextodegloboCar"/>
    <w:uiPriority w:val="99"/>
    <w:semiHidden/>
    <w:unhideWhenUsed/>
    <w:rsid w:val="00B902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ESPELSA</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warrachan</dc:creator>
  <cp:keywords/>
  <dc:description/>
  <cp:lastModifiedBy>warrachan</cp:lastModifiedBy>
  <cp:revision>2</cp:revision>
  <dcterms:created xsi:type="dcterms:W3CDTF">2011-09-25T14:16:00Z</dcterms:created>
  <dcterms:modified xsi:type="dcterms:W3CDTF">2011-09-25T14:34:00Z</dcterms:modified>
</cp:coreProperties>
</file>