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FFFA5" w14:textId="77777777" w:rsidR="005F7072" w:rsidRDefault="005F7072"/>
    <w:p w14:paraId="2D3F1FB4" w14:textId="77777777" w:rsidR="0039119E" w:rsidRDefault="0039119E" w:rsidP="0039119E">
      <w:pPr>
        <w:jc w:val="center"/>
        <w:rPr>
          <w:b/>
          <w:sz w:val="36"/>
          <w:szCs w:val="36"/>
          <w:u w:val="single"/>
          <w:lang w:val="fr-FR"/>
        </w:rPr>
      </w:pPr>
    </w:p>
    <w:p w14:paraId="69B01029" w14:textId="77777777" w:rsidR="0039119E" w:rsidRDefault="0039119E" w:rsidP="0039119E">
      <w:pPr>
        <w:jc w:val="center"/>
        <w:rPr>
          <w:b/>
          <w:sz w:val="36"/>
          <w:szCs w:val="36"/>
          <w:u w:val="single"/>
          <w:lang w:val="fr-FR"/>
        </w:rPr>
      </w:pPr>
    </w:p>
    <w:p w14:paraId="2268D195" w14:textId="77777777" w:rsidR="0039119E" w:rsidRDefault="0039119E" w:rsidP="0039119E">
      <w:pPr>
        <w:jc w:val="center"/>
        <w:rPr>
          <w:b/>
          <w:sz w:val="36"/>
          <w:szCs w:val="36"/>
          <w:u w:val="single"/>
          <w:lang w:val="fr-FR"/>
        </w:rPr>
      </w:pPr>
    </w:p>
    <w:p w14:paraId="2A3D0F0E" w14:textId="77777777" w:rsidR="0039119E" w:rsidRDefault="0039119E" w:rsidP="0039119E">
      <w:pPr>
        <w:jc w:val="center"/>
        <w:rPr>
          <w:b/>
          <w:sz w:val="52"/>
          <w:szCs w:val="52"/>
          <w:u w:val="single"/>
          <w:lang w:val="fr-FR"/>
        </w:rPr>
      </w:pPr>
      <w:r>
        <w:rPr>
          <w:b/>
          <w:sz w:val="52"/>
          <w:szCs w:val="52"/>
          <w:u w:val="single"/>
          <w:lang w:val="fr-FR"/>
        </w:rPr>
        <w:t>DOSSIER DE RECUPERACIÓ DE TECNOLOGIA</w:t>
      </w:r>
    </w:p>
    <w:p w14:paraId="03776255" w14:textId="77777777" w:rsidR="0039119E" w:rsidRDefault="0039119E" w:rsidP="0039119E">
      <w:pPr>
        <w:jc w:val="center"/>
        <w:rPr>
          <w:b/>
          <w:sz w:val="52"/>
          <w:szCs w:val="52"/>
          <w:u w:val="single"/>
          <w:lang w:val="fr-FR"/>
        </w:rPr>
      </w:pPr>
      <w:r>
        <w:rPr>
          <w:b/>
          <w:sz w:val="52"/>
          <w:szCs w:val="52"/>
          <w:u w:val="single"/>
          <w:lang w:val="fr-FR"/>
        </w:rPr>
        <w:t>1</w:t>
      </w:r>
      <w:proofErr w:type="gramStart"/>
      <w:r>
        <w:rPr>
          <w:b/>
          <w:sz w:val="52"/>
          <w:szCs w:val="52"/>
          <w:u w:val="single"/>
          <w:lang w:val="fr-FR"/>
        </w:rPr>
        <w:t>r  d’ESO</w:t>
      </w:r>
      <w:proofErr w:type="gramEnd"/>
    </w:p>
    <w:p w14:paraId="16040CFB" w14:textId="77777777" w:rsidR="0039119E" w:rsidRDefault="0039119E" w:rsidP="0039119E">
      <w:pPr>
        <w:rPr>
          <w:sz w:val="24"/>
          <w:szCs w:val="24"/>
          <w:lang w:val="fr-FR"/>
        </w:rPr>
      </w:pPr>
    </w:p>
    <w:p w14:paraId="3472B234" w14:textId="77777777" w:rsidR="0039119E" w:rsidRDefault="0039119E" w:rsidP="0039119E">
      <w:pPr>
        <w:rPr>
          <w:color w:val="FF0000"/>
          <w:lang w:val="fr-FR"/>
        </w:rPr>
      </w:pPr>
    </w:p>
    <w:p w14:paraId="2F2B577F" w14:textId="77777777" w:rsidR="0039119E" w:rsidRDefault="0039119E" w:rsidP="0039119E">
      <w:pPr>
        <w:rPr>
          <w:color w:val="FF0000"/>
          <w:lang w:val="fr-FR"/>
        </w:rPr>
      </w:pPr>
    </w:p>
    <w:p w14:paraId="2CC87E7A" w14:textId="77777777" w:rsidR="0039119E" w:rsidRDefault="0039119E" w:rsidP="0039119E">
      <w:pPr>
        <w:rPr>
          <w:color w:val="FF0000"/>
          <w:lang w:val="fr-FR"/>
        </w:rPr>
      </w:pPr>
    </w:p>
    <w:p w14:paraId="22A8D1E8" w14:textId="77777777" w:rsidR="0039119E" w:rsidRDefault="0039119E" w:rsidP="0039119E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S’ha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lliurar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aquest</w:t>
      </w:r>
      <w:proofErr w:type="spellEnd"/>
      <w:r>
        <w:rPr>
          <w:sz w:val="28"/>
          <w:szCs w:val="28"/>
        </w:rPr>
        <w:t xml:space="preserve"> dossier </w:t>
      </w:r>
      <w:proofErr w:type="spellStart"/>
      <w:r>
        <w:rPr>
          <w:sz w:val="28"/>
          <w:szCs w:val="28"/>
        </w:rPr>
        <w:t>resolt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complet</w:t>
      </w:r>
      <w:proofErr w:type="spellEnd"/>
      <w:r>
        <w:rPr>
          <w:sz w:val="28"/>
          <w:szCs w:val="28"/>
        </w:rPr>
        <w:t xml:space="preserve">. </w:t>
      </w:r>
    </w:p>
    <w:p w14:paraId="418984FA" w14:textId="77777777" w:rsidR="0039119E" w:rsidRDefault="0039119E" w:rsidP="0039119E">
      <w:pPr>
        <w:pStyle w:val="Default"/>
        <w:jc w:val="center"/>
        <w:rPr>
          <w:sz w:val="28"/>
          <w:szCs w:val="28"/>
        </w:rPr>
      </w:pPr>
    </w:p>
    <w:p w14:paraId="53BF408A" w14:textId="33DEE163" w:rsidR="0039119E" w:rsidRDefault="0039119E" w:rsidP="0039119E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És</w:t>
      </w:r>
      <w:proofErr w:type="spellEnd"/>
      <w:r>
        <w:rPr>
          <w:b/>
          <w:sz w:val="28"/>
          <w:szCs w:val="28"/>
        </w:rPr>
        <w:t xml:space="preserve"> imprescindible per a poder recuperar la </w:t>
      </w:r>
      <w:proofErr w:type="spellStart"/>
      <w:r>
        <w:rPr>
          <w:b/>
          <w:sz w:val="28"/>
          <w:szCs w:val="28"/>
        </w:rPr>
        <w:t>matèria</w:t>
      </w:r>
      <w:proofErr w:type="spellEnd"/>
      <w:r>
        <w:rPr>
          <w:b/>
          <w:sz w:val="28"/>
          <w:szCs w:val="28"/>
        </w:rPr>
        <w:t xml:space="preserve"> portar-lo </w:t>
      </w:r>
      <w:proofErr w:type="spellStart"/>
      <w:r>
        <w:rPr>
          <w:b/>
          <w:sz w:val="28"/>
          <w:szCs w:val="28"/>
        </w:rPr>
        <w:t>fet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792621">
        <w:rPr>
          <w:b/>
          <w:sz w:val="28"/>
          <w:szCs w:val="28"/>
          <w:u w:val="single"/>
        </w:rPr>
        <w:t>abans</w:t>
      </w:r>
      <w:proofErr w:type="spellEnd"/>
      <w:r w:rsidR="00792621">
        <w:rPr>
          <w:b/>
          <w:sz w:val="28"/>
          <w:szCs w:val="28"/>
          <w:u w:val="single"/>
        </w:rPr>
        <w:t xml:space="preserve"> del </w:t>
      </w:r>
      <w:proofErr w:type="spellStart"/>
      <w:proofErr w:type="gramStart"/>
      <w:r w:rsidR="00792621">
        <w:rPr>
          <w:b/>
          <w:sz w:val="28"/>
          <w:szCs w:val="28"/>
          <w:u w:val="single"/>
        </w:rPr>
        <w:t>dia</w:t>
      </w:r>
      <w:proofErr w:type="spellEnd"/>
      <w:r w:rsidR="00792621">
        <w:rPr>
          <w:b/>
          <w:sz w:val="28"/>
          <w:szCs w:val="28"/>
          <w:u w:val="single"/>
        </w:rPr>
        <w:t xml:space="preserve">  </w:t>
      </w:r>
      <w:r w:rsidR="00304D4A">
        <w:rPr>
          <w:b/>
          <w:sz w:val="28"/>
          <w:szCs w:val="28"/>
          <w:u w:val="single"/>
        </w:rPr>
        <w:t>17</w:t>
      </w:r>
      <w:proofErr w:type="gramEnd"/>
      <w:r w:rsidRPr="003C3692">
        <w:rPr>
          <w:b/>
          <w:sz w:val="28"/>
          <w:szCs w:val="28"/>
          <w:u w:val="single"/>
        </w:rPr>
        <w:t xml:space="preserve"> </w:t>
      </w:r>
      <w:proofErr w:type="spellStart"/>
      <w:r w:rsidRPr="003C3692">
        <w:rPr>
          <w:b/>
          <w:sz w:val="28"/>
          <w:szCs w:val="28"/>
          <w:u w:val="single"/>
        </w:rPr>
        <w:t>d’abril</w:t>
      </w:r>
      <w:proofErr w:type="spellEnd"/>
      <w:r w:rsidRPr="003C3692">
        <w:rPr>
          <w:b/>
          <w:sz w:val="28"/>
          <w:szCs w:val="28"/>
          <w:u w:val="single"/>
        </w:rPr>
        <w:t xml:space="preserve"> de 20</w:t>
      </w:r>
      <w:r w:rsidR="00304D4A">
        <w:rPr>
          <w:b/>
          <w:sz w:val="28"/>
          <w:szCs w:val="28"/>
          <w:u w:val="single"/>
        </w:rPr>
        <w:t>20</w:t>
      </w:r>
    </w:p>
    <w:p w14:paraId="6B1BC02D" w14:textId="77777777" w:rsidR="0039119E" w:rsidRDefault="0039119E" w:rsidP="0039119E">
      <w:pPr>
        <w:pStyle w:val="Default"/>
        <w:jc w:val="center"/>
        <w:rPr>
          <w:sz w:val="28"/>
          <w:szCs w:val="28"/>
        </w:rPr>
      </w:pPr>
    </w:p>
    <w:p w14:paraId="22A87A95" w14:textId="77777777" w:rsidR="0039119E" w:rsidRDefault="0039119E" w:rsidP="0039119E">
      <w:pPr>
        <w:jc w:val="center"/>
        <w:rPr>
          <w:color w:val="FF0000"/>
          <w:sz w:val="28"/>
          <w:szCs w:val="28"/>
          <w:lang w:val="fr-FR"/>
        </w:rPr>
      </w:pPr>
      <w:bookmarkStart w:id="0" w:name="_GoBack"/>
      <w:bookmarkEnd w:id="0"/>
    </w:p>
    <w:p w14:paraId="34735FE6" w14:textId="77777777" w:rsidR="0039119E" w:rsidRDefault="0039119E" w:rsidP="0039119E">
      <w:pPr>
        <w:rPr>
          <w:color w:val="FF0000"/>
          <w:sz w:val="24"/>
          <w:szCs w:val="24"/>
          <w:lang w:val="fr-FR"/>
        </w:rPr>
      </w:pPr>
    </w:p>
    <w:p w14:paraId="4932D61E" w14:textId="77777777" w:rsidR="0039119E" w:rsidRDefault="0039119E" w:rsidP="0039119E">
      <w:pPr>
        <w:rPr>
          <w:color w:val="FF0000"/>
          <w:lang w:val="fr-FR"/>
        </w:rPr>
      </w:pPr>
    </w:p>
    <w:p w14:paraId="3E4D1564" w14:textId="77777777" w:rsidR="0039119E" w:rsidRDefault="0039119E" w:rsidP="0039119E">
      <w:pPr>
        <w:rPr>
          <w:lang w:val="fr-FR"/>
        </w:rPr>
      </w:pPr>
    </w:p>
    <w:p w14:paraId="2E3A64A9" w14:textId="77777777" w:rsidR="0039119E" w:rsidRDefault="0039119E" w:rsidP="0039119E">
      <w:pPr>
        <w:jc w:val="right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 xml:space="preserve">Nom </w:t>
      </w:r>
      <w:proofErr w:type="spellStart"/>
      <w:r>
        <w:rPr>
          <w:b/>
          <w:sz w:val="32"/>
          <w:szCs w:val="32"/>
          <w:lang w:val="fr-FR"/>
        </w:rPr>
        <w:t>alumne</w:t>
      </w:r>
      <w:proofErr w:type="spellEnd"/>
      <w:r>
        <w:rPr>
          <w:b/>
          <w:sz w:val="32"/>
          <w:szCs w:val="32"/>
          <w:lang w:val="fr-FR"/>
        </w:rPr>
        <w:t>/a</w:t>
      </w:r>
      <w:proofErr w:type="gramStart"/>
      <w:r>
        <w:rPr>
          <w:b/>
          <w:sz w:val="32"/>
          <w:szCs w:val="32"/>
          <w:lang w:val="fr-FR"/>
        </w:rPr>
        <w:t> :…</w:t>
      </w:r>
      <w:proofErr w:type="gramEnd"/>
      <w:r>
        <w:rPr>
          <w:b/>
          <w:sz w:val="32"/>
          <w:szCs w:val="32"/>
          <w:lang w:val="fr-FR"/>
        </w:rPr>
        <w:t>….…</w:t>
      </w:r>
      <w:r w:rsidR="008D2603">
        <w:rPr>
          <w:b/>
          <w:sz w:val="32"/>
          <w:szCs w:val="32"/>
          <w:lang w:val="fr-FR"/>
        </w:rPr>
        <w:t>…………………</w:t>
      </w:r>
      <w:r>
        <w:rPr>
          <w:b/>
          <w:sz w:val="32"/>
          <w:szCs w:val="32"/>
          <w:lang w:val="fr-FR"/>
        </w:rPr>
        <w:t>….……………</w:t>
      </w:r>
    </w:p>
    <w:p w14:paraId="11347E3D" w14:textId="77777777" w:rsidR="0039119E" w:rsidRDefault="0039119E" w:rsidP="0039119E">
      <w:pPr>
        <w:jc w:val="right"/>
        <w:rPr>
          <w:b/>
          <w:sz w:val="32"/>
          <w:szCs w:val="32"/>
          <w:lang w:val="fr-FR"/>
        </w:rPr>
      </w:pPr>
    </w:p>
    <w:p w14:paraId="25DBB1A5" w14:textId="77777777" w:rsidR="0039119E" w:rsidRDefault="0039119E" w:rsidP="0039119E">
      <w:pPr>
        <w:jc w:val="right"/>
        <w:rPr>
          <w:b/>
          <w:sz w:val="32"/>
          <w:szCs w:val="32"/>
          <w:lang w:val="fr-FR"/>
        </w:rPr>
      </w:pPr>
      <w:proofErr w:type="spellStart"/>
      <w:r>
        <w:rPr>
          <w:b/>
          <w:sz w:val="32"/>
          <w:szCs w:val="32"/>
          <w:lang w:val="fr-FR"/>
        </w:rPr>
        <w:t>Grup</w:t>
      </w:r>
      <w:proofErr w:type="spellEnd"/>
      <w:proofErr w:type="gramStart"/>
      <w:r>
        <w:rPr>
          <w:b/>
          <w:sz w:val="32"/>
          <w:szCs w:val="32"/>
          <w:lang w:val="fr-FR"/>
        </w:rPr>
        <w:t> :…</w:t>
      </w:r>
      <w:proofErr w:type="gramEnd"/>
      <w:r>
        <w:rPr>
          <w:b/>
          <w:sz w:val="32"/>
          <w:szCs w:val="32"/>
          <w:lang w:val="fr-FR"/>
        </w:rPr>
        <w:t>……</w:t>
      </w:r>
      <w:r w:rsidR="003C3692">
        <w:rPr>
          <w:b/>
          <w:sz w:val="32"/>
          <w:szCs w:val="32"/>
          <w:lang w:val="fr-FR"/>
        </w:rPr>
        <w:t>……</w:t>
      </w:r>
      <w:r>
        <w:rPr>
          <w:b/>
          <w:sz w:val="32"/>
          <w:szCs w:val="32"/>
          <w:lang w:val="fr-FR"/>
        </w:rPr>
        <w:t>.</w:t>
      </w:r>
    </w:p>
    <w:p w14:paraId="783AC55B" w14:textId="77777777" w:rsidR="0039119E" w:rsidRDefault="0039119E" w:rsidP="0039119E">
      <w:pPr>
        <w:rPr>
          <w:color w:val="FF0000"/>
          <w:lang w:val="fr-FR"/>
        </w:rPr>
      </w:pPr>
    </w:p>
    <w:p w14:paraId="01B219AA" w14:textId="77777777" w:rsidR="0039119E" w:rsidRDefault="0039119E" w:rsidP="006410D7">
      <w:pPr>
        <w:pStyle w:val="Normal1"/>
        <w:jc w:val="both"/>
        <w:rPr>
          <w:rFonts w:asciiTheme="minorHAnsi" w:hAnsiTheme="minorHAnsi"/>
          <w:b/>
          <w:lang w:val="ca-ES"/>
        </w:rPr>
      </w:pPr>
    </w:p>
    <w:p w14:paraId="288F4DED" w14:textId="77777777" w:rsidR="002070FE" w:rsidRDefault="006410D7" w:rsidP="006410D7">
      <w:pPr>
        <w:pStyle w:val="Normal1"/>
        <w:jc w:val="both"/>
        <w:rPr>
          <w:rFonts w:asciiTheme="minorHAnsi" w:hAnsiTheme="minorHAnsi"/>
          <w:lang w:val="ca-ES"/>
        </w:rPr>
      </w:pPr>
      <w:r w:rsidRPr="006410D7">
        <w:rPr>
          <w:rFonts w:asciiTheme="minorHAnsi" w:hAnsiTheme="minorHAnsi"/>
          <w:b/>
          <w:lang w:val="ca-ES"/>
        </w:rPr>
        <w:t>1.</w:t>
      </w:r>
      <w:r>
        <w:rPr>
          <w:rFonts w:asciiTheme="minorHAnsi" w:hAnsiTheme="minorHAnsi"/>
          <w:lang w:val="ca-ES"/>
        </w:rPr>
        <w:t xml:space="preserve"> </w:t>
      </w:r>
      <w:r w:rsidR="00B06B0D">
        <w:rPr>
          <w:rFonts w:asciiTheme="minorHAnsi" w:hAnsiTheme="minorHAnsi"/>
          <w:lang w:val="ca-ES"/>
        </w:rPr>
        <w:t>Quina diferència hi ha entre artesania i tècnica?</w:t>
      </w:r>
    </w:p>
    <w:p w14:paraId="1CAD354C" w14:textId="77777777" w:rsidR="006410D7" w:rsidRDefault="006410D7" w:rsidP="006410D7">
      <w:pPr>
        <w:pStyle w:val="Normal1"/>
        <w:jc w:val="both"/>
        <w:rPr>
          <w:rFonts w:asciiTheme="minorHAnsi" w:hAnsiTheme="minorHAnsi"/>
          <w:lang w:val="ca-ES"/>
        </w:rPr>
      </w:pPr>
    </w:p>
    <w:p w14:paraId="3BE277EE" w14:textId="77777777" w:rsidR="00B06B0D" w:rsidRDefault="00B06B0D" w:rsidP="00B06B0D">
      <w:pPr>
        <w:pStyle w:val="Normal1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 xml:space="preserve">2. </w:t>
      </w:r>
      <w:r>
        <w:rPr>
          <w:rFonts w:asciiTheme="minorHAnsi" w:hAnsiTheme="minorHAnsi"/>
          <w:lang w:val="ca-ES"/>
        </w:rPr>
        <w:t xml:space="preserve"> Un gerro de vidre ha estat construït per una persona que ha fet totes les operacions necessàries i n’ha inventat la forma i la decoració. Com s’anomena aquest tipus de producció?</w:t>
      </w:r>
    </w:p>
    <w:p w14:paraId="7A1FBEB3" w14:textId="77777777" w:rsidR="006410D7" w:rsidRDefault="006410D7" w:rsidP="00B06B0D">
      <w:pPr>
        <w:pStyle w:val="Normal1"/>
        <w:jc w:val="both"/>
        <w:rPr>
          <w:rFonts w:asciiTheme="minorHAnsi" w:hAnsiTheme="minorHAnsi"/>
          <w:lang w:val="ca-ES"/>
        </w:rPr>
      </w:pPr>
    </w:p>
    <w:p w14:paraId="2EE3BFAE" w14:textId="77777777" w:rsidR="00B06B0D" w:rsidRDefault="00B06B0D" w:rsidP="00B06B0D">
      <w:pPr>
        <w:pStyle w:val="Normal1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3.</w:t>
      </w:r>
      <w:r>
        <w:rPr>
          <w:rFonts w:asciiTheme="minorHAnsi" w:hAnsiTheme="minorHAnsi"/>
          <w:lang w:val="ca-ES"/>
        </w:rPr>
        <w:t xml:space="preserve">  Si el gerro de l’activitat anterior hagués estat inventat i dissenyat per unes quantes persones i les diferents operacions de fabricació haguessin estat realitzades per diverses persones, com s’anomenaria aquest tipus de producció?</w:t>
      </w:r>
    </w:p>
    <w:p w14:paraId="723D4A5A" w14:textId="77777777" w:rsidR="006410D7" w:rsidRDefault="006410D7" w:rsidP="00B06B0D">
      <w:pPr>
        <w:pStyle w:val="Normal1"/>
        <w:jc w:val="both"/>
        <w:rPr>
          <w:rFonts w:asciiTheme="minorHAnsi" w:hAnsiTheme="minorHAnsi"/>
          <w:lang w:val="ca-ES"/>
        </w:rPr>
      </w:pPr>
    </w:p>
    <w:p w14:paraId="345A5E39" w14:textId="77777777" w:rsidR="00A95023" w:rsidRDefault="00B06B0D" w:rsidP="00B06B0D">
      <w:pPr>
        <w:pStyle w:val="Normal1"/>
        <w:jc w:val="both"/>
        <w:rPr>
          <w:rFonts w:asciiTheme="minorHAnsi" w:hAnsiTheme="minorHAnsi"/>
          <w:lang w:val="ca-ES"/>
        </w:rPr>
      </w:pPr>
      <w:r w:rsidRPr="00A95023">
        <w:rPr>
          <w:rFonts w:asciiTheme="minorHAnsi" w:hAnsiTheme="minorHAnsi"/>
          <w:b/>
          <w:lang w:val="ca-ES"/>
        </w:rPr>
        <w:t>4</w:t>
      </w:r>
      <w:r>
        <w:rPr>
          <w:rFonts w:asciiTheme="minorHAnsi" w:hAnsiTheme="minorHAnsi"/>
          <w:lang w:val="ca-ES"/>
        </w:rPr>
        <w:t xml:space="preserve">. </w:t>
      </w:r>
      <w:r w:rsidR="00A95023">
        <w:rPr>
          <w:rFonts w:asciiTheme="minorHAnsi" w:hAnsiTheme="minorHAnsi"/>
          <w:lang w:val="ca-ES"/>
        </w:rPr>
        <w:t>Indica quines de les característiques següents són pròpies de la producció industrial:</w:t>
      </w:r>
    </w:p>
    <w:p w14:paraId="09DD908B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a) Es fan molts objectes en poc temps.</w:t>
      </w:r>
    </w:p>
    <w:p w14:paraId="13FEE430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b) S’utilitzen màquines i eines senzilles.</w:t>
      </w:r>
    </w:p>
    <w:p w14:paraId="3484C80D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c) Una persona fa totes les operacions necessàries per construir l’objecte.</w:t>
      </w:r>
    </w:p>
    <w:p w14:paraId="64FB608E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d) Es fan servir màquines complexes.</w:t>
      </w:r>
    </w:p>
    <w:p w14:paraId="1AB40C84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e) En la construcció de l’objecte intervenen diverses persones, cadascuna especialitzada en una fase del procés de construcció.</w:t>
      </w:r>
    </w:p>
    <w:p w14:paraId="0850F122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>
        <w:rPr>
          <w:rFonts w:asciiTheme="minorHAnsi" w:hAnsiTheme="minorHAnsi"/>
          <w:lang w:val="ca-ES"/>
        </w:rPr>
        <w:t>f) Els objectes es fan en poca quantitat.</w:t>
      </w:r>
    </w:p>
    <w:p w14:paraId="243F5C47" w14:textId="77777777" w:rsidR="006410D7" w:rsidRDefault="006410D7" w:rsidP="00B06B0D">
      <w:pPr>
        <w:pStyle w:val="Normal1"/>
        <w:jc w:val="both"/>
        <w:rPr>
          <w:rFonts w:asciiTheme="minorHAnsi" w:hAnsiTheme="minorHAnsi"/>
          <w:lang w:val="ca-ES"/>
        </w:rPr>
      </w:pPr>
    </w:p>
    <w:p w14:paraId="2DC3C8BD" w14:textId="77777777" w:rsidR="00A95023" w:rsidRDefault="00A95023" w:rsidP="00B06B0D">
      <w:pPr>
        <w:pStyle w:val="Normal1"/>
        <w:jc w:val="both"/>
        <w:rPr>
          <w:rFonts w:asciiTheme="minorHAnsi" w:hAnsiTheme="minorHAnsi"/>
          <w:lang w:val="ca-ES"/>
        </w:rPr>
      </w:pPr>
      <w:r w:rsidRPr="00357291">
        <w:rPr>
          <w:rFonts w:asciiTheme="minorHAnsi" w:hAnsiTheme="minorHAnsi"/>
          <w:b/>
          <w:lang w:val="ca-ES"/>
        </w:rPr>
        <w:t>5</w:t>
      </w:r>
      <w:r>
        <w:rPr>
          <w:rFonts w:asciiTheme="minorHAnsi" w:hAnsiTheme="minorHAnsi"/>
          <w:lang w:val="ca-ES"/>
        </w:rPr>
        <w:t xml:space="preserve">. </w:t>
      </w:r>
      <w:r w:rsidR="00357291">
        <w:rPr>
          <w:rFonts w:asciiTheme="minorHAnsi" w:hAnsiTheme="minorHAnsi"/>
          <w:lang w:val="ca-ES"/>
        </w:rPr>
        <w:t xml:space="preserve"> Explica què és el procés tecnològic i quines fases el formen.</w:t>
      </w:r>
    </w:p>
    <w:p w14:paraId="4AF8D64C" w14:textId="77777777" w:rsidR="006410D7" w:rsidRDefault="006410D7" w:rsidP="00B06B0D">
      <w:pPr>
        <w:pStyle w:val="Normal1"/>
        <w:jc w:val="both"/>
        <w:rPr>
          <w:rFonts w:asciiTheme="minorHAnsi" w:hAnsiTheme="minorHAnsi"/>
          <w:lang w:val="ca-ES"/>
        </w:rPr>
      </w:pPr>
    </w:p>
    <w:p w14:paraId="47420111" w14:textId="77777777" w:rsidR="002070FE" w:rsidRDefault="00357291" w:rsidP="002070FE">
      <w:pPr>
        <w:pStyle w:val="Normal1"/>
        <w:rPr>
          <w:rFonts w:asciiTheme="minorHAnsi" w:hAnsiTheme="minorHAnsi"/>
          <w:lang w:val="ca-ES"/>
        </w:rPr>
      </w:pPr>
      <w:r w:rsidRPr="00357291">
        <w:rPr>
          <w:rFonts w:asciiTheme="minorHAnsi" w:hAnsiTheme="minorHAnsi"/>
          <w:b/>
          <w:lang w:val="ca-ES"/>
        </w:rPr>
        <w:t>6</w:t>
      </w:r>
      <w:r>
        <w:rPr>
          <w:rFonts w:asciiTheme="minorHAnsi" w:hAnsiTheme="minorHAnsi"/>
          <w:lang w:val="ca-ES"/>
        </w:rPr>
        <w:t>. Quin és el fet que fa possible la millora contínua dels productes tecnològics?</w:t>
      </w:r>
    </w:p>
    <w:p w14:paraId="4A2FD2C0" w14:textId="77777777" w:rsidR="006410D7" w:rsidRDefault="006410D7" w:rsidP="002070FE">
      <w:pPr>
        <w:pStyle w:val="Normal1"/>
        <w:rPr>
          <w:rFonts w:asciiTheme="minorHAnsi" w:hAnsiTheme="minorHAnsi"/>
          <w:lang w:val="ca-ES"/>
        </w:rPr>
      </w:pPr>
    </w:p>
    <w:p w14:paraId="27B4E6F8" w14:textId="77777777" w:rsidR="006410D7" w:rsidRDefault="006410D7" w:rsidP="002070FE">
      <w:pPr>
        <w:pStyle w:val="Normal1"/>
        <w:rPr>
          <w:rFonts w:asciiTheme="minorHAnsi" w:hAnsiTheme="minorHAnsi"/>
          <w:lang w:val="ca-ES"/>
        </w:rPr>
      </w:pPr>
      <w:r w:rsidRPr="006410D7">
        <w:rPr>
          <w:rFonts w:asciiTheme="minorHAnsi" w:hAnsiTheme="minorHAnsi"/>
          <w:b/>
          <w:lang w:val="ca-ES"/>
        </w:rPr>
        <w:t>7.</w:t>
      </w:r>
      <w:r>
        <w:rPr>
          <w:rFonts w:asciiTheme="minorHAnsi" w:hAnsiTheme="minorHAnsi"/>
          <w:lang w:val="ca-ES"/>
        </w:rPr>
        <w:t xml:space="preserve">  Explica l’elaboració d’algun producte o productes detallant totes les fases del procés tecnològic.</w:t>
      </w:r>
    </w:p>
    <w:p w14:paraId="620D7C0D" w14:textId="77777777" w:rsidR="006410D7" w:rsidRPr="00B06B0D" w:rsidRDefault="006410D7" w:rsidP="002070FE">
      <w:pPr>
        <w:pStyle w:val="Normal1"/>
        <w:rPr>
          <w:rFonts w:asciiTheme="minorHAnsi" w:hAnsiTheme="minorHAnsi"/>
          <w:b/>
          <w:lang w:val="ca-ES"/>
        </w:rPr>
      </w:pPr>
    </w:p>
    <w:p w14:paraId="3A5CF543" w14:textId="77777777" w:rsidR="002070FE" w:rsidRDefault="002070FE" w:rsidP="002070FE">
      <w:pPr>
        <w:pStyle w:val="Normal1"/>
        <w:rPr>
          <w:rFonts w:asciiTheme="minorHAnsi" w:hAnsiTheme="minorHAnsi"/>
          <w:b/>
          <w:lang w:val="ca-ES"/>
        </w:rPr>
      </w:pPr>
    </w:p>
    <w:p w14:paraId="1B39CC75" w14:textId="77777777" w:rsidR="006410D7" w:rsidRDefault="006410D7" w:rsidP="002070FE">
      <w:pPr>
        <w:pStyle w:val="Normal1"/>
        <w:rPr>
          <w:rFonts w:asciiTheme="minorHAnsi" w:hAnsiTheme="minorHAnsi"/>
          <w:b/>
          <w:lang w:val="ca-ES"/>
        </w:rPr>
      </w:pPr>
    </w:p>
    <w:p w14:paraId="13655210" w14:textId="77777777" w:rsidR="006410D7" w:rsidRPr="006410D7" w:rsidRDefault="006410D7" w:rsidP="006410D7">
      <w:pPr>
        <w:pStyle w:val="Normal1"/>
        <w:rPr>
          <w:rFonts w:asciiTheme="minorHAnsi" w:hAnsiTheme="minorHAnsi"/>
          <w:lang w:val="ca-ES"/>
        </w:rPr>
      </w:pPr>
      <w:r>
        <w:rPr>
          <w:rFonts w:asciiTheme="minorHAnsi" w:hAnsiTheme="minorHAnsi"/>
          <w:b/>
          <w:lang w:val="ca-ES"/>
        </w:rPr>
        <w:t xml:space="preserve">8. </w:t>
      </w:r>
      <w:r>
        <w:rPr>
          <w:rFonts w:asciiTheme="minorHAnsi" w:hAnsiTheme="minorHAnsi"/>
          <w:lang w:val="ca-ES"/>
        </w:rPr>
        <w:t xml:space="preserve"> Escull la resposta correcta:</w:t>
      </w:r>
      <w:r w:rsidRPr="006410D7">
        <w:rPr>
          <w:rFonts w:ascii="Arial" w:hAnsi="Arial" w:cs="Arial"/>
          <w:sz w:val="24"/>
          <w:szCs w:val="24"/>
        </w:rPr>
        <w:br/>
      </w:r>
    </w:p>
    <w:tbl>
      <w:tblPr>
        <w:tblW w:w="9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8250"/>
      </w:tblGrid>
      <w:tr w:rsidR="006410D7" w:rsidRPr="006410D7" w14:paraId="0737B0EE" w14:textId="77777777" w:rsidTr="006410D7">
        <w:trPr>
          <w:tblCellSpacing w:w="0" w:type="dxa"/>
        </w:trPr>
        <w:tc>
          <w:tcPr>
            <w:tcW w:w="750" w:type="dxa"/>
            <w:shd w:val="clear" w:color="auto" w:fill="FFFFFF"/>
            <w:vAlign w:val="center"/>
            <w:hideMark/>
          </w:tcPr>
          <w:p w14:paraId="3109F413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8250" w:type="dxa"/>
            <w:shd w:val="clear" w:color="auto" w:fill="FFFFFF"/>
            <w:vAlign w:val="center"/>
            <w:hideMark/>
          </w:tcPr>
          <w:p w14:paraId="65E54295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27384B7C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1. Per collar la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peça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la figura quina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eina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utilitzaràs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?</w:t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</w:p>
          <w:tbl>
            <w:tblPr>
              <w:tblW w:w="6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385"/>
            </w:tblGrid>
            <w:tr w:rsidR="006410D7" w:rsidRPr="006410D7" w14:paraId="3E107D39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35B4A977" w14:textId="77777777" w:rsidR="006410D7" w:rsidRPr="006410D7" w:rsidRDefault="006A5987" w:rsidP="006410D7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</w:pP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48234C8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6" type="#_x0000_t75" style="width:20.25pt;height:18pt" o:ole="">
                        <v:imagedata r:id="rId7" o:title=""/>
                      </v:shape>
                      <w:control r:id="rId8" w:name="DefaultOcxName" w:shapeid="_x0000_i1086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una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clau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allen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0D3C60AB">
                      <v:shape id="_x0000_i1089" type="#_x0000_t75" style="width:20.25pt;height:18pt" o:ole="">
                        <v:imagedata r:id="rId7" o:title=""/>
                      </v:shape>
                      <w:control r:id="rId9" w:name="DefaultOcxName1" w:shapeid="_x0000_i1089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unes alicates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universals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60553060">
                      <v:shape id="_x0000_i1092" type="#_x0000_t75" style="width:20.25pt;height:18pt" o:ole="">
                        <v:imagedata r:id="rId7" o:title=""/>
                      </v:shape>
                      <w:control r:id="rId10" w:name="DefaultOcxName2" w:shapeid="_x0000_i1092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una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clau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fixa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F2DABD1" wp14:editId="56253BB4">
                        <wp:extent cx="1238250" cy="9525"/>
                        <wp:effectExtent l="0" t="0" r="0" b="0"/>
                        <wp:docPr id="24" name="Imagen 1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lang w:val="es-ES_tradnl" w:eastAsia="es-ES_tradnl"/>
                    </w:rPr>
                    <w:t> 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</w:p>
                <w:p w14:paraId="6ED616C4" w14:textId="77777777" w:rsidR="006410D7" w:rsidRPr="006410D7" w:rsidRDefault="006410D7" w:rsidP="006410D7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</w:p>
              </w:tc>
              <w:tc>
                <w:tcPr>
                  <w:tcW w:w="2250" w:type="dxa"/>
                  <w:hideMark/>
                </w:tcPr>
                <w:p w14:paraId="2634438F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6D704CDE" wp14:editId="0841D0BF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3175</wp:posOffset>
                        </wp:positionV>
                        <wp:extent cx="1447800" cy="1314450"/>
                        <wp:effectExtent l="19050" t="0" r="0" b="0"/>
                        <wp:wrapSquare wrapText="bothSides"/>
                        <wp:docPr id="23" name="Imagen 2" descr="http://www.edu365.cat/eso/muds/tecnologia/eines/imatges/hexago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edu365.cat/eso/muds/tecnologia/eines/imatges/hexago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19A0B6FF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45990C75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1B7FCAB5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2. Per tallar fustes de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poc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gruix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pots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fer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servir ...</w:t>
            </w:r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p w14:paraId="1090524E" w14:textId="77777777" w:rsidR="006410D7" w:rsidRP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5FF1D8AC">
                <v:shape id="_x0000_i1095" type="#_x0000_t75" style="width:20.25pt;height:18pt" o:ole="">
                  <v:imagedata r:id="rId7" o:title=""/>
                </v:shape>
                <w:control r:id="rId13" w:name="DefaultOcxName3" w:shapeid="_x0000_i1095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xerrac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petit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5C121B8B">
                <v:shape id="_x0000_i1098" type="#_x0000_t75" style="width:20.25pt;height:18pt" o:ole="">
                  <v:imagedata r:id="rId7" o:title=""/>
                </v:shape>
                <w:control r:id="rId14" w:name="DefaultOcxName4" w:shapeid="_x0000_i1098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serra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marqueteria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3DB79443">
                <v:shape id="_x0000_i1101" type="#_x0000_t75" style="width:20.25pt;height:18pt" o:ole="">
                  <v:imagedata r:id="rId7" o:title=""/>
                </v:shape>
                <w:control r:id="rId15" w:name="DefaultOcxName5" w:shapeid="_x0000_i1101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serra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d'arquet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6BFB657" wp14:editId="43C305F1">
                  <wp:extent cx="1238250" cy="9525"/>
                  <wp:effectExtent l="0" t="0" r="0" b="0"/>
                  <wp:docPr id="22" name="Imagen 3" descr="http://www.edu365.cat/eso/muds/imatges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du365.cat/eso/muds/imatges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0D7"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0BB237EE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4F1864C6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75DEEC6C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0420EC0A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7E0BF865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3. Quina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funció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té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l'eina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la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fotografia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?</w:t>
            </w:r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tbl>
            <w:tblPr>
              <w:tblW w:w="6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385"/>
            </w:tblGrid>
            <w:tr w:rsidR="006410D7" w:rsidRPr="006410D7" w14:paraId="793BEE3E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2C4546CF" w14:textId="77777777" w:rsidR="006410D7" w:rsidRPr="006410D7" w:rsidRDefault="006A5987" w:rsidP="006410D7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</w:pP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2BC7BC54">
                      <v:shape id="_x0000_i1104" type="#_x0000_t75" style="width:20.25pt;height:18pt" o:ole="">
                        <v:imagedata r:id="rId7" o:title=""/>
                      </v:shape>
                      <w:control r:id="rId16" w:name="DefaultOcxName6" w:shapeid="_x0000_i1104"/>
                    </w:objec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foradar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amb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l'ajut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d'una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broca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2890AAD3">
                      <v:shape id="_x0000_i1107" type="#_x0000_t75" style="width:20.25pt;height:18pt" o:ole="">
                        <v:imagedata r:id="rId7" o:title=""/>
                      </v:shape>
                      <w:control r:id="rId17" w:name="DefaultOcxName7" w:shapeid="_x0000_i1107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grapar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materials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tous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50F61EFE">
                      <v:shape id="_x0000_i1110" type="#_x0000_t75" style="width:20.25pt;height:18pt" o:ole="">
                        <v:imagedata r:id="rId7" o:title=""/>
                      </v:shape>
                      <w:control r:id="rId18" w:name="DefaultOcxName8" w:shapeid="_x0000_i1110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unir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materials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amb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cola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D0FD4E9" wp14:editId="3367B1EE">
                        <wp:extent cx="1238250" cy="9525"/>
                        <wp:effectExtent l="0" t="0" r="0" b="0"/>
                        <wp:docPr id="21" name="Imagen 4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lang w:val="es-ES_tradnl" w:eastAsia="es-ES_tradnl"/>
                    </w:rPr>
                    <w:t> 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</w:p>
                <w:p w14:paraId="78BA4072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</w:p>
              </w:tc>
              <w:tc>
                <w:tcPr>
                  <w:tcW w:w="2250" w:type="dxa"/>
                  <w:hideMark/>
                </w:tcPr>
                <w:p w14:paraId="1C476009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2C21D5A6" wp14:editId="290E0125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3175</wp:posOffset>
                        </wp:positionV>
                        <wp:extent cx="1447800" cy="1247775"/>
                        <wp:effectExtent l="19050" t="0" r="0" b="0"/>
                        <wp:wrapSquare wrapText="bothSides"/>
                        <wp:docPr id="20" name="Imagen 5" descr="http://www.edu365.cat/eso/muds/tecnologia/eines/imatges/pistol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edu365.cat/eso/muds/tecnologia/eines/imatges/pisto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0B2FAA7A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3EABB7CD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5CB71720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4.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Quan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forades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fusta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gruixuda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amb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el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trepant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sobretaula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,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quin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element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protecció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has de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fer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servir?</w:t>
            </w:r>
            <w:r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</w:p>
          <w:p w14:paraId="76FF16CA" w14:textId="77777777" w:rsid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194EB8FE">
                <v:shape id="_x0000_i1113" type="#_x0000_t75" style="width:20.25pt;height:18pt" o:ole="">
                  <v:imagedata r:id="rId7" o:title=""/>
                </v:shape>
                <w:control r:id="rId20" w:name="DefaultOcxName9" w:shapeid="_x0000_i1113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davantal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7C1BA5DC">
                <v:shape id="_x0000_i1116" type="#_x0000_t75" style="width:20.25pt;height:18pt" o:ole="">
                  <v:imagedata r:id="rId7" o:title=""/>
                </v:shape>
                <w:control r:id="rId21" w:name="DefaultOcxName10" w:shapeid="_x0000_i1116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unes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ulleres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normalitzades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4BB6F4F6">
                <v:shape id="_x0000_i1119" type="#_x0000_t75" style="width:20.25pt;height:18pt" o:ole="">
                  <v:imagedata r:id="rId7" o:title=""/>
                </v:shape>
                <w:control r:id="rId22" w:name="DefaultOcxName11" w:shapeid="_x0000_i1119"/>
              </w:objec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uns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guants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cuir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4E06DF0" wp14:editId="70E67197">
                  <wp:extent cx="1238250" cy="9525"/>
                  <wp:effectExtent l="0" t="0" r="0" b="0"/>
                  <wp:docPr id="19" name="Imagen 6" descr="http://www.edu365.cat/eso/muds/imatges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du365.cat/eso/muds/imatges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0D7"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331A405D" w14:textId="77777777" w:rsid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112408BA" w14:textId="77777777" w:rsid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2E6F925A" w14:textId="77777777" w:rsid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094E44D1" w14:textId="77777777" w:rsid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1AB2A94B" w14:textId="77777777" w:rsid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531571E5" w14:textId="77777777" w:rsidR="006410D7" w:rsidRPr="006410D7" w:rsidRDefault="006410D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78BF3B40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5B50F704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4C213C87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321BEC59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5.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Després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tallar unes peces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metàl·liques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convé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polir-les una mica.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Aquesta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operació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la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realitzaràs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amb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...</w:t>
            </w:r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p w14:paraId="7446DBFC" w14:textId="77777777" w:rsidR="006410D7" w:rsidRP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lastRenderedPageBreak/>
              <w:object w:dxaOrig="225" w:dyaOrig="225" w14:anchorId="53A0B327">
                <v:shape id="_x0000_i1122" type="#_x0000_t75" style="width:20.25pt;height:18pt" o:ole="">
                  <v:imagedata r:id="rId7" o:title=""/>
                </v:shape>
                <w:control r:id="rId23" w:name="DefaultOcxName12" w:shapeid="_x0000_i1122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tros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paper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vidre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5705BE67">
                <v:shape id="_x0000_i1125" type="#_x0000_t75" style="width:20.25pt;height:18pt" o:ole="">
                  <v:imagedata r:id="rId7" o:title=""/>
                </v:shape>
                <w:control r:id="rId24" w:name="DefaultOcxName13" w:shapeid="_x0000_i1125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llima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12664A17">
                <v:shape id="_x0000_i1128" type="#_x0000_t75" style="width:20.25pt;height:18pt" o:ole="">
                  <v:imagedata r:id="rId7" o:title=""/>
                </v:shape>
                <w:control r:id="rId25" w:name="DefaultOcxName14" w:shapeid="_x0000_i1128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una raspa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9351192" wp14:editId="03EFF73E">
                  <wp:extent cx="1238250" cy="9525"/>
                  <wp:effectExtent l="0" t="0" r="0" b="0"/>
                  <wp:docPr id="18" name="Imagen 7" descr="http://www.edu365.cat/eso/muds/imatges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du365.cat/eso/muds/imatges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0D7"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5D724197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034B1F31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73F84C67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1797EEB4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6. Per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comprovar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que has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traçat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correctament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un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rectangle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220x100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utilitzàs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...</w:t>
            </w:r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p w14:paraId="3AAD2D5B" w14:textId="77777777" w:rsidR="006410D7" w:rsidRP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27ECB9E6">
                <v:shape id="_x0000_i1131" type="#_x0000_t75" style="width:20.25pt;height:18pt" o:ole="">
                  <v:imagedata r:id="rId7" o:title=""/>
                </v:shape>
                <w:control r:id="rId26" w:name="DefaultOcxName15" w:shapeid="_x0000_i1131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escaire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3FA4851F">
                <v:shape id="_x0000_i1134" type="#_x0000_t75" style="width:20.25pt;height:18pt" o:ole="">
                  <v:imagedata r:id="rId7" o:title=""/>
                </v:shape>
                <w:control r:id="rId27" w:name="DefaultOcxName16" w:shapeid="_x0000_i1134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regle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d'acer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graduat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2593C490">
                <v:shape id="_x0000_i1137" type="#_x0000_t75" style="width:20.25pt;height:18pt" o:ole="">
                  <v:imagedata r:id="rId7" o:title=""/>
                </v:shape>
                <w:control r:id="rId28" w:name="DefaultOcxName17" w:shapeid="_x0000_i1137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cinta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mètrica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30E89B09" wp14:editId="66907020">
                  <wp:extent cx="1238250" cy="9525"/>
                  <wp:effectExtent l="0" t="0" r="0" b="0"/>
                  <wp:docPr id="17" name="Imagen 8" descr="http://www.edu365.cat/eso/muds/imatges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du365.cat/eso/muds/imatges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0D7"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20B1DE38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62A6BBDF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31823653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6B6ADF99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7. Quina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eina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utilitzaràs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per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cargolar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les peces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següents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?</w:t>
            </w:r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tbl>
            <w:tblPr>
              <w:tblW w:w="6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385"/>
            </w:tblGrid>
            <w:tr w:rsidR="006410D7" w:rsidRPr="006410D7" w14:paraId="1AE46164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7E10DB6D" w14:textId="77777777" w:rsidR="006410D7" w:rsidRPr="006410D7" w:rsidRDefault="006A5987" w:rsidP="006410D7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</w:pP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4E2A5CE2">
                      <v:shape id="_x0000_i1140" type="#_x0000_t75" style="width:20.25pt;height:18pt" o:ole="">
                        <v:imagedata r:id="rId7" o:title=""/>
                      </v:shape>
                      <w:control r:id="rId29" w:name="DefaultOcxName18" w:shapeid="_x0000_i1140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tornavis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de punta plana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4A3A1B19">
                      <v:shape id="_x0000_i1143" type="#_x0000_t75" style="width:20.25pt;height:18pt" o:ole="">
                        <v:imagedata r:id="rId7" o:title=""/>
                      </v:shape>
                      <w:control r:id="rId30" w:name="DefaultOcxName19" w:shapeid="_x0000_i1143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tornavís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d'estrella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322E757C">
                      <v:shape id="_x0000_i1146" type="#_x0000_t75" style="width:20.25pt;height:18pt" o:ole="">
                        <v:imagedata r:id="rId7" o:title=""/>
                      </v:shape>
                      <w:control r:id="rId31" w:name="DefaultOcxName20" w:shapeid="_x0000_i1146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una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clau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allen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B5DE300" wp14:editId="1BDA3F62">
                        <wp:extent cx="1238250" cy="9525"/>
                        <wp:effectExtent l="0" t="0" r="0" b="0"/>
                        <wp:docPr id="16" name="Imagen 9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lang w:val="es-ES_tradnl" w:eastAsia="es-ES_tradnl"/>
                    </w:rPr>
                    <w:t> 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</w:p>
                <w:p w14:paraId="67BEE5B2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</w:p>
              </w:tc>
              <w:tc>
                <w:tcPr>
                  <w:tcW w:w="2250" w:type="dxa"/>
                  <w:vAlign w:val="center"/>
                  <w:hideMark/>
                </w:tcPr>
                <w:p w14:paraId="217EDCAB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EBE57EA" wp14:editId="073F6029">
                        <wp:extent cx="1447800" cy="657225"/>
                        <wp:effectExtent l="19050" t="0" r="0" b="0"/>
                        <wp:docPr id="15" name="Imagen 10" descr="http://www.edu365.cat/eso/muds/tecnologia/eines/imatges/estrell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edu365.cat/eso/muds/tecnologia/eines/imatges/estrell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67907EE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2C31FDB1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14DE4D0A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8. Per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llimar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correctament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una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peça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metàl·lica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convé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subjectar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-la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abans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amb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...</w:t>
            </w:r>
          </w:p>
          <w:p w14:paraId="2F3E3507" w14:textId="77777777" w:rsidR="006410D7" w:rsidRP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2558C88F">
                <v:shape id="_x0000_i1149" type="#_x0000_t75" style="width:20.25pt;height:18pt" o:ole="">
                  <v:imagedata r:id="rId7" o:title=""/>
                </v:shape>
                <w:control r:id="rId33" w:name="DefaultOcxName21" w:shapeid="_x0000_i1149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serjant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marqueteria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5A12CA3F">
                <v:shape id="_x0000_i1152" type="#_x0000_t75" style="width:20.25pt;height:18pt" o:ole="">
                  <v:imagedata r:id="rId7" o:title=""/>
                </v:shape>
                <w:control r:id="rId34" w:name="DefaultOcxName22" w:shapeid="_x0000_i1152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mordassa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1DE5CAD9">
                <v:shape id="_x0000_i1155" type="#_x0000_t75" style="width:20.25pt;height:18pt" o:ole="">
                  <v:imagedata r:id="rId7" o:title=""/>
                </v:shape>
                <w:control r:id="rId35" w:name="DefaultOcxName23" w:shapeid="_x0000_i1155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cargol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banc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="006410D7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3A3B942" wp14:editId="0B06C4F7">
                  <wp:extent cx="1238250" cy="9525"/>
                  <wp:effectExtent l="0" t="0" r="0" b="0"/>
                  <wp:docPr id="14" name="Imagen 11" descr="http://www.edu365.cat/eso/muds/imatges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edu365.cat/eso/muds/imatges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0D7" w:rsidRPr="006410D7">
              <w:rPr>
                <w:rFonts w:ascii="Arial" w:eastAsia="Times New Roman" w:hAnsi="Arial" w:cs="Arial"/>
                <w:sz w:val="20"/>
                <w:lang w:val="es-ES_tradnl" w:eastAsia="es-ES_tradnl"/>
              </w:rPr>
              <w:t> </w: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</w:p>
          <w:p w14:paraId="00851075" w14:textId="77777777" w:rsidR="006410D7" w:rsidRPr="006410D7" w:rsidRDefault="006410D7" w:rsidP="006410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  <w:p w14:paraId="0BD513DA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08674048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7C19BDF7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9.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Com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element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d'unió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dues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peces fas servir el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cargol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següent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. </w:t>
            </w:r>
            <w:proofErr w:type="gram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Quina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eina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utilitzaràs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per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cargolar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-lo?</w:t>
            </w:r>
            <w:proofErr w:type="gramEnd"/>
            <w:r w:rsidRPr="006410D7">
              <w:rPr>
                <w:rFonts w:ascii="Arial" w:eastAsia="Times New Roman" w:hAnsi="Arial" w:cs="Arial"/>
                <w:b/>
                <w:bCs/>
                <w:sz w:val="20"/>
                <w:lang w:val="es-ES_tradnl" w:eastAsia="es-ES_tradnl"/>
              </w:rPr>
              <w:t> </w:t>
            </w:r>
          </w:p>
          <w:tbl>
            <w:tblPr>
              <w:tblW w:w="6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5"/>
              <w:gridCol w:w="2385"/>
            </w:tblGrid>
            <w:tr w:rsidR="006410D7" w:rsidRPr="006410D7" w14:paraId="4521CCF5" w14:textId="77777777">
              <w:trPr>
                <w:tblCellSpacing w:w="15" w:type="dxa"/>
              </w:trPr>
              <w:tc>
                <w:tcPr>
                  <w:tcW w:w="4500" w:type="dxa"/>
                  <w:vAlign w:val="center"/>
                  <w:hideMark/>
                </w:tcPr>
                <w:p w14:paraId="0299B0F2" w14:textId="77777777" w:rsidR="006410D7" w:rsidRPr="006410D7" w:rsidRDefault="006A5987" w:rsidP="006410D7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</w:pP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1DBEDCBF">
                      <v:shape id="_x0000_i1158" type="#_x0000_t75" style="width:20.25pt;height:18pt" o:ole="">
                        <v:imagedata r:id="rId7" o:title=""/>
                      </v:shape>
                      <w:control r:id="rId36" w:name="DefaultOcxName24" w:shapeid="_x0000_i1158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una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clau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allen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3E275AE3">
                      <v:shape id="_x0000_i1161" type="#_x0000_t75" style="width:20.25pt;height:18pt" o:ole="">
                        <v:imagedata r:id="rId7" o:title=""/>
                      </v:shape>
                      <w:control r:id="rId37" w:name="DefaultOcxName25" w:shapeid="_x0000_i1161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unes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tenalles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ca-ES" w:eastAsia="en-US"/>
                    </w:rPr>
                    <w:object w:dxaOrig="225" w:dyaOrig="225" w14:anchorId="06D68598">
                      <v:shape id="_x0000_i1164" type="#_x0000_t75" style="width:20.25pt;height:18pt" o:ole="">
                        <v:imagedata r:id="rId7" o:title=""/>
                      </v:shape>
                      <w:control r:id="rId38" w:name="DefaultOcxName26" w:shapeid="_x0000_i1164"/>
                    </w:objec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 xml:space="preserve">unes alicates </w:t>
                  </w:r>
                  <w:proofErr w:type="spellStart"/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t>universals</w:t>
                  </w:r>
                  <w:proofErr w:type="spellEnd"/>
                  <w:r w:rsidR="006410D7" w:rsidRPr="006410D7">
                    <w:rPr>
                      <w:rFonts w:ascii="Arial" w:eastAsia="Times New Roman" w:hAnsi="Arial" w:cs="Arial"/>
                      <w:sz w:val="20"/>
                      <w:lang w:val="es-ES_tradnl" w:eastAsia="es-ES_tradnl"/>
                    </w:rPr>
                    <w:t> 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  <w:r w:rsidR="006410D7"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ECFC480" wp14:editId="33B249C1">
                        <wp:extent cx="1238250" cy="9525"/>
                        <wp:effectExtent l="0" t="0" r="0" b="0"/>
                        <wp:docPr id="12" name="Imagen 12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lang w:val="es-ES_tradnl" w:eastAsia="es-ES_tradnl"/>
                    </w:rPr>
                    <w:t> </w:t>
                  </w:r>
                  <w:r w:rsidR="006410D7" w:rsidRPr="006410D7">
                    <w:rPr>
                      <w:rFonts w:ascii="Arial" w:eastAsia="Times New Roman" w:hAnsi="Arial" w:cs="Arial"/>
                      <w:sz w:val="20"/>
                      <w:szCs w:val="20"/>
                      <w:lang w:val="es-ES_tradnl" w:eastAsia="es-ES_tradnl"/>
                    </w:rPr>
                    <w:br/>
                  </w:r>
                </w:p>
                <w:p w14:paraId="5D25E7B0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</w:p>
              </w:tc>
              <w:tc>
                <w:tcPr>
                  <w:tcW w:w="2250" w:type="dxa"/>
                  <w:vAlign w:val="center"/>
                  <w:hideMark/>
                </w:tcPr>
                <w:p w14:paraId="1236387D" w14:textId="77777777" w:rsidR="006410D7" w:rsidRPr="006410D7" w:rsidRDefault="006410D7" w:rsidP="0064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_tradnl" w:eastAsia="es-ES_trad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9C43047" wp14:editId="567CF25A">
                        <wp:extent cx="1447800" cy="657225"/>
                        <wp:effectExtent l="19050" t="0" r="0" b="0"/>
                        <wp:docPr id="13" name="Imagen 13" descr="http://www.edu365.cat/eso/muds/tecnologia/eines/imatges/all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edu365.cat/eso/muds/tecnologia/eines/imatges/all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C099A9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  <w:p w14:paraId="43D3CD40" w14:textId="77777777" w:rsidR="006410D7" w:rsidRPr="006410D7" w:rsidRDefault="006410D7" w:rsidP="006410D7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Principio del formulario</w:t>
            </w:r>
          </w:p>
          <w:p w14:paraId="2F75D676" w14:textId="77777777" w:rsidR="006410D7" w:rsidRPr="006410D7" w:rsidRDefault="006410D7" w:rsidP="006410D7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10. Quina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eina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faràs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servir per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foradar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 xml:space="preserve"> un material </w:t>
            </w:r>
            <w:proofErr w:type="spellStart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metàl·lic</w:t>
            </w:r>
            <w:proofErr w:type="spellEnd"/>
            <w:r w:rsidRPr="006410D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ES_tradnl"/>
              </w:rPr>
              <w:t>?</w:t>
            </w:r>
          </w:p>
          <w:p w14:paraId="56B127E9" w14:textId="77777777" w:rsidR="006410D7" w:rsidRPr="006410D7" w:rsidRDefault="006A5987" w:rsidP="006410D7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126A4961">
                <v:shape id="_x0000_i1167" type="#_x0000_t75" style="width:20.25pt;height:18pt" o:ole="">
                  <v:imagedata r:id="rId7" o:title=""/>
                </v:shape>
                <w:control r:id="rId40" w:name="DefaultOcxName27" w:shapeid="_x0000_i1167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una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barrina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lastRenderedPageBreak/>
              <w:object w:dxaOrig="225" w:dyaOrig="225" w14:anchorId="128DCA2F">
                <v:shape id="_x0000_i1170" type="#_x0000_t75" style="width:20.25pt;height:18pt" o:ole="">
                  <v:imagedata r:id="rId7" o:title=""/>
                </v:shape>
                <w:control r:id="rId41" w:name="DefaultOcxName28" w:shapeid="_x0000_i1170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unes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tisores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planxa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br/>
            </w:r>
            <w:r w:rsidRPr="006410D7">
              <w:rPr>
                <w:rFonts w:ascii="Arial" w:eastAsia="Times New Roman" w:hAnsi="Arial" w:cs="Arial"/>
                <w:sz w:val="20"/>
                <w:szCs w:val="20"/>
                <w:lang w:val="ca-ES" w:eastAsia="en-US"/>
              </w:rPr>
              <w:object w:dxaOrig="225" w:dyaOrig="225" w14:anchorId="64922C89">
                <v:shape id="_x0000_i1173" type="#_x0000_t75" style="width:20.25pt;height:18pt" o:ole="">
                  <v:imagedata r:id="rId7" o:title=""/>
                </v:shape>
                <w:control r:id="rId42" w:name="DefaultOcxName29" w:shapeid="_x0000_i1173"/>
              </w:object>
            </w:r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un </w:t>
            </w:r>
            <w:proofErr w:type="spellStart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trepant</w:t>
            </w:r>
            <w:proofErr w:type="spellEnd"/>
            <w:r w:rsidR="006410D7" w:rsidRPr="006410D7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de columna</w:t>
            </w:r>
          </w:p>
          <w:p w14:paraId="6554F494" w14:textId="77777777" w:rsidR="006410D7" w:rsidRPr="006410D7" w:rsidRDefault="006410D7" w:rsidP="006410D7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</w:pPr>
            <w:r w:rsidRPr="006410D7">
              <w:rPr>
                <w:rFonts w:ascii="Arial" w:eastAsia="Times New Roman" w:hAnsi="Arial" w:cs="Arial"/>
                <w:vanish/>
                <w:sz w:val="16"/>
                <w:szCs w:val="16"/>
                <w:lang w:val="es-ES_tradnl" w:eastAsia="es-ES_tradnl"/>
              </w:rPr>
              <w:t>Final del formulario</w:t>
            </w:r>
          </w:p>
        </w:tc>
      </w:tr>
    </w:tbl>
    <w:p w14:paraId="7E8B41CB" w14:textId="77777777" w:rsidR="006410D7" w:rsidRDefault="006410D7" w:rsidP="002070FE">
      <w:pPr>
        <w:pStyle w:val="Normal1"/>
        <w:rPr>
          <w:rFonts w:asciiTheme="minorHAnsi" w:hAnsiTheme="minorHAnsi"/>
        </w:rPr>
      </w:pPr>
    </w:p>
    <w:p w14:paraId="3F6816CF" w14:textId="77777777" w:rsidR="006410D7" w:rsidRDefault="00F813D5" w:rsidP="002070FE">
      <w:pPr>
        <w:pStyle w:val="Normal1"/>
        <w:rPr>
          <w:rFonts w:asciiTheme="minorHAnsi" w:hAnsiTheme="minorHAnsi"/>
        </w:rPr>
      </w:pPr>
      <w:r w:rsidRPr="00F813D5">
        <w:rPr>
          <w:rFonts w:asciiTheme="minorHAnsi" w:hAnsiTheme="minorHAnsi"/>
          <w:b/>
        </w:rPr>
        <w:t>9.</w:t>
      </w:r>
      <w:r>
        <w:rPr>
          <w:rFonts w:asciiTheme="minorHAnsi" w:hAnsiTheme="minorHAnsi"/>
        </w:rPr>
        <w:t xml:space="preserve">  </w:t>
      </w:r>
      <w:proofErr w:type="spellStart"/>
      <w:r>
        <w:rPr>
          <w:rFonts w:asciiTheme="minorHAnsi" w:hAnsiTheme="minorHAnsi"/>
        </w:rPr>
        <w:t>Escriu</w:t>
      </w:r>
      <w:proofErr w:type="spellEnd"/>
      <w:r>
        <w:rPr>
          <w:rFonts w:asciiTheme="minorHAnsi" w:hAnsiTheme="minorHAnsi"/>
        </w:rPr>
        <w:t xml:space="preserve"> 2 normes </w:t>
      </w:r>
      <w:proofErr w:type="spellStart"/>
      <w:r>
        <w:rPr>
          <w:rFonts w:asciiTheme="minorHAnsi" w:hAnsiTheme="minorHAnsi"/>
        </w:rPr>
        <w:t>d’ús</w:t>
      </w:r>
      <w:proofErr w:type="spellEnd"/>
      <w:r>
        <w:rPr>
          <w:rFonts w:asciiTheme="minorHAnsi" w:hAnsiTheme="minorHAnsi"/>
        </w:rPr>
        <w:t xml:space="preserve"> i 2</w:t>
      </w:r>
      <w:r w:rsidR="006410D7">
        <w:rPr>
          <w:rFonts w:asciiTheme="minorHAnsi" w:hAnsiTheme="minorHAnsi"/>
        </w:rPr>
        <w:t xml:space="preserve"> normes de </w:t>
      </w:r>
      <w:proofErr w:type="spellStart"/>
      <w:r w:rsidR="006410D7">
        <w:rPr>
          <w:rFonts w:asciiTheme="minorHAnsi" w:hAnsiTheme="minorHAnsi"/>
        </w:rPr>
        <w:t>seguretat</w:t>
      </w:r>
      <w:proofErr w:type="spellEnd"/>
      <w:r w:rsidR="006410D7">
        <w:rPr>
          <w:rFonts w:asciiTheme="minorHAnsi" w:hAnsiTheme="minorHAnsi"/>
        </w:rPr>
        <w:t xml:space="preserve">  per</w:t>
      </w:r>
      <w:r>
        <w:rPr>
          <w:rFonts w:asciiTheme="minorHAnsi" w:hAnsiTheme="minorHAnsi"/>
        </w:rPr>
        <w:t xml:space="preserve"> una </w:t>
      </w:r>
      <w:proofErr w:type="spellStart"/>
      <w:r>
        <w:rPr>
          <w:rFonts w:asciiTheme="minorHAnsi" w:hAnsiTheme="minorHAnsi"/>
        </w:rPr>
        <w:t>eina</w:t>
      </w:r>
      <w:proofErr w:type="spellEnd"/>
      <w:r>
        <w:rPr>
          <w:rFonts w:asciiTheme="minorHAnsi" w:hAnsiTheme="minorHAnsi"/>
        </w:rPr>
        <w:t xml:space="preserve"> de cada familia de les que </w:t>
      </w:r>
      <w:proofErr w:type="spellStart"/>
      <w:r>
        <w:rPr>
          <w:rFonts w:asciiTheme="minorHAnsi" w:hAnsiTheme="minorHAnsi"/>
        </w:rPr>
        <w:t>hem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treballat</w:t>
      </w:r>
      <w:proofErr w:type="spellEnd"/>
      <w:r>
        <w:rPr>
          <w:rFonts w:asciiTheme="minorHAnsi" w:hAnsiTheme="minorHAnsi"/>
        </w:rPr>
        <w:t>.</w:t>
      </w:r>
    </w:p>
    <w:p w14:paraId="173FEC07" w14:textId="77777777" w:rsidR="00F813D5" w:rsidRPr="00F813D5" w:rsidRDefault="00F813D5" w:rsidP="002070FE">
      <w:pPr>
        <w:pStyle w:val="Normal1"/>
        <w:rPr>
          <w:rFonts w:asciiTheme="minorHAnsi" w:hAnsiTheme="minorHAnsi"/>
          <w:b/>
        </w:rPr>
      </w:pPr>
      <w:r w:rsidRPr="00F813D5">
        <w:rPr>
          <w:rFonts w:asciiTheme="minorHAnsi" w:hAnsiTheme="minorHAnsi"/>
          <w:b/>
        </w:rPr>
        <w:t xml:space="preserve">(RECORDATORI: </w:t>
      </w:r>
      <w:proofErr w:type="spellStart"/>
      <w:r w:rsidRPr="00F813D5">
        <w:rPr>
          <w:rFonts w:asciiTheme="minorHAnsi" w:hAnsiTheme="minorHAnsi"/>
          <w:b/>
        </w:rPr>
        <w:t>Famílies</w:t>
      </w:r>
      <w:proofErr w:type="spellEnd"/>
      <w:r w:rsidRPr="00F813D5">
        <w:rPr>
          <w:rFonts w:asciiTheme="minorHAnsi" w:hAnsiTheme="minorHAnsi"/>
          <w:b/>
        </w:rPr>
        <w:t xml:space="preserve"> de marcar, tallar, desbastar, mesurar, </w:t>
      </w:r>
      <w:proofErr w:type="spellStart"/>
      <w:r w:rsidRPr="00F813D5">
        <w:rPr>
          <w:rFonts w:asciiTheme="minorHAnsi" w:hAnsiTheme="minorHAnsi"/>
          <w:b/>
        </w:rPr>
        <w:t>foradar</w:t>
      </w:r>
      <w:proofErr w:type="spellEnd"/>
      <w:r w:rsidRPr="00F813D5">
        <w:rPr>
          <w:rFonts w:asciiTheme="minorHAnsi" w:hAnsiTheme="minorHAnsi"/>
          <w:b/>
        </w:rPr>
        <w:t xml:space="preserve">, </w:t>
      </w:r>
      <w:proofErr w:type="spellStart"/>
      <w:r w:rsidRPr="00F813D5">
        <w:rPr>
          <w:rFonts w:asciiTheme="minorHAnsi" w:hAnsiTheme="minorHAnsi"/>
          <w:b/>
        </w:rPr>
        <w:t>subjectar</w:t>
      </w:r>
      <w:proofErr w:type="spellEnd"/>
      <w:r w:rsidRPr="00F813D5">
        <w:rPr>
          <w:rFonts w:asciiTheme="minorHAnsi" w:hAnsiTheme="minorHAnsi"/>
          <w:b/>
        </w:rPr>
        <w:t xml:space="preserve"> i </w:t>
      </w:r>
      <w:proofErr w:type="spellStart"/>
      <w:r w:rsidRPr="00F813D5">
        <w:rPr>
          <w:rFonts w:asciiTheme="minorHAnsi" w:hAnsiTheme="minorHAnsi"/>
          <w:b/>
        </w:rPr>
        <w:t>muntar</w:t>
      </w:r>
      <w:proofErr w:type="spellEnd"/>
      <w:r w:rsidRPr="00F813D5">
        <w:rPr>
          <w:rFonts w:asciiTheme="minorHAnsi" w:hAnsiTheme="minorHAnsi"/>
          <w:b/>
        </w:rPr>
        <w:t>)</w:t>
      </w:r>
    </w:p>
    <w:p w14:paraId="0A4E8071" w14:textId="77777777" w:rsidR="002070FE" w:rsidRPr="00B06B0D" w:rsidRDefault="002070FE" w:rsidP="002070FE">
      <w:pPr>
        <w:pStyle w:val="Normal1"/>
        <w:rPr>
          <w:rFonts w:asciiTheme="minorHAnsi" w:hAnsiTheme="minorHAnsi"/>
          <w:b/>
          <w:lang w:val="ca-ES"/>
        </w:rPr>
      </w:pPr>
    </w:p>
    <w:p w14:paraId="00A235DD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 xml:space="preserve">10.- </w:t>
      </w:r>
      <w:r w:rsidRPr="00B06B0D">
        <w:rPr>
          <w:rFonts w:asciiTheme="minorHAnsi" w:hAnsiTheme="minorHAnsi"/>
          <w:lang w:val="ca-ES"/>
        </w:rPr>
        <w:t xml:space="preserve">Representa les formes geomètriques següents en un full en blanc. </w:t>
      </w:r>
      <w:r w:rsidRPr="00B06B0D">
        <w:rPr>
          <w:rFonts w:asciiTheme="minorHAnsi" w:hAnsiTheme="minorHAnsi"/>
          <w:i/>
          <w:lang w:val="ca-ES"/>
        </w:rPr>
        <w:t>Fes servir una cara del full per representar-ne dues i l’altra cara per representar les altres dues.</w:t>
      </w:r>
    </w:p>
    <w:p w14:paraId="69F90559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a) Un triangle que tingui els costats de 40, 55 i 85 mm.</w:t>
      </w:r>
    </w:p>
    <w:p w14:paraId="114F0BAA" w14:textId="77777777" w:rsidR="002070FE" w:rsidRPr="00B06B0D" w:rsidRDefault="002070FE" w:rsidP="00B06B0D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 xml:space="preserve">b) Un </w:t>
      </w:r>
      <w:r w:rsidR="00B06B0D" w:rsidRPr="00B06B0D">
        <w:rPr>
          <w:rFonts w:asciiTheme="minorHAnsi" w:hAnsiTheme="minorHAnsi"/>
          <w:lang w:val="ca-ES"/>
        </w:rPr>
        <w:t>triangle equilàter de costats  60 mm.</w:t>
      </w:r>
    </w:p>
    <w:p w14:paraId="207F4004" w14:textId="77777777" w:rsidR="00B06B0D" w:rsidRPr="00B06B0D" w:rsidRDefault="00B06B0D" w:rsidP="00B06B0D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c) Un triangle isòsceles de base 35 mm i costats 45 mm.</w:t>
      </w:r>
    </w:p>
    <w:p w14:paraId="4CC7A954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</w:p>
    <w:p w14:paraId="22B7C71F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11.-</w:t>
      </w:r>
      <w:r w:rsidRPr="00B06B0D">
        <w:rPr>
          <w:rFonts w:asciiTheme="minorHAnsi" w:hAnsiTheme="minorHAnsi"/>
          <w:lang w:val="ca-ES"/>
        </w:rPr>
        <w:t xml:space="preserve"> Representa a escala 1:2</w:t>
      </w:r>
      <w:r w:rsidR="00B06B0D" w:rsidRPr="00B06B0D">
        <w:rPr>
          <w:rFonts w:asciiTheme="minorHAnsi" w:hAnsiTheme="minorHAnsi"/>
          <w:lang w:val="ca-ES"/>
        </w:rPr>
        <w:t xml:space="preserve"> </w:t>
      </w:r>
      <w:r w:rsidRPr="00B06B0D">
        <w:rPr>
          <w:rFonts w:asciiTheme="minorHAnsi" w:hAnsiTheme="minorHAnsi"/>
          <w:lang w:val="ca-ES"/>
        </w:rPr>
        <w:t xml:space="preserve"> la següent figura:</w:t>
      </w:r>
    </w:p>
    <w:p w14:paraId="7F5EAE4C" w14:textId="77777777" w:rsidR="002070FE" w:rsidRPr="00F813D5" w:rsidRDefault="002070FE" w:rsidP="00F813D5">
      <w:pPr>
        <w:pStyle w:val="Normal1"/>
        <w:ind w:left="708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56C37E34" wp14:editId="24CD6317">
            <wp:extent cx="3754755" cy="3347085"/>
            <wp:effectExtent l="0" t="0" r="0" b="0"/>
            <wp:docPr id="1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3347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51A918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12.-</w:t>
      </w:r>
      <w:r w:rsidRPr="00B06B0D">
        <w:rPr>
          <w:rFonts w:asciiTheme="minorHAnsi" w:hAnsiTheme="minorHAnsi"/>
          <w:lang w:val="ca-ES"/>
        </w:rPr>
        <w:t xml:space="preserve"> Representa a escala 2:1 la següent figura:</w:t>
      </w:r>
    </w:p>
    <w:p w14:paraId="4DD0F7ED" w14:textId="77777777" w:rsidR="002070FE" w:rsidRPr="00B06B0D" w:rsidRDefault="002070FE" w:rsidP="002070FE">
      <w:pPr>
        <w:pStyle w:val="Normal1"/>
        <w:ind w:firstLine="708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lastRenderedPageBreak/>
        <w:drawing>
          <wp:inline distT="0" distB="0" distL="114300" distR="114300" wp14:anchorId="765F26CB" wp14:editId="3B6037DA">
            <wp:extent cx="3733800" cy="2914650"/>
            <wp:effectExtent l="0" t="0" r="0" b="0"/>
            <wp:docPr id="3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14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C422D3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13.-</w:t>
      </w:r>
      <w:r w:rsidRPr="00B06B0D">
        <w:rPr>
          <w:rFonts w:asciiTheme="minorHAnsi" w:hAnsiTheme="minorHAnsi"/>
          <w:lang w:val="ca-ES"/>
        </w:rPr>
        <w:t xml:space="preserve"> Busca informació addicional sobre l’àtom i amplia els teus  coneixements sobre el que a classe es va explicar.</w:t>
      </w:r>
    </w:p>
    <w:p w14:paraId="5378EFCA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</w:p>
    <w:p w14:paraId="6193EAE1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14.-</w:t>
      </w:r>
      <w:r w:rsidRPr="00B06B0D">
        <w:rPr>
          <w:rFonts w:asciiTheme="minorHAnsi" w:hAnsiTheme="minorHAnsi"/>
          <w:lang w:val="ca-ES"/>
        </w:rPr>
        <w:t>Explica com funciona el timbre de la figura.</w:t>
      </w:r>
    </w:p>
    <w:p w14:paraId="02A6930F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4B644758" w14:textId="77777777" w:rsidR="002070FE" w:rsidRPr="00B06B0D" w:rsidRDefault="002070FE" w:rsidP="002070FE">
      <w:pPr>
        <w:pStyle w:val="Normal1"/>
        <w:spacing w:line="360" w:lineRule="auto"/>
        <w:ind w:left="2836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 xml:space="preserve">         </w:t>
      </w: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754B74A4" wp14:editId="6AC6BE99">
            <wp:extent cx="1704340" cy="1600200"/>
            <wp:effectExtent l="0" t="0" r="0" b="0"/>
            <wp:docPr id="4" name="image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 preferRelativeResize="0"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11CAD8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029FA314" w14:textId="77777777" w:rsidR="00B06B0D" w:rsidRPr="00B06B0D" w:rsidRDefault="00B06B0D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413FEB3D" w14:textId="77777777" w:rsidR="00B06B0D" w:rsidRPr="00B06B0D" w:rsidRDefault="00B06B0D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4C306D1C" w14:textId="77777777" w:rsidR="002070FE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78D6B5DE" w14:textId="77777777" w:rsidR="00F813D5" w:rsidRPr="00B06B0D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600BF8A9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 xml:space="preserve">15.- </w:t>
      </w:r>
      <w:r w:rsidRPr="00B06B0D">
        <w:rPr>
          <w:rFonts w:asciiTheme="minorHAnsi" w:hAnsiTheme="minorHAnsi"/>
          <w:lang w:val="ca-ES"/>
        </w:rPr>
        <w:t>Dibuixa l’esquema elèctric dels circuits següents:</w:t>
      </w:r>
    </w:p>
    <w:p w14:paraId="464F64B4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lastRenderedPageBreak/>
        <w:t>►</w:t>
      </w:r>
      <w:r w:rsidRPr="00B06B0D">
        <w:rPr>
          <w:rFonts w:asciiTheme="minorHAnsi" w:hAnsiTheme="minorHAnsi"/>
          <w:lang w:val="ca-ES"/>
        </w:rPr>
        <w:t xml:space="preserve"> Circuit que permet encendre o apagar una làmpada des d’un sol punt.</w:t>
      </w:r>
    </w:p>
    <w:p w14:paraId="6ED72A26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t>►</w:t>
      </w:r>
      <w:r w:rsidRPr="00B06B0D">
        <w:rPr>
          <w:rFonts w:asciiTheme="minorHAnsi" w:hAnsiTheme="minorHAnsi"/>
          <w:lang w:val="ca-ES"/>
        </w:rPr>
        <w:t xml:space="preserve"> Circuit que permet encendre o apagar una làmpada des de dos punts qualsevol indistintament.</w:t>
      </w:r>
    </w:p>
    <w:p w14:paraId="4F78EF10" w14:textId="77777777" w:rsidR="00B06B0D" w:rsidRPr="00B06B0D" w:rsidRDefault="002070FE" w:rsidP="00B06B0D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t>►</w:t>
      </w:r>
      <w:r w:rsidRPr="00B06B0D">
        <w:rPr>
          <w:rFonts w:asciiTheme="minorHAnsi" w:hAnsiTheme="minorHAnsi"/>
          <w:lang w:val="ca-ES"/>
        </w:rPr>
        <w:t xml:space="preserve"> Circuit que permet encendre o apagar una làmpada des de tres punts qualsevol indistintament.</w:t>
      </w:r>
    </w:p>
    <w:p w14:paraId="6D780B02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</w:p>
    <w:p w14:paraId="314B2F88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16.-</w:t>
      </w:r>
      <w:r w:rsidRPr="00B06B0D">
        <w:rPr>
          <w:rFonts w:asciiTheme="minorHAnsi" w:hAnsiTheme="minorHAnsi"/>
          <w:lang w:val="ca-ES"/>
        </w:rPr>
        <w:t>Resol aquests problemes aplicant la llei d’Ohm.</w:t>
      </w:r>
    </w:p>
    <w:p w14:paraId="2C6B4C26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t>►</w:t>
      </w:r>
      <w:r w:rsidRPr="00B06B0D">
        <w:rPr>
          <w:rFonts w:asciiTheme="minorHAnsi" w:hAnsiTheme="minorHAnsi"/>
          <w:lang w:val="ca-ES"/>
        </w:rPr>
        <w:t xml:space="preserve"> Calcula la intensitat que circula pel conductor d’un circuit que té una resistència total de 3 Ω i que està connectat a una pila de 4,5 V</w:t>
      </w:r>
    </w:p>
    <w:p w14:paraId="2B551C2E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t>►</w:t>
      </w:r>
      <w:r w:rsidRPr="00B06B0D">
        <w:rPr>
          <w:rFonts w:asciiTheme="minorHAnsi" w:hAnsiTheme="minorHAnsi"/>
          <w:color w:val="0000FF"/>
          <w:lang w:val="ca-ES"/>
        </w:rPr>
        <w:t xml:space="preserve"> </w:t>
      </w:r>
      <w:r w:rsidRPr="00B06B0D">
        <w:rPr>
          <w:rFonts w:asciiTheme="minorHAnsi" w:hAnsiTheme="minorHAnsi"/>
          <w:lang w:val="ca-ES"/>
        </w:rPr>
        <w:t>Calcula el voltatge que cal aplicar a un circuit, perquè hi circuli una intensitat de 2,5 A si ofereix un resistència total de 4,8 Ω.</w:t>
      </w:r>
    </w:p>
    <w:p w14:paraId="7B26EA66" w14:textId="77777777" w:rsidR="002070FE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color w:val="0000FF"/>
          <w:lang w:val="ca-ES"/>
        </w:rPr>
        <w:t>►</w:t>
      </w:r>
      <w:r w:rsidRPr="00B06B0D">
        <w:rPr>
          <w:rFonts w:asciiTheme="minorHAnsi" w:hAnsiTheme="minorHAnsi"/>
          <w:color w:val="0000FF"/>
          <w:lang w:val="ca-ES"/>
        </w:rPr>
        <w:t xml:space="preserve"> </w:t>
      </w:r>
      <w:r w:rsidRPr="00B06B0D">
        <w:rPr>
          <w:rFonts w:asciiTheme="minorHAnsi" w:hAnsiTheme="minorHAnsi"/>
          <w:lang w:val="ca-ES"/>
        </w:rPr>
        <w:t>Calcula la resistència que presenta un circuit connectat a un generador d´1,5 V si hi circula una intensitat de 0,2 A.</w:t>
      </w:r>
    </w:p>
    <w:p w14:paraId="1EFB3528" w14:textId="77777777" w:rsidR="00F813D5" w:rsidRPr="00B06B0D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2632FACD" w14:textId="77777777" w:rsidR="002070FE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17.-</w:t>
      </w:r>
      <w:r w:rsidRPr="00B06B0D">
        <w:rPr>
          <w:rFonts w:asciiTheme="minorHAnsi" w:hAnsiTheme="minorHAnsi"/>
          <w:lang w:val="ca-ES"/>
        </w:rPr>
        <w:t>Explica l’efecte Joule i posa alguns exemples d’aparells elèctrics basats en aquest fenomen.</w:t>
      </w:r>
    </w:p>
    <w:p w14:paraId="0CCC57F4" w14:textId="77777777" w:rsidR="00F813D5" w:rsidRPr="00B06B0D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1656D813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18.-</w:t>
      </w:r>
      <w:r w:rsidRPr="00B06B0D">
        <w:rPr>
          <w:rFonts w:asciiTheme="minorHAnsi" w:hAnsiTheme="minorHAnsi"/>
          <w:lang w:val="ca-ES"/>
        </w:rPr>
        <w:t>Identifica les eines següents. Escriu-ne el nom i explica’n les aplicacions més destacades:</w:t>
      </w:r>
    </w:p>
    <w:p w14:paraId="1CAC1FBB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1249FFB6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658AD9B5" wp14:editId="1ACEE4C6">
            <wp:extent cx="857250" cy="828675"/>
            <wp:effectExtent l="0" t="0" r="0" b="0"/>
            <wp:docPr id="5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b/>
          <w:lang w:val="ca-ES"/>
        </w:rPr>
        <w:t>_____________________________</w:t>
      </w:r>
    </w:p>
    <w:p w14:paraId="3BE39420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0E2B489D" wp14:editId="2D8D69DB">
            <wp:extent cx="228600" cy="1104265"/>
            <wp:effectExtent l="0" t="0" r="0" b="0"/>
            <wp:docPr id="6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b/>
          <w:lang w:val="ca-ES"/>
        </w:rPr>
        <w:t>__________________________________</w:t>
      </w:r>
    </w:p>
    <w:p w14:paraId="24B67382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0679FA94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2522C097" wp14:editId="41432604">
            <wp:extent cx="923925" cy="685800"/>
            <wp:effectExtent l="0" t="0" r="0" b="0"/>
            <wp:docPr id="7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lang w:val="ca-ES"/>
        </w:rPr>
        <w:t>____________________________</w:t>
      </w:r>
    </w:p>
    <w:p w14:paraId="108EA3A9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48163408" wp14:editId="16D6E2D0">
            <wp:extent cx="209550" cy="1190625"/>
            <wp:effectExtent l="0" t="0" r="0" b="0"/>
            <wp:docPr id="8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lang w:val="ca-ES"/>
        </w:rPr>
        <w:t>____________________________________</w:t>
      </w:r>
    </w:p>
    <w:p w14:paraId="4B293E18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0840054D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4CC7F91D" wp14:editId="2EACA62D">
            <wp:extent cx="867410" cy="1037590"/>
            <wp:effectExtent l="0" t="0" r="0" b="0"/>
            <wp:docPr id="9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103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lang w:val="ca-ES"/>
        </w:rPr>
        <w:t>____________________________</w:t>
      </w:r>
    </w:p>
    <w:p w14:paraId="1B1801A3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306FE19E" wp14:editId="4F2F38FF">
            <wp:extent cx="400050" cy="1037590"/>
            <wp:effectExtent l="0" t="0" r="0" b="0"/>
            <wp:docPr id="10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03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6B0D">
        <w:rPr>
          <w:rFonts w:asciiTheme="minorHAnsi" w:hAnsiTheme="minorHAnsi"/>
          <w:lang w:val="ca-ES"/>
        </w:rPr>
        <w:t>__________________________________</w:t>
      </w:r>
    </w:p>
    <w:p w14:paraId="03039991" w14:textId="77777777" w:rsidR="00F813D5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b/>
          <w:lang w:val="ca-ES"/>
        </w:rPr>
      </w:pPr>
    </w:p>
    <w:p w14:paraId="3C2710DD" w14:textId="77777777" w:rsidR="00F813D5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b/>
          <w:lang w:val="ca-ES"/>
        </w:rPr>
      </w:pPr>
    </w:p>
    <w:p w14:paraId="41BEC92D" w14:textId="77777777" w:rsidR="00F813D5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b/>
          <w:lang w:val="ca-ES"/>
        </w:rPr>
      </w:pPr>
    </w:p>
    <w:p w14:paraId="4F389A7D" w14:textId="77777777" w:rsidR="00F813D5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b/>
          <w:lang w:val="ca-ES"/>
        </w:rPr>
      </w:pPr>
    </w:p>
    <w:p w14:paraId="498B90C4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19.-</w:t>
      </w:r>
      <w:r w:rsidRPr="00B06B0D">
        <w:rPr>
          <w:rFonts w:asciiTheme="minorHAnsi" w:hAnsiTheme="minorHAnsi"/>
          <w:lang w:val="ca-ES"/>
        </w:rPr>
        <w:t xml:space="preserve"> Indica l’afirmació correcta a cada apartat:</w:t>
      </w:r>
    </w:p>
    <w:p w14:paraId="0A3D8380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El corrent elèctric es produeix pel desplaçament de:</w:t>
      </w:r>
    </w:p>
    <w:p w14:paraId="74EA863C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a) Els electrons de l’escorça dels àtoms que formen els materials.</w:t>
      </w:r>
    </w:p>
    <w:p w14:paraId="642CA999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b) Els protons i electrons dels àtoms del materials.</w:t>
      </w:r>
    </w:p>
    <w:p w14:paraId="207351E3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lastRenderedPageBreak/>
        <w:t>c) Els neutrons dels àtoms, però sols en materials conductors.</w:t>
      </w:r>
    </w:p>
    <w:p w14:paraId="03193C3F" w14:textId="77777777" w:rsidR="002070FE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d) Qualsevol de les respostes anteriors es vàlida.</w:t>
      </w:r>
    </w:p>
    <w:p w14:paraId="7A28FB00" w14:textId="77777777" w:rsidR="00F813D5" w:rsidRPr="00B06B0D" w:rsidRDefault="00F813D5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11321F19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20.-</w:t>
      </w:r>
      <w:r w:rsidRPr="00B06B0D">
        <w:rPr>
          <w:rFonts w:asciiTheme="minorHAnsi" w:hAnsiTheme="minorHAnsi"/>
          <w:lang w:val="ca-ES"/>
        </w:rPr>
        <w:t xml:space="preserve"> La major o menor resistència elèctrica d’un component indica:</w:t>
      </w:r>
    </w:p>
    <w:p w14:paraId="4ADFC272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a) Quant es resisteix a què es connecti un voltatge als seus terminals.</w:t>
      </w:r>
    </w:p>
    <w:p w14:paraId="05336A62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b) El grau en què s’oposa que passi un corrent elèctric per ell.</w:t>
      </w:r>
    </w:p>
    <w:p w14:paraId="2084D259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c) Que a més resistència, més corrent pot passar.</w:t>
      </w:r>
    </w:p>
    <w:p w14:paraId="22866245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lang w:val="ca-ES"/>
        </w:rPr>
        <w:t>d) Solament la a) es vàlida.</w:t>
      </w:r>
    </w:p>
    <w:p w14:paraId="1874C4EA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</w:p>
    <w:p w14:paraId="52B3024C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>21.-</w:t>
      </w:r>
      <w:r w:rsidRPr="00B06B0D">
        <w:rPr>
          <w:rFonts w:asciiTheme="minorHAnsi" w:hAnsiTheme="minorHAnsi"/>
          <w:lang w:val="ca-ES"/>
        </w:rPr>
        <w:t>Digues quins elements d’aquesta estructura actuen a tracció, a compressió i quins a flexió.</w:t>
      </w:r>
    </w:p>
    <w:p w14:paraId="386C0DC7" w14:textId="77777777" w:rsidR="002070FE" w:rsidRPr="00B06B0D" w:rsidRDefault="002070FE" w:rsidP="002070FE">
      <w:pPr>
        <w:pStyle w:val="Normal1"/>
        <w:rPr>
          <w:rFonts w:asciiTheme="minorHAnsi" w:hAnsiTheme="minorHAnsi"/>
          <w:lang w:val="ca-ES"/>
        </w:rPr>
      </w:pPr>
    </w:p>
    <w:p w14:paraId="245961E9" w14:textId="77777777" w:rsidR="002070FE" w:rsidRPr="00B06B0D" w:rsidRDefault="002070FE" w:rsidP="002070FE">
      <w:pPr>
        <w:pStyle w:val="Normal1"/>
        <w:ind w:left="708" w:firstLine="708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noProof/>
          <w:lang w:eastAsia="es-ES"/>
        </w:rPr>
        <w:drawing>
          <wp:inline distT="0" distB="0" distL="114300" distR="114300" wp14:anchorId="61AA7D3B" wp14:editId="64931E2B">
            <wp:extent cx="2589530" cy="1264285"/>
            <wp:effectExtent l="0" t="0" r="0" b="0"/>
            <wp:docPr id="11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264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0E0096" w14:textId="77777777" w:rsidR="002070FE" w:rsidRPr="00B06B0D" w:rsidRDefault="002070FE" w:rsidP="002070FE">
      <w:pPr>
        <w:pStyle w:val="Normal1"/>
        <w:spacing w:line="360" w:lineRule="auto"/>
        <w:jc w:val="both"/>
        <w:rPr>
          <w:rFonts w:asciiTheme="minorHAnsi" w:hAnsiTheme="minorHAnsi"/>
          <w:lang w:val="ca-ES"/>
        </w:rPr>
      </w:pPr>
      <w:r w:rsidRPr="00B06B0D">
        <w:rPr>
          <w:rFonts w:asciiTheme="minorHAnsi" w:hAnsiTheme="minorHAnsi"/>
          <w:b/>
          <w:lang w:val="ca-ES"/>
        </w:rPr>
        <w:t xml:space="preserve">22.- </w:t>
      </w:r>
      <w:r w:rsidRPr="00B06B0D">
        <w:rPr>
          <w:rFonts w:asciiTheme="minorHAnsi" w:hAnsiTheme="minorHAnsi"/>
          <w:lang w:val="ca-ES"/>
        </w:rPr>
        <w:t>Explica què és un esforç de tracció i un de compressió i fes-ne un dibuix.</w:t>
      </w:r>
    </w:p>
    <w:p w14:paraId="78394544" w14:textId="77777777" w:rsidR="002070FE" w:rsidRPr="002070FE" w:rsidRDefault="002070FE" w:rsidP="00F813D5">
      <w:pPr>
        <w:pStyle w:val="Normal1"/>
        <w:spacing w:line="360" w:lineRule="auto"/>
        <w:jc w:val="both"/>
        <w:rPr>
          <w:b/>
          <w:sz w:val="72"/>
          <w:szCs w:val="72"/>
        </w:rPr>
      </w:pPr>
      <w:r w:rsidRPr="00B06B0D">
        <w:rPr>
          <w:rFonts w:asciiTheme="minorHAnsi" w:hAnsiTheme="minorHAnsi"/>
          <w:b/>
          <w:lang w:val="ca-ES"/>
        </w:rPr>
        <w:t>23.-</w:t>
      </w:r>
      <w:r w:rsidRPr="00B06B0D">
        <w:rPr>
          <w:rFonts w:asciiTheme="minorHAnsi" w:hAnsiTheme="minorHAnsi"/>
          <w:lang w:val="ca-ES"/>
        </w:rPr>
        <w:t xml:space="preserve"> Descriu les propietats de la fusta.</w:t>
      </w:r>
    </w:p>
    <w:sectPr w:rsidR="002070FE" w:rsidRPr="002070FE" w:rsidSect="005F7072">
      <w:headerReference w:type="default" r:id="rId5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AD150" w14:textId="77777777" w:rsidR="006410D7" w:rsidRDefault="006410D7" w:rsidP="002F6E1F">
      <w:pPr>
        <w:spacing w:after="0" w:line="240" w:lineRule="auto"/>
      </w:pPr>
      <w:r>
        <w:separator/>
      </w:r>
    </w:p>
  </w:endnote>
  <w:endnote w:type="continuationSeparator" w:id="0">
    <w:p w14:paraId="24544AEB" w14:textId="77777777" w:rsidR="006410D7" w:rsidRDefault="006410D7" w:rsidP="002F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15E26" w14:textId="77777777" w:rsidR="006410D7" w:rsidRDefault="006410D7" w:rsidP="002F6E1F">
      <w:pPr>
        <w:spacing w:after="0" w:line="240" w:lineRule="auto"/>
      </w:pPr>
      <w:r>
        <w:separator/>
      </w:r>
    </w:p>
  </w:footnote>
  <w:footnote w:type="continuationSeparator" w:id="0">
    <w:p w14:paraId="406D8AE8" w14:textId="77777777" w:rsidR="006410D7" w:rsidRDefault="006410D7" w:rsidP="002F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DAEAF" w14:textId="77777777" w:rsidR="006410D7" w:rsidRPr="00013635" w:rsidRDefault="006410D7" w:rsidP="002F6E1F">
    <w:pPr>
      <w:pStyle w:val="Capalera"/>
    </w:pPr>
    <w:bookmarkStart w:id="1" w:name="_Hlk504569862"/>
    <w:bookmarkStart w:id="2" w:name="_Hlk504569863"/>
    <w:r>
      <w:rPr>
        <w:noProof/>
      </w:rPr>
      <w:drawing>
        <wp:anchor distT="0" distB="0" distL="114300" distR="114300" simplePos="0" relativeHeight="251659264" behindDoc="0" locked="0" layoutInCell="1" allowOverlap="1" wp14:anchorId="75400DE7" wp14:editId="356256E5">
          <wp:simplePos x="0" y="0"/>
          <wp:positionH relativeFrom="column">
            <wp:posOffset>-422910</wp:posOffset>
          </wp:positionH>
          <wp:positionV relativeFrom="paragraph">
            <wp:posOffset>55880</wp:posOffset>
          </wp:positionV>
          <wp:extent cx="295275" cy="352425"/>
          <wp:effectExtent l="19050" t="0" r="9525" b="0"/>
          <wp:wrapSquare wrapText="bothSides"/>
          <wp:docPr id="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13635">
      <w:t>Generalitat de Catalunya</w:t>
    </w:r>
  </w:p>
  <w:p w14:paraId="63632BF7" w14:textId="77777777" w:rsidR="006410D7" w:rsidRPr="00013635" w:rsidRDefault="006410D7" w:rsidP="002F6E1F">
    <w:pPr>
      <w:pStyle w:val="Capalera"/>
    </w:pPr>
    <w:r>
      <w:t>Departament d’Ensenyament</w:t>
    </w:r>
    <w:r w:rsidRPr="00013635">
      <w:t xml:space="preserve">      </w:t>
    </w:r>
    <w:r>
      <w:t xml:space="preserve">                                               </w:t>
    </w:r>
    <w:r w:rsidRPr="00013635">
      <w:rPr>
        <w:b/>
        <w:bCs/>
      </w:rPr>
      <w:t>DEPARTAMENT   DE   TECNOLOGIA</w:t>
    </w:r>
  </w:p>
  <w:p w14:paraId="6E9A8C01" w14:textId="77777777" w:rsidR="006410D7" w:rsidRDefault="006410D7" w:rsidP="002F6E1F">
    <w:pPr>
      <w:pStyle w:val="Capalera"/>
    </w:pPr>
    <w:r>
      <w:t xml:space="preserve">Institut </w:t>
    </w:r>
    <w:r w:rsidRPr="00013635">
      <w:t xml:space="preserve"> El Castell    </w:t>
    </w:r>
    <w:r w:rsidRPr="00013635">
      <w:tab/>
    </w:r>
  </w:p>
  <w:bookmarkEnd w:id="1"/>
  <w:bookmarkEnd w:id="2"/>
  <w:p w14:paraId="39F9E412" w14:textId="77777777" w:rsidR="006410D7" w:rsidRDefault="006410D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B7D94"/>
    <w:multiLevelType w:val="hybridMultilevel"/>
    <w:tmpl w:val="25E65D2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D5836"/>
    <w:multiLevelType w:val="hybridMultilevel"/>
    <w:tmpl w:val="130E4612"/>
    <w:lvl w:ilvl="0" w:tplc="1736C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87B0B"/>
    <w:multiLevelType w:val="hybridMultilevel"/>
    <w:tmpl w:val="CBA62180"/>
    <w:lvl w:ilvl="0" w:tplc="721043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1F"/>
    <w:rsid w:val="002070FE"/>
    <w:rsid w:val="00221A45"/>
    <w:rsid w:val="002F6E1F"/>
    <w:rsid w:val="00304D4A"/>
    <w:rsid w:val="003156AC"/>
    <w:rsid w:val="00357291"/>
    <w:rsid w:val="0039119E"/>
    <w:rsid w:val="003C3692"/>
    <w:rsid w:val="003D7A85"/>
    <w:rsid w:val="00420062"/>
    <w:rsid w:val="00460E66"/>
    <w:rsid w:val="005F7072"/>
    <w:rsid w:val="006154FB"/>
    <w:rsid w:val="006410D7"/>
    <w:rsid w:val="006A5987"/>
    <w:rsid w:val="00792621"/>
    <w:rsid w:val="007932C8"/>
    <w:rsid w:val="008571C4"/>
    <w:rsid w:val="008D2603"/>
    <w:rsid w:val="00935A34"/>
    <w:rsid w:val="00983DDD"/>
    <w:rsid w:val="009C3157"/>
    <w:rsid w:val="00A95023"/>
    <w:rsid w:val="00AC3C97"/>
    <w:rsid w:val="00B06B0D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2AAA998B"/>
  <w15:docId w15:val="{C182EEB7-0B32-4DC7-8484-7F12B5C7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F6E1F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2F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F6E1F"/>
    <w:rPr>
      <w:lang w:val="ca-ES"/>
    </w:rPr>
  </w:style>
  <w:style w:type="paragraph" w:customStyle="1" w:styleId="Normal1">
    <w:name w:val="Normal1"/>
    <w:rsid w:val="002070FE"/>
    <w:pPr>
      <w:widowControl w:val="0"/>
    </w:pPr>
    <w:rPr>
      <w:rFonts w:ascii="Times New Roman" w:eastAsia="Times New Roman" w:hAnsi="Times New Roman" w:cs="Times New Roman"/>
      <w:color w:val="000000"/>
      <w:szCs w:val="20"/>
      <w:lang w:eastAsia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0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070FE"/>
    <w:rPr>
      <w:rFonts w:ascii="Tahoma" w:hAnsi="Tahoma" w:cs="Tahoma"/>
      <w:sz w:val="16"/>
      <w:szCs w:val="16"/>
      <w:lang w:val="ca-ES"/>
    </w:rPr>
  </w:style>
  <w:style w:type="paragraph" w:styleId="z-Principidelformulari">
    <w:name w:val="HTML Top of Form"/>
    <w:basedOn w:val="Normal"/>
    <w:next w:val="Normal"/>
    <w:link w:val="z-PrincipidelformulariCar"/>
    <w:hidden/>
    <w:uiPriority w:val="99"/>
    <w:semiHidden/>
    <w:unhideWhenUsed/>
    <w:rsid w:val="00641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_tradnl" w:eastAsia="es-ES_tradnl"/>
    </w:rPr>
  </w:style>
  <w:style w:type="character" w:customStyle="1" w:styleId="z-PrincipidelformulariCar">
    <w:name w:val="z-Principi del formulari Car"/>
    <w:basedOn w:val="Lletraperdefectedelpargraf"/>
    <w:link w:val="z-Principidelformulari"/>
    <w:uiPriority w:val="99"/>
    <w:semiHidden/>
    <w:rsid w:val="006410D7"/>
    <w:rPr>
      <w:rFonts w:ascii="Arial" w:eastAsia="Times New Roman" w:hAnsi="Arial" w:cs="Arial"/>
      <w:vanish/>
      <w:sz w:val="16"/>
      <w:szCs w:val="16"/>
      <w:lang w:eastAsia="es-ES_tradnl"/>
    </w:rPr>
  </w:style>
  <w:style w:type="character" w:customStyle="1" w:styleId="apple-converted-space">
    <w:name w:val="apple-converted-space"/>
    <w:basedOn w:val="Lletraperdefectedelpargraf"/>
    <w:rsid w:val="006410D7"/>
  </w:style>
  <w:style w:type="paragraph" w:styleId="z-Finaldelformulari">
    <w:name w:val="HTML Bottom of Form"/>
    <w:basedOn w:val="Normal"/>
    <w:next w:val="Normal"/>
    <w:link w:val="z-FinaldelformulariCar"/>
    <w:hidden/>
    <w:uiPriority w:val="99"/>
    <w:unhideWhenUsed/>
    <w:rsid w:val="00641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_tradnl" w:eastAsia="es-ES_tradnl"/>
    </w:rPr>
  </w:style>
  <w:style w:type="character" w:customStyle="1" w:styleId="z-FinaldelformulariCar">
    <w:name w:val="z-Final del formulari Car"/>
    <w:basedOn w:val="Lletraperdefectedelpargraf"/>
    <w:link w:val="z-Finaldelformulari"/>
    <w:uiPriority w:val="99"/>
    <w:rsid w:val="006410D7"/>
    <w:rPr>
      <w:rFonts w:ascii="Arial" w:eastAsia="Times New Roman" w:hAnsi="Arial" w:cs="Arial"/>
      <w:vanish/>
      <w:sz w:val="16"/>
      <w:szCs w:val="16"/>
      <w:lang w:eastAsia="es-ES_tradnl"/>
    </w:rPr>
  </w:style>
  <w:style w:type="paragraph" w:customStyle="1" w:styleId="Default">
    <w:name w:val="Default"/>
    <w:rsid w:val="003911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9" Type="http://schemas.openxmlformats.org/officeDocument/2006/relationships/image" Target="media/image6.gif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control" Target="activeX/activeX30.xml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41" Type="http://schemas.openxmlformats.org/officeDocument/2006/relationships/control" Target="activeX/activeX29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24" Type="http://schemas.openxmlformats.org/officeDocument/2006/relationships/control" Target="activeX/activeX14.xml"/><Relationship Id="rId32" Type="http://schemas.openxmlformats.org/officeDocument/2006/relationships/image" Target="media/image5.jpeg"/><Relationship Id="rId37" Type="http://schemas.openxmlformats.org/officeDocument/2006/relationships/control" Target="activeX/activeX26.xml"/><Relationship Id="rId40" Type="http://schemas.openxmlformats.org/officeDocument/2006/relationships/control" Target="activeX/activeX28.xml"/><Relationship Id="rId45" Type="http://schemas.openxmlformats.org/officeDocument/2006/relationships/image" Target="media/image9.jpeg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image" Target="media/image13.jpeg"/><Relationship Id="rId10" Type="http://schemas.openxmlformats.org/officeDocument/2006/relationships/control" Target="activeX/activeX3.xml"/><Relationship Id="rId19" Type="http://schemas.openxmlformats.org/officeDocument/2006/relationships/image" Target="media/image4.jpeg"/><Relationship Id="rId31" Type="http://schemas.openxmlformats.org/officeDocument/2006/relationships/control" Target="activeX/activeX21.xml"/><Relationship Id="rId44" Type="http://schemas.openxmlformats.org/officeDocument/2006/relationships/image" Target="media/image8.png"/><Relationship Id="rId52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8" Type="http://schemas.openxmlformats.org/officeDocument/2006/relationships/control" Target="activeX/activeX1.xml"/><Relationship Id="rId51" Type="http://schemas.openxmlformats.org/officeDocument/2006/relationships/image" Target="media/image15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1122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prof-01</dc:creator>
  <cp:lastModifiedBy>alum-01</cp:lastModifiedBy>
  <cp:revision>2</cp:revision>
  <dcterms:created xsi:type="dcterms:W3CDTF">2020-01-28T14:20:00Z</dcterms:created>
  <dcterms:modified xsi:type="dcterms:W3CDTF">2020-01-28T14:20:00Z</dcterms:modified>
</cp:coreProperties>
</file>