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3"/>
        <w:pBdr/>
        <w:spacing/>
        <w:ind/>
        <w:rPr>
          <w:b/>
          <w:bCs/>
          <w:sz w:val="28"/>
          <w:szCs w:val="28"/>
          <w:highlight w:val="none"/>
        </w:rPr>
      </w:pPr>
      <w:r>
        <w:rPr>
          <w:b/>
          <w:bCs/>
          <w:sz w:val="28"/>
          <w:szCs w:val="28"/>
        </w:rPr>
        <w:t xml:space="preserve">Instrucciones Texto narrativo. </w:t>
      </w:r>
      <w:r/>
    </w:p>
    <w:p>
      <w:pPr>
        <w:pBdr/>
        <w:spacing/>
        <w:ind/>
        <w:rPr/>
      </w:pPr>
      <w:r>
        <w:rPr>
          <w:b/>
          <w:bCs/>
          <w:sz w:val="28"/>
          <w:szCs w:val="28"/>
          <w:highlight w:val="none"/>
        </w:rPr>
      </w:r>
      <w:r>
        <w:rPr>
          <w:b/>
          <w:bCs/>
          <w:sz w:val="28"/>
          <w:szCs w:val="28"/>
          <w:highlight w:val="none"/>
        </w:rPr>
      </w:r>
    </w:p>
    <w:p>
      <w:pPr>
        <w:pStyle w:val="623"/>
        <w:pBdr/>
        <w:spacing/>
        <w:ind/>
        <w:rPr>
          <w:lang w:val="ca-ES"/>
        </w:rPr>
      </w:pPr>
      <w:r>
        <w:rPr>
          <w:lang w:val="ca-ES"/>
        </w:rPr>
        <w:t xml:space="preserve">El texto narrativo que realizaremos el tercer trimestre es un texto breve que deberá cumplir alguna cuestión básica de los textos narrativos, por ejemplo tener algún tipo de personaje, emplear un tipo determinado de narrador... También deberá contener tres recursos retóricos de la lista que ofrece el glosario de selectividad.</w:t>
      </w:r>
      <w:r/>
    </w:p>
    <w:p>
      <w:pPr>
        <w:pBdr/>
        <w:spacing/>
        <w:ind/>
        <w:rPr/>
      </w:pPr>
      <w:r>
        <w:rPr>
          <w:lang w:val="ca-ES"/>
        </w:rPr>
      </w:r>
      <w:r>
        <w:rPr>
          <w:lang w:val="ca-ES"/>
        </w:rPr>
        <w:t xml:space="preserve">P</w:t>
      </w:r>
      <w:r>
        <w:t xml:space="preserve">ara preparar el texto podéis utilizar:</w:t>
      </w:r>
      <w:r/>
      <w:r/>
    </w:p>
    <w:p>
      <w:pPr>
        <w:pStyle w:val="623"/>
        <w:pBdr/>
        <w:spacing/>
        <w:ind/>
        <w:rPr/>
      </w:pPr>
      <w:r/>
      <w:r/>
    </w:p>
    <w:p>
      <w:pPr>
        <w:pStyle w:val="623"/>
        <w:numPr>
          <w:ilvl w:val="0"/>
          <w:numId w:val="1"/>
        </w:numPr>
        <w:pBdr/>
        <w:spacing/>
        <w:ind/>
        <w:rPr>
          <w:b/>
          <w:bCs/>
        </w:rPr>
      </w:pPr>
      <w:r>
        <w:t xml:space="preserve">Información sobre los distintos aspectos del texto narrativo que os he colgado en el moodle y que aparecen en el documento</w:t>
      </w:r>
      <w:r>
        <w:rPr>
          <w:b/>
          <w:bCs/>
        </w:rPr>
        <w:t xml:space="preserve"> “Elementos del texto narrativo” </w:t>
      </w:r>
      <w:r>
        <w:t xml:space="preserve">que encontraréis en el apartado “Tipología textual”</w:t>
      </w:r>
      <w:r>
        <w:rPr>
          <w:lang w:val="ca-ES"/>
        </w:rPr>
        <w:t xml:space="preserve"> dentro de la carpeta “Texto narrativo”</w:t>
      </w:r>
      <w:r>
        <w:t xml:space="preserve">. Se trata de un</w:t>
      </w:r>
      <w:r>
        <w:t xml:space="preserve"> documento que explica los diferentes aspectos que se deben tener en cuenta cuando analizamos y, por lo tanto, cuando escribimos diferentes textos literarios. Aquí debéis buscar los aspectos que se refieren al texto narrativo y los encontraréis explicados.</w:t>
      </w:r>
      <w:r>
        <w:rPr>
          <w:b/>
          <w:bCs/>
        </w:rPr>
      </w:r>
      <w:r>
        <w:rPr>
          <w:b/>
          <w:bCs/>
        </w:rPr>
      </w:r>
    </w:p>
    <w:p>
      <w:pPr>
        <w:pStyle w:val="623"/>
        <w:numPr>
          <w:ilvl w:val="0"/>
          <w:numId w:val="1"/>
        </w:numPr>
        <w:pBdr/>
        <w:spacing/>
        <w:ind/>
        <w:rPr/>
      </w:pPr>
      <w:r>
        <w:rPr>
          <w:b/>
          <w:bCs/>
        </w:rPr>
        <w:t xml:space="preserve">Libro de texto de 1º de bachillerato,</w:t>
      </w:r>
      <w:r>
        <w:t xml:space="preserve"> unidad 7, en el apartado de Lenguaje y comunicación, se explican los diferentes aspectos específicos del texto narrativo.</w:t>
      </w:r>
      <w:r/>
    </w:p>
    <w:p>
      <w:pPr>
        <w:pStyle w:val="623"/>
        <w:numPr>
          <w:ilvl w:val="0"/>
          <w:numId w:val="1"/>
        </w:numPr>
        <w:pBdr/>
        <w:spacing/>
        <w:ind/>
        <w:rPr>
          <w:b w:val="0"/>
          <w:bCs w:val="0"/>
        </w:rPr>
      </w:pPr>
      <w:r>
        <w:t xml:space="preserve">He colgado también un documento sobre el </w:t>
      </w:r>
      <w:r>
        <w:rPr>
          <w:b/>
          <w:bCs/>
        </w:rPr>
        <w:t xml:space="preserve">diálogo en el texto narrativo ya que es un aspecto importante en este tipo de textos.</w:t>
      </w:r>
      <w:r>
        <w:rPr>
          <w:b w:val="0"/>
          <w:bCs w:val="0"/>
        </w:rPr>
      </w:r>
      <w:r>
        <w:rPr>
          <w:b w:val="0"/>
          <w:bCs w:val="0"/>
        </w:rPr>
      </w:r>
    </w:p>
    <w:p>
      <w:pPr>
        <w:pStyle w:val="623"/>
        <w:numPr>
          <w:ilvl w:val="0"/>
          <w:numId w:val="1"/>
        </w:numPr>
        <w:pBdr/>
        <w:spacing/>
        <w:ind/>
        <w:rPr/>
      </w:pPr>
      <w:r>
        <w:rPr>
          <w:b w:val="0"/>
          <w:bCs w:val="0"/>
        </w:rPr>
        <w:t xml:space="preserve">También tenéis otro de</w:t>
      </w:r>
      <w:r>
        <w:rPr>
          <w:b/>
          <w:bCs/>
        </w:rPr>
        <w:t xml:space="preserve"> aspectos lingüísticos del texto narrativo.</w:t>
      </w:r>
      <w:r/>
    </w:p>
    <w:p>
      <w:pPr>
        <w:pStyle w:val="623"/>
        <w:numPr>
          <w:ilvl w:val="0"/>
          <w:numId w:val="1"/>
        </w:numPr>
        <w:pBdr/>
        <w:spacing/>
        <w:ind/>
        <w:rPr/>
      </w:pPr>
      <w:r>
        <w:t xml:space="preserve">Informaciones sobre el texto narrativo que hicisteis en 1º de bachillerato.</w:t>
      </w:r>
      <w:r/>
    </w:p>
    <w:p>
      <w:pPr>
        <w:pStyle w:val="623"/>
        <w:numPr>
          <w:ilvl w:val="0"/>
          <w:numId w:val="1"/>
        </w:numPr>
        <w:pBdr/>
        <w:spacing/>
        <w:ind/>
        <w:rPr/>
      </w:pPr>
      <w:r>
        <w:t xml:space="preserve">Os he colgado un resumen de </w:t>
      </w:r>
      <w:r>
        <w:rPr>
          <w:b/>
          <w:bCs/>
        </w:rPr>
        <w:t xml:space="preserve">“Figuras retóricas” </w:t>
      </w:r>
      <w:r>
        <w:t xml:space="preserve"> porque en el texto, cuando lo realicemos, deberemos emplear algunas. Este documento  está en el moodle, en el apartado de “Selectividad”.</w:t>
      </w:r>
      <w:r/>
    </w:p>
    <w:p>
      <w:pPr>
        <w:pStyle w:val="623"/>
        <w:numPr>
          <w:ilvl w:val="0"/>
          <w:numId w:val="1"/>
        </w:numPr>
        <w:pBdr/>
        <w:spacing/>
        <w:ind/>
        <w:rPr/>
      </w:pPr>
      <w:r>
        <w:t xml:space="preserve">Os he adjuntado también un documento con </w:t>
      </w:r>
      <w:r>
        <w:rPr>
          <w:b/>
          <w:bCs/>
        </w:rPr>
        <w:t xml:space="preserve">pautas para escribir el texto narrativo.</w:t>
      </w:r>
      <w:r/>
    </w:p>
    <w:p>
      <w:pPr>
        <w:pStyle w:val="623"/>
        <w:numPr>
          <w:ilvl w:val="0"/>
          <w:numId w:val="1"/>
        </w:numPr>
        <w:pBdr/>
        <w:spacing/>
        <w:ind/>
        <w:rPr/>
      </w:pPr>
      <w:r>
        <w:fldChar w:fldCharType="begin"/>
      </w:r>
      <w:r>
        <w:instrText xml:space="preserve"> HYPERLINK "http://www.materialesdelengua.org/LENGUA/tipologia/narracion/narracion.htm"</w:instrText>
      </w:r>
      <w:r>
        <w:fldChar w:fldCharType="separate"/>
      </w:r>
      <w:r>
        <w:rPr>
          <w:rStyle w:val="636"/>
          <w:lang w:val="es-ES"/>
        </w:rPr>
        <w:t xml:space="preserve">P</w:t>
      </w:r>
      <w:r>
        <w:fldChar w:fldCharType="end"/>
      </w:r>
      <w:r>
        <w:rPr>
          <w:lang w:val="es-ES"/>
        </w:rPr>
        <w:t xml:space="preserve">odéis buscar la información que os sea necesaria en internet, si creéis que necesitáis má</w:t>
      </w:r>
      <w:r>
        <w:rPr>
          <w:lang w:val="ca-ES"/>
        </w:rPr>
        <w:t xml:space="preserve">s.</w:t>
      </w:r>
      <w:r/>
      <w:r/>
    </w:p>
    <w:p>
      <w:pPr>
        <w:pBdr/>
        <w:spacing/>
        <w:ind w:firstLine="0" w:left="720"/>
        <w:rPr/>
      </w:pPr>
      <w:r>
        <w:rPr>
          <w:highlight w:val="none"/>
          <w:lang w:val="ca-ES"/>
        </w:rPr>
        <w:t xml:space="preserve">Fijáos en:</w:t>
      </w:r>
      <w:r>
        <w:rPr>
          <w:highlight w:val="none"/>
          <w:lang w:val="ca-ES"/>
        </w:rPr>
      </w:r>
    </w:p>
    <w:p>
      <w:pPr>
        <w:pStyle w:val="623"/>
        <w:pBdr/>
        <w:spacing/>
        <w:ind/>
        <w:rPr/>
      </w:pPr>
      <w:r/>
      <w:r/>
    </w:p>
    <w:p>
      <w:pPr>
        <w:pStyle w:val="623"/>
        <w:numPr>
          <w:ilvl w:val="0"/>
          <w:numId w:val="2"/>
        </w:numPr>
        <w:pBdr/>
        <w:spacing/>
        <w:ind/>
        <w:rPr/>
      </w:pPr>
      <w:r>
        <w:t xml:space="preserve">Estructura</w:t>
      </w:r>
      <w:r/>
    </w:p>
    <w:p>
      <w:pPr>
        <w:pStyle w:val="623"/>
        <w:numPr>
          <w:ilvl w:val="0"/>
          <w:numId w:val="2"/>
        </w:numPr>
        <w:pBdr/>
        <w:spacing/>
        <w:ind/>
        <w:rPr/>
      </w:pPr>
      <w:r>
        <w:t xml:space="preserve">Narrador o punto de vista</w:t>
      </w:r>
      <w:r/>
    </w:p>
    <w:p>
      <w:pPr>
        <w:pStyle w:val="623"/>
        <w:numPr>
          <w:ilvl w:val="0"/>
          <w:numId w:val="2"/>
        </w:numPr>
        <w:pBdr/>
        <w:spacing/>
        <w:ind/>
        <w:rPr/>
      </w:pPr>
      <w:r>
        <w:t xml:space="preserve">Personajes</w:t>
      </w:r>
      <w:r/>
    </w:p>
    <w:p>
      <w:pPr>
        <w:pStyle w:val="623"/>
        <w:numPr>
          <w:ilvl w:val="0"/>
          <w:numId w:val="2"/>
        </w:numPr>
        <w:pBdr/>
        <w:spacing/>
        <w:ind/>
        <w:rPr/>
      </w:pPr>
      <w:r>
        <w:t xml:space="preserve">Espacio</w:t>
      </w:r>
      <w:r/>
    </w:p>
    <w:p>
      <w:pPr>
        <w:pStyle w:val="623"/>
        <w:numPr>
          <w:ilvl w:val="0"/>
          <w:numId w:val="2"/>
        </w:numPr>
        <w:pBdr/>
        <w:spacing/>
        <w:ind/>
        <w:rPr/>
      </w:pPr>
      <w:r>
        <w:t xml:space="preserve">Tiempo</w:t>
      </w:r>
      <w:r/>
    </w:p>
    <w:p>
      <w:pPr>
        <w:pStyle w:val="623"/>
        <w:numPr>
          <w:ilvl w:val="0"/>
          <w:numId w:val="2"/>
        </w:numPr>
        <w:pBdr/>
        <w:spacing/>
        <w:ind/>
        <w:rPr/>
      </w:pPr>
      <w:r>
        <w:t xml:space="preserve">Diálogo ( o discurso)</w:t>
      </w:r>
      <w:r/>
    </w:p>
    <w:p>
      <w:pPr>
        <w:pStyle w:val="623"/>
        <w:numPr>
          <w:ilvl w:val="0"/>
          <w:numId w:val="2"/>
        </w:numPr>
        <w:pBdr/>
        <w:spacing/>
        <w:ind/>
        <w:rPr/>
      </w:pPr>
      <w:r>
        <w:t xml:space="preserve">Aspectos lingüísticos</w:t>
      </w:r>
      <w:r/>
    </w:p>
    <w:sectPr>
      <w:footnotePr/>
      <w:endnotePr/>
      <w:type w:val="nextPage"/>
      <w:pgSz w:h="16838" w:orient="landscape" w:w="11906"/>
      <w:pgMar w:top="1134" w:right="1134" w:bottom="1134" w:left="1134"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font>
  <w:font w:name="Symbol">
    <w:panose1 w:val="05050102010706020507"/>
  </w:font>
  <w:font w:name="SimSun">
    <w:panose1 w:val="02010600030101010101"/>
  </w:font>
  <w:font w:name="Lucida Sans">
    <w:panose1 w:val="020B0602030504020204"/>
  </w:font>
  <w:font w:name="Microsoft YaHei">
    <w:panose1 w:val="020B05030202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ascii="Symbol" w:hAnsi="Symbol" w:cs="OpenSymbol"/>
        <w:lang w:val="es-ES"/>
      </w:rPr>
      <w:start w:val="1"/>
      <w:suff w:val="space"/>
    </w:lvl>
    <w:lvl w:ilvl="1">
      <w:isLgl w:val="false"/>
      <w:lvlJc w:val="left"/>
      <w:lvlText w:val=""/>
      <w:numFmt w:val="bullet"/>
      <w:pPr>
        <w:pBdr/>
        <w:tabs>
          <w:tab w:val="num" w:leader="none" w:pos="1080"/>
        </w:tabs>
        <w:spacing/>
        <w:ind w:hanging="360" w:left="1080"/>
      </w:pPr>
      <w:rPr>
        <w:rFonts w:ascii="Symbol" w:hAnsi="Symbol" w:cs="OpenSymbol"/>
        <w:lang w:val="es-ES"/>
      </w:rPr>
      <w:start w:val="1"/>
      <w:suff w:val="space"/>
    </w:lvl>
    <w:lvl w:ilvl="2">
      <w:isLgl w:val="false"/>
      <w:lvlJc w:val="left"/>
      <w:lvlText w:val=""/>
      <w:numFmt w:val="bullet"/>
      <w:pPr>
        <w:pBdr/>
        <w:tabs>
          <w:tab w:val="num" w:leader="none" w:pos="1440"/>
        </w:tabs>
        <w:spacing/>
        <w:ind w:hanging="360" w:left="1440"/>
      </w:pPr>
      <w:rPr>
        <w:rFonts w:ascii="Symbol" w:hAnsi="Symbol" w:cs="OpenSymbol"/>
        <w:lang w:val="es-ES"/>
      </w:rPr>
      <w:start w:val="1"/>
      <w:suff w:val="space"/>
    </w:lvl>
    <w:lvl w:ilvl="3">
      <w:isLgl w:val="false"/>
      <w:lvlJc w:val="left"/>
      <w:lvlText w:val=""/>
      <w:numFmt w:val="bullet"/>
      <w:pPr>
        <w:pBdr/>
        <w:tabs>
          <w:tab w:val="num" w:leader="none" w:pos="1800"/>
        </w:tabs>
        <w:spacing/>
        <w:ind w:hanging="360" w:left="1800"/>
      </w:pPr>
      <w:rPr>
        <w:rFonts w:ascii="Symbol" w:hAnsi="Symbol" w:cs="OpenSymbol"/>
        <w:lang w:val="es-ES"/>
      </w:rPr>
      <w:start w:val="1"/>
      <w:suff w:val="space"/>
    </w:lvl>
    <w:lvl w:ilvl="4">
      <w:isLgl w:val="false"/>
      <w:lvlJc w:val="left"/>
      <w:lvlText w:val=""/>
      <w:numFmt w:val="bullet"/>
      <w:pPr>
        <w:pBdr/>
        <w:tabs>
          <w:tab w:val="num" w:leader="none" w:pos="2160"/>
        </w:tabs>
        <w:spacing/>
        <w:ind w:hanging="360" w:left="2160"/>
      </w:pPr>
      <w:rPr>
        <w:rFonts w:ascii="Symbol" w:hAnsi="Symbol" w:cs="OpenSymbol"/>
        <w:lang w:val="es-ES"/>
      </w:rPr>
      <w:start w:val="1"/>
      <w:suff w:val="space"/>
    </w:lvl>
    <w:lvl w:ilvl="5">
      <w:isLgl w:val="false"/>
      <w:lvlJc w:val="left"/>
      <w:lvlText w:val=""/>
      <w:numFmt w:val="bullet"/>
      <w:pPr>
        <w:pBdr/>
        <w:tabs>
          <w:tab w:val="num" w:leader="none" w:pos="2520"/>
        </w:tabs>
        <w:spacing/>
        <w:ind w:hanging="360" w:left="2520"/>
      </w:pPr>
      <w:rPr>
        <w:rFonts w:ascii="Symbol" w:hAnsi="Symbol" w:cs="OpenSymbol"/>
        <w:lang w:val="es-ES"/>
      </w:rPr>
      <w:start w:val="1"/>
      <w:suff w:val="space"/>
    </w:lvl>
    <w:lvl w:ilvl="6">
      <w:isLgl w:val="false"/>
      <w:lvlJc w:val="left"/>
      <w:lvlText w:val=""/>
      <w:numFmt w:val="bullet"/>
      <w:pPr>
        <w:pBdr/>
        <w:tabs>
          <w:tab w:val="num" w:leader="none" w:pos="2880"/>
        </w:tabs>
        <w:spacing/>
        <w:ind w:hanging="360" w:left="2880"/>
      </w:pPr>
      <w:rPr>
        <w:rFonts w:ascii="Symbol" w:hAnsi="Symbol" w:cs="OpenSymbol"/>
        <w:lang w:val="es-ES"/>
      </w:rPr>
      <w:start w:val="1"/>
      <w:suff w:val="space"/>
    </w:lvl>
    <w:lvl w:ilvl="7">
      <w:isLgl w:val="false"/>
      <w:lvlJc w:val="left"/>
      <w:lvlText w:val=""/>
      <w:numFmt w:val="bullet"/>
      <w:pPr>
        <w:pBdr/>
        <w:tabs>
          <w:tab w:val="num" w:leader="none" w:pos="3240"/>
        </w:tabs>
        <w:spacing/>
        <w:ind w:hanging="360" w:left="3240"/>
      </w:pPr>
      <w:rPr>
        <w:rFonts w:ascii="Symbol" w:hAnsi="Symbol" w:cs="OpenSymbol"/>
        <w:lang w:val="es-ES"/>
      </w:rPr>
      <w:start w:val="1"/>
      <w:suff w:val="space"/>
    </w:lvl>
    <w:lvl w:ilvl="8">
      <w:isLgl w:val="false"/>
      <w:lvlJc w:val="left"/>
      <w:lvlText w:val=""/>
      <w:numFmt w:val="bullet"/>
      <w:pPr>
        <w:pBdr/>
        <w:tabs>
          <w:tab w:val="num" w:leader="none" w:pos="3600"/>
        </w:tabs>
        <w:spacing/>
        <w:ind w:hanging="360" w:left="3600"/>
      </w:pPr>
      <w:rPr>
        <w:rFonts w:ascii="Symbol" w:hAnsi="Symbol" w:cs="OpenSymbol"/>
        <w:lang w:val="es-ES"/>
      </w:rPr>
      <w:start w:val="1"/>
      <w:suff w:val="space"/>
    </w:lvl>
  </w:abstractNum>
  <w:abstractNum w:abstractNumId="1">
    <w:lvl w:ilvl="0">
      <w:isLgl w:val="false"/>
      <w:lvlJc w:val="left"/>
      <w:lvlText w:val=""/>
      <w:numFmt w:val="bullet"/>
      <w:pPr>
        <w:pBdr/>
        <w:tabs>
          <w:tab w:val="num" w:leader="none" w:pos="720"/>
        </w:tabs>
        <w:spacing/>
        <w:ind w:hanging="360" w:left="720"/>
      </w:pPr>
      <w:rPr>
        <w:rFonts w:ascii="Symbol" w:hAnsi="Symbol" w:cs="OpenSymbol"/>
      </w:rPr>
      <w:start w:val="1"/>
      <w:suff w:val="space"/>
    </w:lvl>
    <w:lvl w:ilvl="1">
      <w:isLgl w:val="false"/>
      <w:lvlJc w:val="left"/>
      <w:lvlText w:val=""/>
      <w:numFmt w:val="bullet"/>
      <w:pPr>
        <w:pBdr/>
        <w:tabs>
          <w:tab w:val="num" w:leader="none" w:pos="1080"/>
        </w:tabs>
        <w:spacing/>
        <w:ind w:hanging="360" w:left="1080"/>
      </w:pPr>
      <w:rPr>
        <w:rFonts w:ascii="Symbol" w:hAnsi="Symbol" w:cs="OpenSymbol"/>
      </w:rPr>
      <w:start w:val="1"/>
      <w:suff w:val="space"/>
    </w:lvl>
    <w:lvl w:ilvl="2">
      <w:isLgl w:val="false"/>
      <w:lvlJc w:val="left"/>
      <w:lvlText w:val=""/>
      <w:numFmt w:val="bullet"/>
      <w:pPr>
        <w:pBdr/>
        <w:tabs>
          <w:tab w:val="num" w:leader="none" w:pos="1440"/>
        </w:tabs>
        <w:spacing/>
        <w:ind w:hanging="360" w:left="1440"/>
      </w:pPr>
      <w:rPr>
        <w:rFonts w:ascii="Symbol" w:hAnsi="Symbol" w:cs="OpenSymbol"/>
      </w:rPr>
      <w:start w:val="1"/>
      <w:suff w:val="space"/>
    </w:lvl>
    <w:lvl w:ilvl="3">
      <w:isLgl w:val="false"/>
      <w:lvlJc w:val="left"/>
      <w:lvlText w:val=""/>
      <w:numFmt w:val="bullet"/>
      <w:pPr>
        <w:pBdr/>
        <w:tabs>
          <w:tab w:val="num" w:leader="none" w:pos="1800"/>
        </w:tabs>
        <w:spacing/>
        <w:ind w:hanging="360" w:left="1800"/>
      </w:pPr>
      <w:rPr>
        <w:rFonts w:ascii="Symbol" w:hAnsi="Symbol" w:cs="OpenSymbol"/>
      </w:rPr>
      <w:start w:val="1"/>
      <w:suff w:val="space"/>
    </w:lvl>
    <w:lvl w:ilvl="4">
      <w:isLgl w:val="false"/>
      <w:lvlJc w:val="left"/>
      <w:lvlText w:val=""/>
      <w:numFmt w:val="bullet"/>
      <w:pPr>
        <w:pBdr/>
        <w:tabs>
          <w:tab w:val="num" w:leader="none" w:pos="2160"/>
        </w:tabs>
        <w:spacing/>
        <w:ind w:hanging="360" w:left="2160"/>
      </w:pPr>
      <w:rPr>
        <w:rFonts w:ascii="Symbol" w:hAnsi="Symbol" w:cs="OpenSymbol"/>
      </w:rPr>
      <w:start w:val="1"/>
      <w:suff w:val="space"/>
    </w:lvl>
    <w:lvl w:ilvl="5">
      <w:isLgl w:val="false"/>
      <w:lvlJc w:val="left"/>
      <w:lvlText w:val=""/>
      <w:numFmt w:val="bullet"/>
      <w:pPr>
        <w:pBdr/>
        <w:tabs>
          <w:tab w:val="num" w:leader="none" w:pos="2520"/>
        </w:tabs>
        <w:spacing/>
        <w:ind w:hanging="360" w:left="2520"/>
      </w:pPr>
      <w:rPr>
        <w:rFonts w:ascii="Symbol" w:hAnsi="Symbol" w:cs="OpenSymbol"/>
      </w:rPr>
      <w:start w:val="1"/>
      <w:suff w:val="space"/>
    </w:lvl>
    <w:lvl w:ilvl="6">
      <w:isLgl w:val="false"/>
      <w:lvlJc w:val="left"/>
      <w:lvlText w:val=""/>
      <w:numFmt w:val="bullet"/>
      <w:pPr>
        <w:pBdr/>
        <w:tabs>
          <w:tab w:val="num" w:leader="none" w:pos="2880"/>
        </w:tabs>
        <w:spacing/>
        <w:ind w:hanging="360" w:left="2880"/>
      </w:pPr>
      <w:rPr>
        <w:rFonts w:ascii="Symbol" w:hAnsi="Symbol" w:cs="OpenSymbol"/>
      </w:rPr>
      <w:start w:val="1"/>
      <w:suff w:val="space"/>
    </w:lvl>
    <w:lvl w:ilvl="7">
      <w:isLgl w:val="false"/>
      <w:lvlJc w:val="left"/>
      <w:lvlText w:val=""/>
      <w:numFmt w:val="bullet"/>
      <w:pPr>
        <w:pBdr/>
        <w:tabs>
          <w:tab w:val="num" w:leader="none" w:pos="3240"/>
        </w:tabs>
        <w:spacing/>
        <w:ind w:hanging="360" w:left="3240"/>
      </w:pPr>
      <w:rPr>
        <w:rFonts w:ascii="Symbol" w:hAnsi="Symbol" w:cs="OpenSymbol"/>
      </w:rPr>
      <w:start w:val="1"/>
      <w:suff w:val="space"/>
    </w:lvl>
    <w:lvl w:ilvl="8">
      <w:isLgl w:val="false"/>
      <w:lvlJc w:val="left"/>
      <w:lvlText w:val=""/>
      <w:numFmt w:val="bullet"/>
      <w:pPr>
        <w:pBdr/>
        <w:tabs>
          <w:tab w:val="num" w:leader="none" w:pos="3600"/>
        </w:tabs>
        <w:spacing/>
        <w:ind w:hanging="360" w:left="3600"/>
      </w:pPr>
      <w:rPr>
        <w:rFonts w:ascii="Symbol" w:hAnsi="Symbol" w:cs="OpenSymbol"/>
      </w:rPr>
      <w:start w:val="1"/>
      <w:suff w:val="space"/>
    </w:lvl>
  </w:abstractNum>
  <w:abstractNum w:abstractNumId="2">
    <w:lvl w:ilvl="0">
      <w:isLgl w:val="false"/>
      <w:lvlJc w:val="left"/>
      <w:lvlText/>
      <w:numFmt w:val="decimal"/>
      <w:pPr>
        <w:pBdr/>
        <w:tabs>
          <w:tab w:val="num" w:leader="none" w:pos="432"/>
        </w:tabs>
        <w:spacing/>
        <w:ind w:hanging="432" w:left="432"/>
      </w:pPr>
      <w:rPr/>
      <w:start w:val="1"/>
      <w:suff w:val="nothing"/>
    </w:lvl>
    <w:lvl w:ilvl="1">
      <w:isLgl w:val="false"/>
      <w:lvlJc w:val="left"/>
      <w:lvlText/>
      <w:numFmt w:val="decimal"/>
      <w:pPr>
        <w:pBdr/>
        <w:tabs>
          <w:tab w:val="num" w:leader="none" w:pos="576"/>
        </w:tabs>
        <w:spacing/>
        <w:ind w:hanging="576" w:left="576"/>
      </w:pPr>
      <w:rPr/>
      <w:start w:val="1"/>
      <w:suff w:val="nothing"/>
    </w:lvl>
    <w:lvl w:ilvl="2">
      <w:isLgl w:val="false"/>
      <w:lvlJc w:val="left"/>
      <w:lvlText/>
      <w:numFmt w:val="decimal"/>
      <w:pPr>
        <w:pBdr/>
        <w:tabs>
          <w:tab w:val="num" w:leader="none" w:pos="720"/>
        </w:tabs>
        <w:spacing/>
        <w:ind w:hanging="720" w:left="720"/>
      </w:pPr>
      <w:rPr/>
      <w:start w:val="1"/>
      <w:suff w:val="nothing"/>
    </w:lvl>
    <w:lvl w:ilvl="3">
      <w:isLgl w:val="false"/>
      <w:lvlJc w:val="left"/>
      <w:lvlText/>
      <w:numFmt w:val="decimal"/>
      <w:pPr>
        <w:pBdr/>
        <w:tabs>
          <w:tab w:val="num" w:leader="none" w:pos="864"/>
        </w:tabs>
        <w:spacing/>
        <w:ind w:hanging="864" w:left="864"/>
      </w:pPr>
      <w:rPr/>
      <w:start w:val="1"/>
      <w:suff w:val="nothing"/>
    </w:lvl>
    <w:lvl w:ilvl="4">
      <w:isLgl w:val="false"/>
      <w:lvlJc w:val="left"/>
      <w:lvlText/>
      <w:numFmt w:val="decimal"/>
      <w:pPr>
        <w:pBdr/>
        <w:tabs>
          <w:tab w:val="num" w:leader="none" w:pos="1008"/>
        </w:tabs>
        <w:spacing/>
        <w:ind w:hanging="1008" w:left="1008"/>
      </w:pPr>
      <w:rPr/>
      <w:start w:val="1"/>
      <w:suff w:val="nothing"/>
    </w:lvl>
    <w:lvl w:ilvl="5">
      <w:isLgl w:val="false"/>
      <w:lvlJc w:val="left"/>
      <w:lvlText/>
      <w:numFmt w:val="decimal"/>
      <w:pPr>
        <w:pBdr/>
        <w:tabs>
          <w:tab w:val="num" w:leader="none" w:pos="1152"/>
        </w:tabs>
        <w:spacing/>
        <w:ind w:hanging="1152" w:left="1152"/>
      </w:pPr>
      <w:rPr/>
      <w:start w:val="1"/>
      <w:suff w:val="nothing"/>
    </w:lvl>
    <w:lvl w:ilvl="6">
      <w:isLgl w:val="false"/>
      <w:lvlJc w:val="left"/>
      <w:lvlText/>
      <w:numFmt w:val="decimal"/>
      <w:pPr>
        <w:pBdr/>
        <w:tabs>
          <w:tab w:val="num" w:leader="none" w:pos="1296"/>
        </w:tabs>
        <w:spacing/>
        <w:ind w:hanging="1296" w:left="1296"/>
      </w:pPr>
      <w:rPr/>
      <w:start w:val="1"/>
      <w:suff w:val="nothing"/>
    </w:lvl>
    <w:lvl w:ilvl="7">
      <w:isLgl w:val="false"/>
      <w:lvlJc w:val="left"/>
      <w:lvlText/>
      <w:numFmt w:val="decimal"/>
      <w:pPr>
        <w:pBdr/>
        <w:tabs>
          <w:tab w:val="num" w:leader="none" w:pos="1440"/>
        </w:tabs>
        <w:spacing/>
        <w:ind w:hanging="1440" w:left="1440"/>
      </w:pPr>
      <w:rPr/>
      <w:start w:val="1"/>
      <w:suff w:val="nothing"/>
    </w:lvl>
    <w:lvl w:ilvl="8">
      <w:isLgl w:val="false"/>
      <w:lvlJc w:val="left"/>
      <w:lvlText/>
      <w:numFmt w:val="decimal"/>
      <w:pPr>
        <w:pBdr/>
        <w:tabs>
          <w:tab w:val="num" w:leader="none" w:pos="1584"/>
        </w:tabs>
        <w:spacing/>
        <w:ind w:hanging="1584" w:left="1584"/>
      </w:pPr>
      <w:rPr/>
      <w:start w:val="1"/>
      <w:suff w:val="nothing"/>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3"/>
    <w:next w:val="623"/>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623"/>
    <w:next w:val="623"/>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623"/>
    <w:next w:val="623"/>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623"/>
    <w:next w:val="623"/>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623"/>
    <w:next w:val="623"/>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623"/>
    <w:next w:val="623"/>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623"/>
    <w:next w:val="623"/>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623"/>
    <w:next w:val="623"/>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623"/>
    <w:next w:val="623"/>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623"/>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3"/>
    <w:next w:val="623"/>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23"/>
    <w:next w:val="623"/>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23"/>
    <w:next w:val="623"/>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3"/>
    <w:next w:val="623"/>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3"/>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23"/>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23"/>
    <w:next w:val="623"/>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2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2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2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2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2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2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23"/>
    <w:next w:val="623"/>
    <w:uiPriority w:val="39"/>
    <w:unhideWhenUsed/>
    <w:pPr>
      <w:pBdr/>
      <w:spacing w:after="57"/>
      <w:ind w:right="0" w:firstLine="0" w:left="0"/>
    </w:pPr>
  </w:style>
  <w:style w:type="paragraph" w:styleId="182">
    <w:name w:val="toc 2"/>
    <w:basedOn w:val="623"/>
    <w:next w:val="623"/>
    <w:uiPriority w:val="39"/>
    <w:unhideWhenUsed/>
    <w:pPr>
      <w:pBdr/>
      <w:spacing w:after="57"/>
      <w:ind w:right="0" w:firstLine="0" w:left="283"/>
    </w:pPr>
  </w:style>
  <w:style w:type="paragraph" w:styleId="183">
    <w:name w:val="toc 3"/>
    <w:basedOn w:val="623"/>
    <w:next w:val="623"/>
    <w:uiPriority w:val="39"/>
    <w:unhideWhenUsed/>
    <w:pPr>
      <w:pBdr/>
      <w:spacing w:after="57"/>
      <w:ind w:right="0" w:firstLine="0" w:left="567"/>
    </w:pPr>
  </w:style>
  <w:style w:type="paragraph" w:styleId="184">
    <w:name w:val="toc 4"/>
    <w:basedOn w:val="623"/>
    <w:next w:val="623"/>
    <w:uiPriority w:val="39"/>
    <w:unhideWhenUsed/>
    <w:pPr>
      <w:pBdr/>
      <w:spacing w:after="57"/>
      <w:ind w:right="0" w:firstLine="0" w:left="850"/>
    </w:pPr>
  </w:style>
  <w:style w:type="paragraph" w:styleId="185">
    <w:name w:val="toc 5"/>
    <w:basedOn w:val="623"/>
    <w:next w:val="623"/>
    <w:uiPriority w:val="39"/>
    <w:unhideWhenUsed/>
    <w:pPr>
      <w:pBdr/>
      <w:spacing w:after="57"/>
      <w:ind w:right="0" w:firstLine="0" w:left="1134"/>
    </w:pPr>
  </w:style>
  <w:style w:type="paragraph" w:styleId="186">
    <w:name w:val="toc 6"/>
    <w:basedOn w:val="623"/>
    <w:next w:val="623"/>
    <w:uiPriority w:val="39"/>
    <w:unhideWhenUsed/>
    <w:pPr>
      <w:pBdr/>
      <w:spacing w:after="57"/>
      <w:ind w:right="0" w:firstLine="0" w:left="1417"/>
    </w:pPr>
  </w:style>
  <w:style w:type="paragraph" w:styleId="187">
    <w:name w:val="toc 7"/>
    <w:basedOn w:val="623"/>
    <w:next w:val="623"/>
    <w:uiPriority w:val="39"/>
    <w:unhideWhenUsed/>
    <w:pPr>
      <w:pBdr/>
      <w:spacing w:after="57"/>
      <w:ind w:right="0" w:firstLine="0" w:left="1701"/>
    </w:pPr>
  </w:style>
  <w:style w:type="paragraph" w:styleId="188">
    <w:name w:val="toc 8"/>
    <w:basedOn w:val="623"/>
    <w:next w:val="623"/>
    <w:uiPriority w:val="39"/>
    <w:unhideWhenUsed/>
    <w:pPr>
      <w:pBdr/>
      <w:spacing w:after="57"/>
      <w:ind w:right="0" w:firstLine="0" w:left="1984"/>
    </w:pPr>
  </w:style>
  <w:style w:type="paragraph" w:styleId="189">
    <w:name w:val="toc 9"/>
    <w:basedOn w:val="623"/>
    <w:next w:val="62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3"/>
    <w:next w:val="623"/>
    <w:uiPriority w:val="99"/>
    <w:unhideWhenUsed/>
    <w:pPr>
      <w:pBdr/>
      <w:spacing w:after="0" w:afterAutospacing="0"/>
      <w:ind/>
    </w:pPr>
  </w:style>
  <w:style w:type="table" w:styleId="622"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3" w:default="1">
    <w:name w:val="Normal"/>
    <w:next w:val="623"/>
    <w:link w:val="623"/>
    <w:pPr>
      <w:widowControl w:val="false"/>
      <w:pBdr/>
      <w:spacing/>
      <w:ind/>
    </w:pPr>
    <w:rPr>
      <w:rFonts w:ascii="Times New Roman" w:hAnsi="Times New Roman" w:eastAsia="SimSun" w:cs="Lucida Sans"/>
      <w:color w:val="auto"/>
      <w:sz w:val="24"/>
      <w:szCs w:val="24"/>
      <w:lang w:val="es-ES" w:eastAsia="zh-CN" w:bidi="hi-IN"/>
    </w:rPr>
  </w:style>
  <w:style w:type="character" w:styleId="624">
    <w:name w:val="WW8Num1z0"/>
    <w:next w:val="624"/>
    <w:link w:val="623"/>
    <w:pPr>
      <w:pBdr/>
      <w:spacing/>
      <w:ind/>
    </w:pPr>
    <w:rPr>
      <w:rFonts w:ascii="Symbol" w:hAnsi="Symbol" w:cs="OpenSymbol"/>
      <w:lang w:val="es-ES"/>
    </w:rPr>
  </w:style>
  <w:style w:type="character" w:styleId="625">
    <w:name w:val="WW8Num2z0"/>
    <w:next w:val="625"/>
    <w:link w:val="623"/>
    <w:pPr>
      <w:pBdr/>
      <w:spacing/>
      <w:ind/>
    </w:pPr>
    <w:rPr>
      <w:rFonts w:ascii="Symbol" w:hAnsi="Symbol" w:cs="OpenSymbol"/>
    </w:rPr>
  </w:style>
  <w:style w:type="character" w:styleId="626">
    <w:name w:val="WW8Num3z0"/>
    <w:next w:val="626"/>
    <w:link w:val="623"/>
    <w:pPr>
      <w:pBdr/>
      <w:spacing/>
      <w:ind/>
    </w:pPr>
  </w:style>
  <w:style w:type="character" w:styleId="627">
    <w:name w:val="WW8Num3z1"/>
    <w:next w:val="627"/>
    <w:link w:val="623"/>
    <w:pPr>
      <w:pBdr/>
      <w:spacing/>
      <w:ind/>
    </w:pPr>
  </w:style>
  <w:style w:type="character" w:styleId="628">
    <w:name w:val="WW8Num3z2"/>
    <w:next w:val="628"/>
    <w:link w:val="623"/>
    <w:pPr>
      <w:pBdr/>
      <w:spacing/>
      <w:ind/>
    </w:pPr>
  </w:style>
  <w:style w:type="character" w:styleId="629">
    <w:name w:val="WW8Num3z3"/>
    <w:next w:val="629"/>
    <w:link w:val="623"/>
    <w:pPr>
      <w:pBdr/>
      <w:spacing/>
      <w:ind/>
    </w:pPr>
  </w:style>
  <w:style w:type="character" w:styleId="630">
    <w:name w:val="WW8Num3z4"/>
    <w:next w:val="630"/>
    <w:link w:val="623"/>
    <w:pPr>
      <w:pBdr/>
      <w:spacing/>
      <w:ind/>
    </w:pPr>
  </w:style>
  <w:style w:type="character" w:styleId="631">
    <w:name w:val="WW8Num3z5"/>
    <w:next w:val="631"/>
    <w:link w:val="623"/>
    <w:pPr>
      <w:pBdr/>
      <w:spacing/>
      <w:ind/>
    </w:pPr>
  </w:style>
  <w:style w:type="character" w:styleId="632">
    <w:name w:val="WW8Num3z6"/>
    <w:next w:val="632"/>
    <w:link w:val="623"/>
    <w:pPr>
      <w:pBdr/>
      <w:spacing/>
      <w:ind/>
    </w:pPr>
  </w:style>
  <w:style w:type="character" w:styleId="633">
    <w:name w:val="WW8Num3z7"/>
    <w:next w:val="633"/>
    <w:pPr>
      <w:pBdr/>
      <w:spacing/>
      <w:ind/>
    </w:pPr>
  </w:style>
  <w:style w:type="character" w:styleId="634">
    <w:name w:val="WW8Num3z8"/>
    <w:next w:val="634"/>
    <w:link w:val="623"/>
    <w:pPr>
      <w:pBdr/>
      <w:spacing/>
      <w:ind/>
    </w:pPr>
  </w:style>
  <w:style w:type="character" w:styleId="635">
    <w:name w:val="Viñetas"/>
    <w:next w:val="635"/>
    <w:link w:val="623"/>
    <w:pPr>
      <w:pBdr/>
      <w:spacing/>
      <w:ind/>
    </w:pPr>
    <w:rPr>
      <w:rFonts w:ascii="OpenSymbol" w:hAnsi="OpenSymbol" w:eastAsia="OpenSymbol" w:cs="OpenSymbol"/>
    </w:rPr>
  </w:style>
  <w:style w:type="character" w:styleId="636">
    <w:name w:val="Enlace de Internet"/>
    <w:next w:val="636"/>
    <w:link w:val="623"/>
    <w:pPr>
      <w:pBdr/>
      <w:spacing/>
      <w:ind/>
    </w:pPr>
    <w:rPr>
      <w:color w:val="000080"/>
      <w:u w:val="single"/>
      <w:lang w:val="en-US" w:eastAsia="en-US" w:bidi="en-US"/>
    </w:rPr>
  </w:style>
  <w:style w:type="paragraph" w:styleId="637">
    <w:name w:val="Encabezado"/>
    <w:basedOn w:val="623"/>
    <w:next w:val="638"/>
    <w:link w:val="623"/>
    <w:pPr>
      <w:keepNext w:val="true"/>
      <w:pBdr/>
      <w:spacing w:after="120" w:before="240"/>
      <w:ind/>
    </w:pPr>
    <w:rPr>
      <w:rFonts w:ascii="Arial" w:hAnsi="Arial" w:eastAsia="Microsoft YaHei" w:cs="Lucida Sans"/>
      <w:sz w:val="28"/>
      <w:szCs w:val="28"/>
    </w:rPr>
  </w:style>
  <w:style w:type="paragraph" w:styleId="638">
    <w:name w:val="Cuerpo de texto"/>
    <w:basedOn w:val="623"/>
    <w:next w:val="638"/>
    <w:link w:val="623"/>
    <w:pPr>
      <w:pBdr/>
      <w:spacing w:after="120" w:before="0"/>
      <w:ind/>
    </w:pPr>
  </w:style>
  <w:style w:type="paragraph" w:styleId="639">
    <w:name w:val="Lista"/>
    <w:basedOn w:val="638"/>
    <w:next w:val="639"/>
    <w:link w:val="623"/>
    <w:pPr>
      <w:pBdr/>
      <w:spacing/>
      <w:ind/>
    </w:pPr>
    <w:rPr>
      <w:rFonts w:cs="Lucida Sans"/>
    </w:rPr>
  </w:style>
  <w:style w:type="paragraph" w:styleId="640">
    <w:name w:val="Etiqueta"/>
    <w:basedOn w:val="623"/>
    <w:next w:val="640"/>
    <w:pPr>
      <w:suppressLineNumbers w:val="true"/>
      <w:pBdr/>
      <w:spacing w:after="120" w:before="120"/>
      <w:ind/>
    </w:pPr>
    <w:rPr>
      <w:rFonts w:cs="Lucida Sans"/>
      <w:i/>
      <w:iCs/>
      <w:sz w:val="24"/>
      <w:szCs w:val="24"/>
    </w:rPr>
  </w:style>
  <w:style w:type="paragraph" w:styleId="641">
    <w:name w:val="Índice"/>
    <w:basedOn w:val="623"/>
    <w:next w:val="641"/>
    <w:link w:val="623"/>
    <w:pPr>
      <w:suppressLineNumbers w:val="true"/>
      <w:pBdr/>
      <w:spacing/>
      <w:ind/>
    </w:pPr>
    <w:rPr>
      <w:rFonts w:cs="Lucida Sans"/>
    </w:rPr>
  </w:style>
  <w:style w:type="character" w:styleId="745" w:default="1">
    <w:name w:val="Default Paragraph Font"/>
    <w:uiPriority w:val="1"/>
    <w:semiHidden/>
    <w:unhideWhenUsed/>
    <w:pPr>
      <w:pBdr/>
      <w:spacing/>
      <w:ind/>
    </w:pPr>
  </w:style>
  <w:style w:type="numbering" w:styleId="74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LunesPalau</dc:creator>
  <cp:revision>1</cp:revision>
  <dcterms:created xsi:type="dcterms:W3CDTF">2020-03-23T19:20:00Z</dcterms:created>
  <dcterms:modified xsi:type="dcterms:W3CDTF">2024-03-18T17:19:08Z</dcterms:modified>
</cp:coreProperties>
</file>