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FD" w:rsidRDefault="00C31E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PRÀCTICA GUIADA 7</w:t>
      </w:r>
      <w:r w:rsidR="00564FAF">
        <w:rPr>
          <w:rFonts w:ascii="Arial" w:hAnsi="Arial" w:cs="Arial"/>
          <w:b/>
          <w:u w:val="single"/>
        </w:rPr>
        <w:t>-2</w:t>
      </w: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Pràctica amb Deformació interactiva</w:t>
      </w:r>
    </w:p>
    <w:p w:rsidR="00564FAF" w:rsidRDefault="00564FAF" w:rsidP="00564FAF">
      <w:pPr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1.-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Guarda la següent imatge ("noia.*</w:t>
      </w:r>
      <w:proofErr w:type="spellStart"/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") i després obre-la amb *GIMP. Obrim la imatge "noia.*</w:t>
      </w:r>
      <w:proofErr w:type="spellStart"/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jpg</w:t>
      </w:r>
      <w:proofErr w:type="spellEnd"/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" que pots aconseguir</w:t>
      </w:r>
      <w:r>
        <w:rPr>
          <w:rFonts w:ascii="Arial" w:hAnsi="Arial" w:cs="Arial"/>
          <w:color w:val="000000"/>
          <w:shd w:val="clear" w:color="auto" w:fill="FFFFFF"/>
          <w:lang w:val="ca-ES"/>
        </w:rPr>
        <w:t xml:space="preserve"> al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ca-ES"/>
        </w:rPr>
        <w:t>moodle</w:t>
      </w:r>
      <w:proofErr w:type="spellEnd"/>
      <w:r>
        <w:rPr>
          <w:rFonts w:ascii="Arial" w:hAnsi="Arial" w:cs="Arial"/>
          <w:color w:val="000000"/>
          <w:shd w:val="clear" w:color="auto" w:fill="FFFFFF"/>
          <w:lang w:val="ca-ES"/>
        </w:rPr>
        <w:t>.</w:t>
      </w:r>
      <w:r w:rsidRPr="00564FAF">
        <w:rPr>
          <w:rFonts w:ascii="Arial" w:hAnsi="Arial" w:cs="Arial"/>
          <w:color w:val="000000"/>
          <w:lang w:val="ca-ES"/>
        </w:rPr>
        <w:br/>
      </w:r>
      <w:r w:rsidRPr="00564FAF">
        <w:rPr>
          <w:rFonts w:ascii="Arial" w:hAnsi="Arial" w:cs="Arial"/>
          <w:color w:val="000000"/>
          <w:lang w:val="ca-ES"/>
        </w:rPr>
        <w:br/>
      </w:r>
      <w:r>
        <w:rPr>
          <w:rFonts w:ascii="Arial" w:hAnsi="Arial" w:cs="Arial"/>
          <w:color w:val="000000"/>
          <w:shd w:val="clear" w:color="auto" w:fill="FFFFFF"/>
          <w:lang w:val="ca-ES"/>
        </w:rPr>
        <w:t>2.-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 xml:space="preserve">Accedim al 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filtr</w:t>
      </w:r>
      <w:r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e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 xml:space="preserve"> Deformació --&gt; Deformació inte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 xml:space="preserve">ractiva. Observem els diferents paràmetres d'aquest filtre i la Vista prèvia de la imatge, on podem interactuar per modificar la imatge al nostre antull. 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Pretenem crear una caricatu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ra en la imatge que acabem d'obrir.</w:t>
      </w:r>
      <w:r w:rsidRPr="00564FAF">
        <w:rPr>
          <w:rFonts w:ascii="Arial" w:hAnsi="Arial" w:cs="Arial"/>
          <w:color w:val="000000"/>
          <w:lang w:val="ca-ES"/>
        </w:rPr>
        <w:br/>
      </w:r>
      <w:r w:rsidRPr="00564FAF">
        <w:rPr>
          <w:rFonts w:ascii="Arial" w:hAnsi="Arial" w:cs="Arial"/>
          <w:color w:val="000000"/>
          <w:lang w:val="ca-ES"/>
        </w:rPr>
        <w:br/>
      </w:r>
      <w:r>
        <w:rPr>
          <w:rFonts w:ascii="Arial" w:hAnsi="Arial" w:cs="Arial"/>
          <w:color w:val="000000"/>
          <w:shd w:val="clear" w:color="auto" w:fill="FFFFFF"/>
          <w:lang w:val="ca-ES"/>
        </w:rPr>
        <w:t>3.-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 xml:space="preserve">Seleccionem la Manera de deformació Créixer i posem un "Radi" de deformació bastant alt (55) 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per abastar una gran zona de la imatge. Fem clic en la imatge interactiva a la zona de la boca per exagerar la seva grandària.</w:t>
      </w:r>
    </w:p>
    <w:p w:rsidR="00564FAF" w:rsidRDefault="00564FAF" w:rsidP="00564FAF">
      <w:pPr>
        <w:rPr>
          <w:rFonts w:ascii="Arial" w:hAnsi="Arial" w:cs="Arial"/>
          <w:color w:val="000000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7DD565FB" wp14:editId="7EB63A3A">
            <wp:simplePos x="0" y="0"/>
            <wp:positionH relativeFrom="column">
              <wp:posOffset>1290350</wp:posOffset>
            </wp:positionH>
            <wp:positionV relativeFrom="paragraph">
              <wp:posOffset>10411</wp:posOffset>
            </wp:positionV>
            <wp:extent cx="2094865" cy="1360805"/>
            <wp:effectExtent l="0" t="0" r="0" b="0"/>
            <wp:wrapSquare wrapText="bothSides"/>
            <wp:docPr id="3" name="Imagen 3" descr="http://www.ite.educacion.es/formacion/materiales/87/cd/tem08/images/tem08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e.educacion.es/formacion/materiales/87/cd/tem08/images/tem08_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  <w:r w:rsidRPr="00564FAF">
        <w:rPr>
          <w:rFonts w:ascii="Arial" w:hAnsi="Arial" w:cs="Arial"/>
          <w:color w:val="000000"/>
          <w:lang w:val="ca-ES"/>
        </w:rPr>
        <w:br/>
      </w:r>
      <w:r w:rsidRPr="00564FAF">
        <w:rPr>
          <w:rFonts w:ascii="Arial" w:hAnsi="Arial" w:cs="Arial"/>
          <w:color w:val="000000"/>
          <w:lang w:val="ca-ES"/>
        </w:rPr>
        <w:br/>
      </w: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</w:p>
    <w:p w:rsidR="00564FAF" w:rsidRDefault="00564FAF" w:rsidP="00564FAF">
      <w:pPr>
        <w:rPr>
          <w:rFonts w:ascii="Arial" w:hAnsi="Arial" w:cs="Arial"/>
          <w:color w:val="000000"/>
          <w:shd w:val="clear" w:color="auto" w:fill="FFFFFF"/>
          <w:lang w:val="ca-ES"/>
        </w:rPr>
      </w:pPr>
    </w:p>
    <w:p w:rsidR="00564FAF" w:rsidRDefault="00564FAF" w:rsidP="00564FAF">
      <w:pPr>
        <w:rPr>
          <w:rFonts w:ascii="Verdana" w:hAnsi="Verdana"/>
          <w:color w:val="000000"/>
          <w:sz w:val="18"/>
          <w:szCs w:val="18"/>
          <w:lang w:val="ca-ES"/>
        </w:rPr>
      </w:pPr>
      <w:r>
        <w:rPr>
          <w:rFonts w:ascii="Arial" w:hAnsi="Arial" w:cs="Arial"/>
          <w:color w:val="000000"/>
          <w:shd w:val="clear" w:color="auto" w:fill="FFFFFF"/>
          <w:lang w:val="ca-ES"/>
        </w:rPr>
        <w:t>4.-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Ara seleccionem la Manera de deformació Encongir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 xml:space="preserve">, amb un 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"radi" de 20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 xml:space="preserve"> i ho apliquem a la zona dels ulls. Anem a fer créixer el nas una mica amb la Manera de 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deformació Moure i un radi de 15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.</w:t>
      </w:r>
      <w:r w:rsidRPr="00564FAF">
        <w:rPr>
          <w:rFonts w:ascii="Arial" w:hAnsi="Arial" w:cs="Arial"/>
          <w:color w:val="000000"/>
          <w:lang w:val="ca-ES"/>
        </w:rPr>
        <w:br/>
      </w:r>
      <w:r w:rsidRPr="00564FAF">
        <w:rPr>
          <w:rFonts w:ascii="Arial" w:hAnsi="Arial" w:cs="Arial"/>
          <w:color w:val="000000"/>
          <w:lang w:val="ca-ES"/>
        </w:rPr>
        <w:br/>
      </w:r>
      <w:r>
        <w:rPr>
          <w:rFonts w:ascii="Arial" w:hAnsi="Arial" w:cs="Arial"/>
          <w:color w:val="000000"/>
          <w:shd w:val="clear" w:color="auto" w:fill="FFFFFF"/>
          <w:lang w:val="ca-ES"/>
        </w:rPr>
        <w:t>5.-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Per finalitzar crearem un Remolí (horari) a la zona del front, amb un "radi" de 40 i 0.5 de "quantitat de deformació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".</w:t>
      </w:r>
      <w:r w:rsidRPr="00564FAF">
        <w:rPr>
          <w:rFonts w:ascii="Arial" w:hAnsi="Arial" w:cs="Arial"/>
          <w:color w:val="000000"/>
          <w:lang w:val="ca-ES"/>
        </w:rPr>
        <w:br/>
      </w:r>
      <w:r w:rsidRPr="00564FAF">
        <w:rPr>
          <w:rFonts w:ascii="Arial" w:hAnsi="Arial" w:cs="Arial"/>
          <w:color w:val="000000"/>
          <w:lang w:val="ca-ES"/>
        </w:rPr>
        <w:br/>
      </w:r>
      <w:r>
        <w:rPr>
          <w:rFonts w:ascii="Arial" w:hAnsi="Arial" w:cs="Arial"/>
          <w:color w:val="000000"/>
          <w:shd w:val="clear" w:color="auto" w:fill="FFFFFF"/>
          <w:lang w:val="ca-ES"/>
        </w:rPr>
        <w:t>6.-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Perquè nostra model no quedi molt recognoscible anem a aplicar el filtre Detectar vores --&gt; *</w:t>
      </w:r>
      <w:proofErr w:type="spellStart"/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Sobel</w:t>
      </w:r>
      <w:proofErr w:type="spellEnd"/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 xml:space="preserve"> i amb un valor de 2 en el paràmetre "Quantitat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 xml:space="preserve">". </w:t>
      </w:r>
      <w:r w:rsidRPr="00564FAF">
        <w:rPr>
          <w:rFonts w:ascii="Arial" w:hAnsi="Arial" w:cs="Arial"/>
          <w:b/>
          <w:i/>
          <w:color w:val="000000"/>
          <w:shd w:val="clear" w:color="auto" w:fill="FFFFFF"/>
          <w:lang w:val="ca-ES"/>
        </w:rPr>
        <w:t>Apliquem. Invertim la imatg</w:t>
      </w:r>
      <w:r w:rsidRPr="00564FAF">
        <w:rPr>
          <w:rFonts w:ascii="Arial" w:hAnsi="Arial" w:cs="Arial"/>
          <w:color w:val="000000"/>
          <w:shd w:val="clear" w:color="auto" w:fill="FFFFFF"/>
          <w:lang w:val="ca-ES"/>
        </w:rPr>
        <w:t>e. Esborrem amb l'eina Esborrar el color de fons (goma) els voltants del cap i amb l'Eina de color Corbes millorem els colors de la imatge.</w:t>
      </w:r>
    </w:p>
    <w:p w:rsidR="00564FAF" w:rsidRDefault="00564FAF" w:rsidP="00564FAF">
      <w:pPr>
        <w:rPr>
          <w:rFonts w:ascii="Verdana" w:hAnsi="Verdana"/>
          <w:color w:val="000000"/>
          <w:sz w:val="18"/>
          <w:szCs w:val="18"/>
          <w:lang w:val="ca-ES"/>
        </w:rPr>
      </w:pPr>
      <w:bookmarkStart w:id="0" w:name="_GoBack"/>
      <w:r w:rsidRPr="00564FAF">
        <w:rPr>
          <w:rFonts w:ascii="Verdana" w:hAnsi="Verdana"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C6B1649" wp14:editId="7342B5EC">
            <wp:simplePos x="0" y="0"/>
            <wp:positionH relativeFrom="column">
              <wp:posOffset>1152127</wp:posOffset>
            </wp:positionH>
            <wp:positionV relativeFrom="paragraph">
              <wp:posOffset>10633</wp:posOffset>
            </wp:positionV>
            <wp:extent cx="2349795" cy="1554705"/>
            <wp:effectExtent l="0" t="0" r="0" b="0"/>
            <wp:wrapSquare wrapText="bothSides"/>
            <wp:docPr id="11" name="Imagen 11" descr="http://www.ite.educacion.es/formacion/materiales/87/cd/tem08/images/tem08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te.educacion.es/formacion/materiales/87/cd/tem08/images/tem08_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95" cy="15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C200B" w:rsidRPr="006C200B" w:rsidRDefault="00C31E13" w:rsidP="00564FAF">
      <w:pPr>
        <w:rPr>
          <w:rFonts w:ascii="Arial" w:hAnsi="Arial" w:cs="Arial"/>
          <w:b/>
        </w:rPr>
      </w:pPr>
      <w:r w:rsidRPr="00C31E13">
        <w:rPr>
          <w:rFonts w:ascii="Arial" w:hAnsi="Arial" w:cs="Arial"/>
          <w:color w:val="000000"/>
          <w:lang w:val="ca-ES"/>
        </w:rPr>
        <w:br/>
      </w:r>
      <w:r w:rsidRPr="00C31E13">
        <w:rPr>
          <w:rFonts w:ascii="Arial" w:hAnsi="Arial" w:cs="Arial"/>
          <w:color w:val="000000"/>
          <w:lang w:val="ca-ES"/>
        </w:rPr>
        <w:br/>
      </w:r>
    </w:p>
    <w:sectPr w:rsidR="006C200B" w:rsidRPr="006C200B" w:rsidSect="00635CF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67" w:rsidRDefault="00811367" w:rsidP="00942EFD">
      <w:pPr>
        <w:spacing w:after="0" w:line="240" w:lineRule="auto"/>
      </w:pPr>
      <w:r>
        <w:separator/>
      </w:r>
    </w:p>
  </w:endnote>
  <w:endnote w:type="continuationSeparator" w:id="0">
    <w:p w:rsidR="00811367" w:rsidRDefault="00811367" w:rsidP="0094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67" w:rsidRDefault="00811367" w:rsidP="00942EFD">
      <w:pPr>
        <w:spacing w:after="0" w:line="240" w:lineRule="auto"/>
      </w:pPr>
      <w:r>
        <w:separator/>
      </w:r>
    </w:p>
  </w:footnote>
  <w:footnote w:type="continuationSeparator" w:id="0">
    <w:p w:rsidR="00811367" w:rsidRDefault="00811367" w:rsidP="0094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r>
      <w:rPr>
        <w:noProof/>
        <w:lang w:eastAsia="es-ES"/>
      </w:rPr>
      <w:drawing>
        <wp:anchor distT="0" distB="0" distL="114300" distR="9017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ge">
            <wp:posOffset>602615</wp:posOffset>
          </wp:positionV>
          <wp:extent cx="257175" cy="295275"/>
          <wp:effectExtent l="0" t="0" r="9525" b="9525"/>
          <wp:wrapTight wrapText="right">
            <wp:wrapPolygon edited="0">
              <wp:start x="0" y="0"/>
              <wp:lineTo x="0" y="20903"/>
              <wp:lineTo x="20800" y="20903"/>
              <wp:lineTo x="20800" y="0"/>
              <wp:lineTo x="0" y="0"/>
            </wp:wrapPolygon>
          </wp:wrapTight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5161915</wp:posOffset>
          </wp:positionH>
          <wp:positionV relativeFrom="paragraph">
            <wp:posOffset>-14605</wp:posOffset>
          </wp:positionV>
          <wp:extent cx="915035" cy="791210"/>
          <wp:effectExtent l="19050" t="0" r="0" b="0"/>
          <wp:wrapNone/>
          <wp:docPr id="2" name="Imagen 2" descr="Logo Institu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stitut 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sz w:val="24"/>
      </w:rPr>
    </w:pPr>
    <w:proofErr w:type="spellStart"/>
    <w:r>
      <w:rPr>
        <w:sz w:val="24"/>
      </w:rPr>
      <w:t>Departament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d’Ensenyament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  <w:proofErr w:type="spellStart"/>
    <w:r>
      <w:rPr>
        <w:b/>
        <w:sz w:val="24"/>
      </w:rPr>
      <w:t>Institut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Castellbisbal</w:t>
    </w:r>
    <w:proofErr w:type="spellEnd"/>
  </w:p>
  <w:p w:rsidR="00EB6B61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b/>
        <w:sz w:val="24"/>
      </w:rPr>
    </w:pPr>
  </w:p>
  <w:p w:rsidR="00EB6B61" w:rsidRPr="00942EFD" w:rsidRDefault="00EB6B61" w:rsidP="00942EFD">
    <w:pPr>
      <w:pStyle w:val="Encabezado"/>
      <w:tabs>
        <w:tab w:val="clear" w:pos="4252"/>
        <w:tab w:val="left" w:pos="426"/>
        <w:tab w:val="left" w:pos="567"/>
      </w:tabs>
      <w:spacing w:line="240" w:lineRule="exact"/>
      <w:ind w:left="426"/>
      <w:rPr>
        <w:u w:val="single"/>
      </w:rPr>
    </w:pPr>
    <w:r w:rsidRPr="00942EFD">
      <w:rPr>
        <w:b/>
        <w:sz w:val="24"/>
        <w:u w:val="single"/>
      </w:rPr>
      <w:t>0PTATIVA INICIACIÓ AL GIMP</w:t>
    </w:r>
  </w:p>
  <w:p w:rsidR="00EB6B61" w:rsidRDefault="00EB6B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62840"/>
    <w:multiLevelType w:val="hybridMultilevel"/>
    <w:tmpl w:val="F6A020CE"/>
    <w:lvl w:ilvl="0" w:tplc="1D6884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EFD"/>
    <w:rsid w:val="00083C7C"/>
    <w:rsid w:val="00110CB3"/>
    <w:rsid w:val="00131557"/>
    <w:rsid w:val="001B47D4"/>
    <w:rsid w:val="001F6F35"/>
    <w:rsid w:val="0022108F"/>
    <w:rsid w:val="002C6991"/>
    <w:rsid w:val="002D1846"/>
    <w:rsid w:val="00311208"/>
    <w:rsid w:val="00346BC8"/>
    <w:rsid w:val="00363E1B"/>
    <w:rsid w:val="003875A2"/>
    <w:rsid w:val="003D17BC"/>
    <w:rsid w:val="003E42C9"/>
    <w:rsid w:val="004959B7"/>
    <w:rsid w:val="004E623C"/>
    <w:rsid w:val="00564FAF"/>
    <w:rsid w:val="0058211A"/>
    <w:rsid w:val="005E00F1"/>
    <w:rsid w:val="00635CF9"/>
    <w:rsid w:val="006B1E60"/>
    <w:rsid w:val="006C200B"/>
    <w:rsid w:val="00704CA6"/>
    <w:rsid w:val="00742F34"/>
    <w:rsid w:val="007B600F"/>
    <w:rsid w:val="007E14BD"/>
    <w:rsid w:val="00811367"/>
    <w:rsid w:val="008320F3"/>
    <w:rsid w:val="00862F7F"/>
    <w:rsid w:val="00875450"/>
    <w:rsid w:val="00942EFD"/>
    <w:rsid w:val="0096752A"/>
    <w:rsid w:val="00B05EE4"/>
    <w:rsid w:val="00B77805"/>
    <w:rsid w:val="00C31E13"/>
    <w:rsid w:val="00C750C9"/>
    <w:rsid w:val="00C813AA"/>
    <w:rsid w:val="00CE7DA9"/>
    <w:rsid w:val="00CF7C7B"/>
    <w:rsid w:val="00DB0C60"/>
    <w:rsid w:val="00DD54F3"/>
    <w:rsid w:val="00E33708"/>
    <w:rsid w:val="00E73F49"/>
    <w:rsid w:val="00EB6B61"/>
    <w:rsid w:val="00F031C4"/>
    <w:rsid w:val="00F4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A38C7-8587-4495-8C3B-1E628A28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F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D"/>
  </w:style>
  <w:style w:type="paragraph" w:styleId="Piedepgina">
    <w:name w:val="footer"/>
    <w:basedOn w:val="Normal"/>
    <w:link w:val="PiedepginaCar"/>
    <w:uiPriority w:val="99"/>
    <w:unhideWhenUsed/>
    <w:rsid w:val="00942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FD"/>
  </w:style>
  <w:style w:type="character" w:customStyle="1" w:styleId="apple-converted-space">
    <w:name w:val="apple-converted-space"/>
    <w:basedOn w:val="Fuentedeprrafopredeter"/>
    <w:rsid w:val="00EB6B61"/>
  </w:style>
  <w:style w:type="paragraph" w:styleId="Prrafodelista">
    <w:name w:val="List Paragraph"/>
    <w:basedOn w:val="Normal"/>
    <w:uiPriority w:val="34"/>
    <w:qFormat/>
    <w:rsid w:val="003E4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948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Perez Rodriguez</dc:creator>
  <cp:keywords/>
  <dc:description/>
  <cp:lastModifiedBy>Jose Antonio Perez Rodriguez</cp:lastModifiedBy>
  <cp:revision>3</cp:revision>
  <dcterms:created xsi:type="dcterms:W3CDTF">2015-12-14T09:59:00Z</dcterms:created>
  <dcterms:modified xsi:type="dcterms:W3CDTF">2015-12-14T10:05:00Z</dcterms:modified>
</cp:coreProperties>
</file>