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81F" w:rsidRDefault="00AB181F">
      <w:pPr>
        <w:pStyle w:val="Ttulo1"/>
      </w:pPr>
      <w:r>
        <w:t>EXERCICIS RÈDOX PART 2</w:t>
      </w:r>
    </w:p>
    <w:p w:rsidR="005E28E9" w:rsidRDefault="00BC65CF">
      <w:pPr>
        <w:pStyle w:val="Ttulo1"/>
      </w:pPr>
      <w:r>
        <w:t>Piles electroquímiques</w:t>
      </w:r>
    </w:p>
    <w:p w:rsidR="005E28E9" w:rsidRDefault="005E28E9">
      <w:pPr>
        <w:pStyle w:val="Textoindependiente"/>
        <w:spacing w:before="2"/>
        <w:rPr>
          <w:b/>
          <w:i/>
          <w:sz w:val="28"/>
        </w:rPr>
      </w:pPr>
    </w:p>
    <w:p w:rsidR="005E28E9" w:rsidRDefault="00BC65CF" w:rsidP="003F3034">
      <w:pPr>
        <w:pStyle w:val="Prrafodelista"/>
        <w:numPr>
          <w:ilvl w:val="0"/>
          <w:numId w:val="10"/>
        </w:numPr>
        <w:tabs>
          <w:tab w:val="left" w:pos="507"/>
        </w:tabs>
        <w:ind w:right="101" w:hanging="361"/>
        <w:jc w:val="both"/>
      </w:pPr>
      <w:r>
        <w:t>Representa el diagrama de la pila que pot construir-se aprofitant la reacció química representada amb l’equació següent: Zn (s) + Ni</w:t>
      </w:r>
      <w:r>
        <w:rPr>
          <w:vertAlign w:val="superscript"/>
        </w:rPr>
        <w:t>2+</w:t>
      </w:r>
      <w:r>
        <w:t xml:space="preserve"> (</w:t>
      </w:r>
      <w:proofErr w:type="spellStart"/>
      <w:r>
        <w:t>aq</w:t>
      </w:r>
      <w:proofErr w:type="spellEnd"/>
      <w:r>
        <w:t xml:space="preserve">) </w:t>
      </w:r>
      <w:r>
        <w:rPr>
          <w:rFonts w:ascii="Symbol" w:hAnsi="Symbol"/>
        </w:rPr>
        <w:t></w:t>
      </w:r>
      <w:r>
        <w:t xml:space="preserve"> Ni (s) + Zn</w:t>
      </w:r>
      <w:r>
        <w:rPr>
          <w:vertAlign w:val="superscript"/>
        </w:rPr>
        <w:t>2+</w:t>
      </w:r>
      <w:r>
        <w:t xml:space="preserve"> (</w:t>
      </w:r>
      <w:proofErr w:type="spellStart"/>
      <w:r>
        <w:t>aq</w:t>
      </w:r>
      <w:proofErr w:type="spellEnd"/>
      <w:r>
        <w:t>). Indica l’ànode i el càtode, la polaritat i les reaccions que hi ocorren, així com el sentit del moviment dels</w:t>
      </w:r>
      <w:r>
        <w:rPr>
          <w:spacing w:val="-7"/>
        </w:rPr>
        <w:t xml:space="preserve"> </w:t>
      </w:r>
      <w:r>
        <w:t>electrons.</w:t>
      </w:r>
    </w:p>
    <w:p w:rsidR="005E28E9" w:rsidRDefault="005E28E9">
      <w:pPr>
        <w:pStyle w:val="Textoindependiente"/>
        <w:spacing w:before="2"/>
        <w:rPr>
          <w:sz w:val="33"/>
        </w:rPr>
      </w:pPr>
    </w:p>
    <w:p w:rsidR="003B28A8" w:rsidRDefault="003B28A8">
      <w:pPr>
        <w:pStyle w:val="Textoindependiente"/>
        <w:spacing w:before="2"/>
        <w:rPr>
          <w:sz w:val="33"/>
        </w:rPr>
      </w:pPr>
    </w:p>
    <w:p w:rsidR="005E28E9" w:rsidRDefault="00BC65CF" w:rsidP="003F3034">
      <w:pPr>
        <w:pStyle w:val="Prrafodelista"/>
        <w:numPr>
          <w:ilvl w:val="0"/>
          <w:numId w:val="10"/>
        </w:numPr>
        <w:tabs>
          <w:tab w:val="left" w:pos="507"/>
        </w:tabs>
        <w:spacing w:before="65"/>
        <w:ind w:left="468" w:right="101" w:hanging="358"/>
        <w:jc w:val="both"/>
      </w:pPr>
      <w:r>
        <w:t>Para cada una de les següents piles indica les semireaccions que ocorren tant a l’ànode com al càtode, la reacció global i també la polaritat de cada</w:t>
      </w:r>
      <w:r>
        <w:rPr>
          <w:spacing w:val="-9"/>
        </w:rPr>
        <w:t xml:space="preserve"> </w:t>
      </w:r>
      <w:proofErr w:type="spellStart"/>
      <w:r>
        <w:t>electrode</w:t>
      </w:r>
      <w:proofErr w:type="spellEnd"/>
      <w:r>
        <w:t>:</w:t>
      </w:r>
    </w:p>
    <w:p w:rsidR="005E28E9" w:rsidRDefault="00BC65CF">
      <w:pPr>
        <w:pStyle w:val="Textoindependiente"/>
        <w:spacing w:before="63"/>
        <w:ind w:left="1526"/>
        <w:jc w:val="both"/>
      </w:pPr>
      <w:r>
        <w:t xml:space="preserve">a) Ni (s) </w:t>
      </w:r>
      <w:r>
        <w:rPr>
          <w:rFonts w:ascii="Symbol" w:hAnsi="Symbol"/>
        </w:rPr>
        <w:t></w:t>
      </w:r>
      <w:r>
        <w:t>Ni</w:t>
      </w:r>
      <w:r>
        <w:rPr>
          <w:vertAlign w:val="superscript"/>
        </w:rPr>
        <w:t>2+</w:t>
      </w:r>
      <w:r>
        <w:t xml:space="preserve"> (1 M) </w:t>
      </w:r>
      <w:r>
        <w:rPr>
          <w:rFonts w:ascii="Symbol" w:hAnsi="Symbol"/>
        </w:rPr>
        <w:t></w:t>
      </w:r>
      <w:r>
        <w:rPr>
          <w:rFonts w:ascii="Symbol" w:hAnsi="Symbol"/>
        </w:rPr>
        <w:t></w:t>
      </w:r>
      <w:r>
        <w:t>H</w:t>
      </w:r>
      <w:r>
        <w:rPr>
          <w:vertAlign w:val="superscript"/>
        </w:rPr>
        <w:t>+</w:t>
      </w:r>
      <w:r>
        <w:t xml:space="preserve"> (1 M) </w:t>
      </w:r>
      <w:r>
        <w:rPr>
          <w:rFonts w:ascii="Symbol" w:hAnsi="Symbol"/>
        </w:rPr>
        <w:t></w:t>
      </w:r>
      <w:r>
        <w:t>H</w:t>
      </w:r>
      <w:r>
        <w:rPr>
          <w:vertAlign w:val="subscript"/>
        </w:rPr>
        <w:t>2</w:t>
      </w:r>
      <w:r>
        <w:t xml:space="preserve"> (1 </w:t>
      </w:r>
      <w:proofErr w:type="spellStart"/>
      <w:r>
        <w:t>atm</w:t>
      </w:r>
      <w:proofErr w:type="spellEnd"/>
      <w:r>
        <w:t xml:space="preserve">) </w:t>
      </w:r>
      <w:r>
        <w:rPr>
          <w:rFonts w:ascii="Symbol" w:hAnsi="Symbol"/>
        </w:rPr>
        <w:t></w:t>
      </w:r>
      <w:r>
        <w:t xml:space="preserve"> Pt (s)</w:t>
      </w:r>
    </w:p>
    <w:p w:rsidR="005E28E9" w:rsidRDefault="00BC65CF">
      <w:pPr>
        <w:pStyle w:val="Textoindependiente"/>
        <w:spacing w:before="60"/>
        <w:ind w:left="1526"/>
        <w:jc w:val="both"/>
      </w:pPr>
      <w:r>
        <w:t xml:space="preserve">b) Zn (s) </w:t>
      </w:r>
      <w:r>
        <w:rPr>
          <w:rFonts w:ascii="Symbol" w:hAnsi="Symbol"/>
        </w:rPr>
        <w:t></w:t>
      </w:r>
      <w:r>
        <w:t>Zn</w:t>
      </w:r>
      <w:r>
        <w:rPr>
          <w:vertAlign w:val="superscript"/>
        </w:rPr>
        <w:t>2+</w:t>
      </w:r>
      <w:r>
        <w:t xml:space="preserve"> (1 M) </w:t>
      </w:r>
      <w:r>
        <w:rPr>
          <w:rFonts w:ascii="Symbol" w:hAnsi="Symbol"/>
        </w:rPr>
        <w:t></w:t>
      </w:r>
      <w:r>
        <w:rPr>
          <w:rFonts w:ascii="Symbol" w:hAnsi="Symbol"/>
        </w:rPr>
        <w:t></w:t>
      </w:r>
      <w:r>
        <w:t>Ag</w:t>
      </w:r>
      <w:r>
        <w:rPr>
          <w:vertAlign w:val="superscript"/>
        </w:rPr>
        <w:t>+</w:t>
      </w:r>
      <w:r>
        <w:t xml:space="preserve"> (1 M) </w:t>
      </w:r>
      <w:r>
        <w:rPr>
          <w:rFonts w:ascii="Symbol" w:hAnsi="Symbol"/>
        </w:rPr>
        <w:t></w:t>
      </w:r>
      <w:r>
        <w:t xml:space="preserve"> Ag (s)</w:t>
      </w:r>
    </w:p>
    <w:p w:rsidR="005E28E9" w:rsidRDefault="005E28E9"/>
    <w:p w:rsidR="003B28A8" w:rsidRDefault="003B28A8"/>
    <w:p w:rsidR="005E28E9" w:rsidRDefault="005E28E9" w:rsidP="003B28A8">
      <w:pPr>
        <w:pStyle w:val="Textoindependiente"/>
        <w:spacing w:line="20" w:lineRule="exact"/>
        <w:rPr>
          <w:sz w:val="2"/>
        </w:rPr>
      </w:pPr>
    </w:p>
    <w:p w:rsidR="005E28E9" w:rsidRDefault="00BC65CF" w:rsidP="003F3034">
      <w:pPr>
        <w:pStyle w:val="Prrafodelista"/>
        <w:numPr>
          <w:ilvl w:val="0"/>
          <w:numId w:val="10"/>
        </w:numPr>
        <w:tabs>
          <w:tab w:val="left" w:pos="507"/>
        </w:tabs>
        <w:spacing w:before="91"/>
        <w:ind w:left="506" w:hanging="397"/>
      </w:pPr>
      <w:r>
        <w:t>Escriu la notació simplificada d’una pila galvànica, la reacció global de la qual</w:t>
      </w:r>
      <w:r>
        <w:rPr>
          <w:spacing w:val="-13"/>
        </w:rPr>
        <w:t xml:space="preserve"> </w:t>
      </w:r>
      <w:r>
        <w:t>sigui:</w:t>
      </w:r>
    </w:p>
    <w:p w:rsidR="005E28E9" w:rsidRDefault="00BC65CF">
      <w:pPr>
        <w:pStyle w:val="Textoindependiente"/>
        <w:spacing w:before="61"/>
        <w:ind w:left="4163"/>
      </w:pPr>
      <w:r>
        <w:t>Cd</w:t>
      </w:r>
      <w:r>
        <w:rPr>
          <w:vertAlign w:val="superscript"/>
        </w:rPr>
        <w:t>2+</w:t>
      </w:r>
      <w:r>
        <w:t xml:space="preserve"> + Zn </w:t>
      </w:r>
      <w:r>
        <w:rPr>
          <w:rFonts w:ascii="Symbol" w:hAnsi="Symbol"/>
        </w:rPr>
        <w:t></w:t>
      </w:r>
      <w:r>
        <w:t xml:space="preserve"> Cd + Zn</w:t>
      </w:r>
      <w:r>
        <w:rPr>
          <w:vertAlign w:val="superscript"/>
        </w:rPr>
        <w:t>2+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897"/>
        </w:tabs>
        <w:spacing w:before="61"/>
        <w:ind w:left="896" w:hanging="361"/>
      </w:pPr>
      <w:r>
        <w:t>Assenyala el càtode i l’ànode i indica la</w:t>
      </w:r>
      <w:r>
        <w:rPr>
          <w:spacing w:val="-3"/>
        </w:rPr>
        <w:t xml:space="preserve"> </w:t>
      </w:r>
      <w:r>
        <w:t>polaritat.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897"/>
        </w:tabs>
        <w:spacing w:before="61"/>
        <w:ind w:left="896" w:hanging="361"/>
      </w:pPr>
      <w:r>
        <w:t>Indica en quina direcció es mouen els ions del pont salí (</w:t>
      </w:r>
      <w:proofErr w:type="spellStart"/>
      <w:r>
        <w:t>l’electrolit</w:t>
      </w:r>
      <w:proofErr w:type="spellEnd"/>
      <w:r>
        <w:t xml:space="preserve"> del qual és nitrat de</w:t>
      </w:r>
      <w:r>
        <w:rPr>
          <w:spacing w:val="-26"/>
        </w:rPr>
        <w:t xml:space="preserve"> </w:t>
      </w:r>
      <w:r>
        <w:t>potassi).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897"/>
        </w:tabs>
        <w:spacing w:before="62"/>
        <w:ind w:left="896" w:hanging="361"/>
      </w:pPr>
      <w:r>
        <w:t>Indica en quina direcció flueixen els electrons pel circuit</w:t>
      </w:r>
      <w:r>
        <w:rPr>
          <w:spacing w:val="-5"/>
        </w:rPr>
        <w:t xml:space="preserve"> </w:t>
      </w:r>
      <w:r>
        <w:t>extern.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897"/>
        </w:tabs>
        <w:spacing w:before="61" w:line="297" w:lineRule="auto"/>
        <w:ind w:left="536" w:right="6425" w:firstLine="0"/>
      </w:pPr>
      <w:r>
        <w:t>Calcula la fem normal de la pila. Dades: potencials normals de</w:t>
      </w:r>
      <w:r>
        <w:rPr>
          <w:spacing w:val="-25"/>
        </w:rPr>
        <w:t xml:space="preserve"> </w:t>
      </w:r>
      <w:r>
        <w:t>reducció:</w:t>
      </w:r>
    </w:p>
    <w:p w:rsidR="005E28E9" w:rsidRDefault="00BC65CF" w:rsidP="00176738">
      <w:pPr>
        <w:pStyle w:val="Textoindependiente"/>
        <w:spacing w:before="1" w:line="295" w:lineRule="auto"/>
        <w:ind w:left="536" w:right="7704"/>
        <w:rPr>
          <w:rFonts w:ascii="Symbol" w:hAnsi="Symbol"/>
        </w:rPr>
      </w:pPr>
      <w:r>
        <w:t>Eº (Cd</w:t>
      </w:r>
      <w:r>
        <w:rPr>
          <w:vertAlign w:val="superscript"/>
        </w:rPr>
        <w:t>2+</w:t>
      </w:r>
      <w:r>
        <w:t xml:space="preserve"> </w:t>
      </w:r>
      <w:r>
        <w:rPr>
          <w:rFonts w:ascii="Symbol" w:hAnsi="Symbol"/>
        </w:rPr>
        <w:t></w:t>
      </w:r>
      <w:r>
        <w:t xml:space="preserve"> Cd)=-0,40 V Eº (Zn</w:t>
      </w:r>
      <w:r>
        <w:rPr>
          <w:vertAlign w:val="superscript"/>
        </w:rPr>
        <w:t>2+</w:t>
      </w:r>
      <w:r>
        <w:t xml:space="preserve"> </w:t>
      </w:r>
      <w:r>
        <w:rPr>
          <w:rFonts w:ascii="Symbol" w:hAnsi="Symbol"/>
        </w:rPr>
        <w:t></w:t>
      </w:r>
      <w:r>
        <w:t xml:space="preserve"> Zn)=-0,76V </w:t>
      </w:r>
    </w:p>
    <w:p w:rsidR="005E28E9" w:rsidRDefault="005E28E9">
      <w:pPr>
        <w:pStyle w:val="Textoindependiente"/>
        <w:spacing w:before="9"/>
        <w:rPr>
          <w:rFonts w:ascii="Symbol" w:hAnsi="Symbol"/>
          <w:sz w:val="16"/>
          <w:szCs w:val="16"/>
        </w:rPr>
      </w:pPr>
    </w:p>
    <w:p w:rsidR="003B28A8" w:rsidRDefault="003B28A8">
      <w:pPr>
        <w:pStyle w:val="Textoindependiente"/>
        <w:spacing w:before="9"/>
        <w:rPr>
          <w:rFonts w:ascii="Symbol" w:hAnsi="Symbol"/>
          <w:sz w:val="16"/>
          <w:szCs w:val="16"/>
        </w:rPr>
      </w:pPr>
    </w:p>
    <w:p w:rsidR="003B28A8" w:rsidRPr="00636869" w:rsidRDefault="003B28A8">
      <w:pPr>
        <w:pStyle w:val="Textoindependiente"/>
        <w:spacing w:before="9"/>
        <w:rPr>
          <w:rFonts w:ascii="Symbol" w:hAnsi="Symbol"/>
          <w:sz w:val="16"/>
          <w:szCs w:val="16"/>
        </w:rPr>
      </w:pPr>
    </w:p>
    <w:p w:rsidR="005E28E9" w:rsidRDefault="00BC65CF" w:rsidP="003F3034">
      <w:pPr>
        <w:pStyle w:val="Prrafodelista"/>
        <w:numPr>
          <w:ilvl w:val="0"/>
          <w:numId w:val="10"/>
        </w:numPr>
        <w:tabs>
          <w:tab w:val="left" w:pos="507"/>
        </w:tabs>
        <w:spacing w:before="91"/>
        <w:ind w:left="468" w:right="102" w:hanging="358"/>
      </w:pPr>
      <w:r>
        <w:t>Una pila consta d’un elèctrode de níquel introduït en una dissolució 1 M de nitrat de níquel i un elèctrode de plata introduït en una dissolució de nitrat de plata 1</w:t>
      </w:r>
      <w:r>
        <w:rPr>
          <w:spacing w:val="-3"/>
        </w:rPr>
        <w:t xml:space="preserve"> </w:t>
      </w:r>
      <w:r>
        <w:t>M: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962"/>
        </w:tabs>
        <w:spacing w:before="63"/>
        <w:ind w:left="961" w:hanging="284"/>
      </w:pPr>
      <w:r>
        <w:t>Assenyala el càtode i l’ànode, indica la polaritat i les semireaccions que tenen lloc a cada</w:t>
      </w:r>
      <w:r>
        <w:rPr>
          <w:spacing w:val="-37"/>
        </w:rPr>
        <w:t xml:space="preserve"> </w:t>
      </w:r>
      <w:r>
        <w:t>elèctrode.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962"/>
        </w:tabs>
        <w:spacing w:before="61"/>
        <w:ind w:left="961" w:hanging="284"/>
      </w:pPr>
      <w:r>
        <w:t>Escriu la reacció global de la</w:t>
      </w:r>
      <w:r>
        <w:rPr>
          <w:spacing w:val="-1"/>
        </w:rPr>
        <w:t xml:space="preserve"> </w:t>
      </w:r>
      <w:r>
        <w:t>pila.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962"/>
        </w:tabs>
        <w:spacing w:before="61"/>
        <w:ind w:left="961" w:hanging="284"/>
      </w:pPr>
      <w:r>
        <w:t>Calcula el voltatge de la</w:t>
      </w:r>
      <w:r>
        <w:rPr>
          <w:spacing w:val="-1"/>
        </w:rPr>
        <w:t xml:space="preserve"> </w:t>
      </w:r>
      <w:r>
        <w:t>pila.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962"/>
        </w:tabs>
        <w:spacing w:before="62"/>
        <w:ind w:left="961" w:hanging="284"/>
      </w:pPr>
      <w:r>
        <w:t>Escriu la notació simplificada de la</w:t>
      </w:r>
      <w:r>
        <w:rPr>
          <w:spacing w:val="-2"/>
        </w:rPr>
        <w:t xml:space="preserve"> </w:t>
      </w:r>
      <w:r>
        <w:t>pila.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962"/>
        </w:tabs>
        <w:spacing w:before="61"/>
        <w:ind w:left="961" w:hanging="284"/>
      </w:pPr>
      <w:r>
        <w:t xml:space="preserve">Indica en quina direcció es mouen els ions del pont salí, </w:t>
      </w:r>
      <w:proofErr w:type="spellStart"/>
      <w:r>
        <w:t>l’electrolit</w:t>
      </w:r>
      <w:proofErr w:type="spellEnd"/>
      <w:r>
        <w:t xml:space="preserve"> del qual és clorur de</w:t>
      </w:r>
      <w:r>
        <w:rPr>
          <w:spacing w:val="-19"/>
        </w:rPr>
        <w:t xml:space="preserve"> </w:t>
      </w:r>
      <w:r>
        <w:t>potassi.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962"/>
        </w:tabs>
        <w:spacing w:before="62"/>
        <w:ind w:left="961" w:hanging="284"/>
      </w:pPr>
      <w:r>
        <w:t>Indica en quina direcció flueixen els electrons pel circuit</w:t>
      </w:r>
      <w:r>
        <w:rPr>
          <w:spacing w:val="-5"/>
        </w:rPr>
        <w:t xml:space="preserve"> </w:t>
      </w:r>
      <w:r>
        <w:t>extern.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962"/>
        </w:tabs>
        <w:spacing w:before="61"/>
        <w:ind w:left="961" w:hanging="284"/>
      </w:pPr>
      <w:r>
        <w:t>Fer un dibuix de la pila.</w:t>
      </w:r>
    </w:p>
    <w:p w:rsidR="006D2E13" w:rsidRPr="006D2E13" w:rsidRDefault="00BC65CF" w:rsidP="006D2E13">
      <w:pPr>
        <w:pStyle w:val="Textoindependiente"/>
        <w:spacing w:before="61" w:line="297" w:lineRule="auto"/>
        <w:ind w:left="536" w:right="6406"/>
        <w:rPr>
          <w:b/>
          <w:bCs/>
          <w:sz w:val="18"/>
          <w:szCs w:val="18"/>
        </w:rPr>
      </w:pPr>
      <w:r>
        <w:t xml:space="preserve">Dades: potencials normals de reducció: </w:t>
      </w:r>
      <w:r w:rsidRPr="006D2E13">
        <w:rPr>
          <w:b/>
          <w:bCs/>
          <w:sz w:val="18"/>
          <w:szCs w:val="18"/>
        </w:rPr>
        <w:t>Eº (Ag</w:t>
      </w:r>
      <w:r w:rsidRPr="006D2E13">
        <w:rPr>
          <w:b/>
          <w:bCs/>
          <w:sz w:val="18"/>
          <w:szCs w:val="18"/>
          <w:vertAlign w:val="superscript"/>
        </w:rPr>
        <w:t>+</w:t>
      </w:r>
      <w:r w:rsidRPr="006D2E13">
        <w:rPr>
          <w:b/>
          <w:bCs/>
          <w:sz w:val="18"/>
          <w:szCs w:val="18"/>
        </w:rPr>
        <w:t xml:space="preserve"> </w:t>
      </w:r>
      <w:r w:rsidRPr="006D2E13">
        <w:rPr>
          <w:rFonts w:ascii="Symbol" w:hAnsi="Symbol"/>
          <w:b/>
          <w:bCs/>
          <w:sz w:val="18"/>
          <w:szCs w:val="18"/>
        </w:rPr>
        <w:t></w:t>
      </w:r>
      <w:r w:rsidRPr="006D2E13">
        <w:rPr>
          <w:b/>
          <w:bCs/>
          <w:sz w:val="18"/>
          <w:szCs w:val="18"/>
        </w:rPr>
        <w:t xml:space="preserve"> Ag)=0,80 V</w:t>
      </w:r>
      <w:r w:rsidR="006D2E13" w:rsidRPr="006D2E13">
        <w:rPr>
          <w:b/>
          <w:bCs/>
          <w:sz w:val="18"/>
          <w:szCs w:val="18"/>
        </w:rPr>
        <w:t xml:space="preserve">   </w:t>
      </w:r>
      <w:r w:rsidR="006D2E13" w:rsidRPr="006D2E13">
        <w:rPr>
          <w:b/>
          <w:bCs/>
          <w:sz w:val="18"/>
          <w:szCs w:val="18"/>
        </w:rPr>
        <w:t>Eº (Ni</w:t>
      </w:r>
      <w:r w:rsidR="006D2E13" w:rsidRPr="006D2E13">
        <w:rPr>
          <w:b/>
          <w:bCs/>
          <w:sz w:val="18"/>
          <w:szCs w:val="18"/>
          <w:vertAlign w:val="superscript"/>
        </w:rPr>
        <w:t>2+</w:t>
      </w:r>
      <w:r w:rsidR="006D2E13" w:rsidRPr="006D2E13">
        <w:rPr>
          <w:b/>
          <w:bCs/>
          <w:sz w:val="18"/>
          <w:szCs w:val="18"/>
        </w:rPr>
        <w:t xml:space="preserve"> </w:t>
      </w:r>
      <w:r w:rsidR="006D2E13" w:rsidRPr="006D2E13">
        <w:rPr>
          <w:rFonts w:ascii="Symbol" w:hAnsi="Symbol"/>
          <w:b/>
          <w:bCs/>
          <w:sz w:val="18"/>
          <w:szCs w:val="18"/>
        </w:rPr>
        <w:t></w:t>
      </w:r>
      <w:r w:rsidR="006D2E13" w:rsidRPr="006D2E13">
        <w:rPr>
          <w:b/>
          <w:bCs/>
          <w:sz w:val="18"/>
          <w:szCs w:val="18"/>
        </w:rPr>
        <w:t xml:space="preserve"> Ni)=-0,25V</w:t>
      </w:r>
    </w:p>
    <w:p w:rsidR="005E28E9" w:rsidRPr="00636869" w:rsidRDefault="005E28E9">
      <w:pPr>
        <w:spacing w:line="297" w:lineRule="auto"/>
        <w:rPr>
          <w:sz w:val="16"/>
          <w:szCs w:val="16"/>
        </w:rPr>
      </w:pPr>
    </w:p>
    <w:p w:rsidR="005E28E9" w:rsidRDefault="005E28E9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3B28A8" w:rsidRDefault="003B28A8">
      <w:pPr>
        <w:pStyle w:val="Textoindependiente"/>
        <w:rPr>
          <w:sz w:val="20"/>
        </w:rPr>
      </w:pPr>
    </w:p>
    <w:p w:rsidR="005E28E9" w:rsidRDefault="00BC65CF">
      <w:pPr>
        <w:pStyle w:val="Ttulo1"/>
        <w:spacing w:before="87"/>
      </w:pPr>
      <w:r>
        <w:t>Predicció del sentit de les reaccions redox</w:t>
      </w:r>
    </w:p>
    <w:p w:rsidR="005E28E9" w:rsidRPr="006D2E13" w:rsidRDefault="005E28E9">
      <w:pPr>
        <w:pStyle w:val="Textoindependiente"/>
        <w:spacing w:before="11"/>
        <w:rPr>
          <w:b/>
          <w:i/>
          <w:sz w:val="16"/>
          <w:szCs w:val="16"/>
        </w:rPr>
      </w:pPr>
    </w:p>
    <w:p w:rsidR="005E28E9" w:rsidRDefault="00BC65CF" w:rsidP="003F3034">
      <w:pPr>
        <w:pStyle w:val="Prrafodelista"/>
        <w:numPr>
          <w:ilvl w:val="0"/>
          <w:numId w:val="10"/>
        </w:numPr>
        <w:tabs>
          <w:tab w:val="left" w:pos="507"/>
        </w:tabs>
        <w:ind w:right="103"/>
      </w:pPr>
      <w:r>
        <w:t xml:space="preserve">Els potencials normals de reducció dels </w:t>
      </w:r>
      <w:proofErr w:type="spellStart"/>
      <w:r>
        <w:t>semielements</w:t>
      </w:r>
      <w:proofErr w:type="spellEnd"/>
      <w:r>
        <w:t xml:space="preserve"> Zn</w:t>
      </w:r>
      <w:r>
        <w:rPr>
          <w:vertAlign w:val="superscript"/>
        </w:rPr>
        <w:t>2+</w:t>
      </w:r>
      <w:r>
        <w:t xml:space="preserve"> </w:t>
      </w:r>
      <w:r>
        <w:rPr>
          <w:rFonts w:ascii="Symbol" w:hAnsi="Symbol"/>
        </w:rPr>
        <w:t></w:t>
      </w:r>
      <w:r>
        <w:t xml:space="preserve"> Zn i Fe</w:t>
      </w:r>
      <w:r>
        <w:rPr>
          <w:vertAlign w:val="superscript"/>
        </w:rPr>
        <w:t>2+</w:t>
      </w:r>
      <w:r>
        <w:t xml:space="preserve"> </w:t>
      </w:r>
      <w:r>
        <w:rPr>
          <w:rFonts w:ascii="Symbol" w:hAnsi="Symbol"/>
        </w:rPr>
        <w:t></w:t>
      </w:r>
      <w:r>
        <w:t xml:space="preserve"> Fe són, respectivament, -0,76V i –0,44 V: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819"/>
        </w:tabs>
        <w:spacing w:before="2"/>
        <w:ind w:left="818" w:hanging="283"/>
      </w:pPr>
      <w:r>
        <w:t>Què passarà si a una dissolució de sulfat de ferro (II) li afegim trossets de</w:t>
      </w:r>
      <w:r>
        <w:rPr>
          <w:spacing w:val="-13"/>
        </w:rPr>
        <w:t xml:space="preserve"> </w:t>
      </w:r>
      <w:r>
        <w:t>Zn?</w:t>
      </w:r>
    </w:p>
    <w:p w:rsidR="005E28E9" w:rsidRDefault="00BC65CF" w:rsidP="003F3034">
      <w:pPr>
        <w:pStyle w:val="Prrafodelista"/>
        <w:numPr>
          <w:ilvl w:val="1"/>
          <w:numId w:val="10"/>
        </w:numPr>
        <w:tabs>
          <w:tab w:val="left" w:pos="819"/>
        </w:tabs>
        <w:spacing w:before="1"/>
        <w:ind w:left="818" w:hanging="283"/>
      </w:pPr>
      <w:r>
        <w:t>I si li afegim llimadures de coure? (Eº (Cu</w:t>
      </w:r>
      <w:r>
        <w:rPr>
          <w:vertAlign w:val="superscript"/>
        </w:rPr>
        <w:t>2+</w:t>
      </w:r>
      <w:r>
        <w:t xml:space="preserve"> </w:t>
      </w:r>
      <w:r>
        <w:rPr>
          <w:rFonts w:ascii="Symbol" w:hAnsi="Symbol"/>
        </w:rPr>
        <w:t></w:t>
      </w:r>
      <w:r>
        <w:t xml:space="preserve"> Cu)=0,34</w:t>
      </w:r>
      <w:r>
        <w:rPr>
          <w:spacing w:val="-27"/>
        </w:rPr>
        <w:t xml:space="preserve"> </w:t>
      </w:r>
      <w:r>
        <w:t>V)</w:t>
      </w:r>
    </w:p>
    <w:p w:rsidR="005E28E9" w:rsidRDefault="005E28E9">
      <w:pPr>
        <w:pStyle w:val="Textoindependiente"/>
        <w:rPr>
          <w:sz w:val="24"/>
        </w:rPr>
      </w:pPr>
    </w:p>
    <w:p w:rsidR="003B28A8" w:rsidRDefault="003B28A8">
      <w:pPr>
        <w:pStyle w:val="Textoindependiente"/>
        <w:rPr>
          <w:sz w:val="24"/>
        </w:rPr>
      </w:pPr>
    </w:p>
    <w:p w:rsidR="005E28E9" w:rsidRDefault="00BC65CF" w:rsidP="00636869">
      <w:pPr>
        <w:pStyle w:val="Prrafodelista"/>
        <w:numPr>
          <w:ilvl w:val="0"/>
          <w:numId w:val="10"/>
        </w:numPr>
        <w:tabs>
          <w:tab w:val="left" w:pos="507"/>
        </w:tabs>
        <w:spacing w:before="1"/>
        <w:ind w:left="468" w:right="100" w:hanging="358"/>
      </w:pPr>
      <w:r>
        <w:t>Explicar raonadament si els metalls coure i manganès, reaccionaran amb àcid clorhídric 1 M. En cas afirmatiu, Els potencials normals de reducció dels sistemes Na</w:t>
      </w:r>
      <w:r w:rsidRPr="00E35DB4">
        <w:rPr>
          <w:vertAlign w:val="superscript"/>
        </w:rPr>
        <w:t>+</w:t>
      </w:r>
      <w:r>
        <w:t xml:space="preserve"> </w:t>
      </w:r>
      <w:r w:rsidRPr="00E35DB4">
        <w:rPr>
          <w:rFonts w:ascii="Symbol" w:hAnsi="Symbol"/>
        </w:rPr>
        <w:t></w:t>
      </w:r>
      <w:r>
        <w:t>Na; Zn</w:t>
      </w:r>
      <w:r w:rsidRPr="00E35DB4">
        <w:rPr>
          <w:vertAlign w:val="superscript"/>
        </w:rPr>
        <w:t>2+</w:t>
      </w:r>
      <w:r>
        <w:t xml:space="preserve"> </w:t>
      </w:r>
      <w:r w:rsidRPr="00E35DB4">
        <w:rPr>
          <w:rFonts w:ascii="Symbol" w:hAnsi="Symbol"/>
        </w:rPr>
        <w:t></w:t>
      </w:r>
      <w:r>
        <w:t>Zn; Ag</w:t>
      </w:r>
      <w:r w:rsidRPr="00E35DB4">
        <w:rPr>
          <w:vertAlign w:val="superscript"/>
        </w:rPr>
        <w:t>+</w:t>
      </w:r>
      <w:r>
        <w:t xml:space="preserve"> </w:t>
      </w:r>
      <w:r w:rsidRPr="00E35DB4">
        <w:rPr>
          <w:rFonts w:ascii="Symbol" w:hAnsi="Symbol"/>
        </w:rPr>
        <w:t></w:t>
      </w:r>
      <w:r>
        <w:t>Ag i Cl</w:t>
      </w:r>
      <w:r w:rsidRPr="00E35DB4">
        <w:rPr>
          <w:vertAlign w:val="subscript"/>
        </w:rPr>
        <w:t>2</w:t>
      </w:r>
      <w:r>
        <w:t xml:space="preserve"> </w:t>
      </w:r>
      <w:r w:rsidRPr="00E35DB4">
        <w:rPr>
          <w:rFonts w:ascii="Symbol" w:hAnsi="Symbol"/>
        </w:rPr>
        <w:t></w:t>
      </w:r>
      <w:r>
        <w:t xml:space="preserve"> Cl</w:t>
      </w:r>
      <w:r w:rsidRPr="00E35DB4">
        <w:rPr>
          <w:vertAlign w:val="superscript"/>
        </w:rPr>
        <w:t>-</w:t>
      </w:r>
      <w:r>
        <w:t xml:space="preserve"> valen,</w:t>
      </w:r>
      <w:r w:rsidRPr="00E35DB4">
        <w:rPr>
          <w:spacing w:val="32"/>
        </w:rPr>
        <w:t xml:space="preserve"> </w:t>
      </w:r>
      <w:r>
        <w:t>respectivament,-2.71, -0.76, 0.8 y 1.36 V, indica raonadament quines de les següents reaccions es donaran en sentit directe, quines en sentit invers i quines no es donaran:</w:t>
      </w:r>
    </w:p>
    <w:p w:rsidR="005E28E9" w:rsidRDefault="00BC65CF">
      <w:pPr>
        <w:pStyle w:val="Textoindependiente"/>
        <w:spacing w:before="2"/>
        <w:ind w:left="4004"/>
      </w:pPr>
      <w:r>
        <w:t>a) Na</w:t>
      </w:r>
      <w:r>
        <w:rPr>
          <w:vertAlign w:val="superscript"/>
        </w:rPr>
        <w:t>+</w:t>
      </w:r>
      <w:r>
        <w:t xml:space="preserve"> + 1/2 H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/>
        </w:rPr>
        <w:t></w:t>
      </w:r>
      <w:r>
        <w:t xml:space="preserve"> Na + H</w:t>
      </w:r>
      <w:r>
        <w:rPr>
          <w:vertAlign w:val="superscript"/>
        </w:rPr>
        <w:t>+</w:t>
      </w:r>
    </w:p>
    <w:p w:rsidR="005E28E9" w:rsidRDefault="00BC65CF">
      <w:pPr>
        <w:pStyle w:val="Prrafodelista"/>
        <w:numPr>
          <w:ilvl w:val="1"/>
          <w:numId w:val="5"/>
        </w:numPr>
        <w:tabs>
          <w:tab w:val="left" w:pos="4141"/>
        </w:tabs>
        <w:spacing w:before="135"/>
        <w:ind w:hanging="240"/>
        <w:jc w:val="left"/>
      </w:pPr>
      <w:r>
        <w:t>2 Ag</w:t>
      </w:r>
      <w:r>
        <w:rPr>
          <w:vertAlign w:val="superscript"/>
        </w:rPr>
        <w:t>+</w:t>
      </w:r>
      <w:r>
        <w:t xml:space="preserve"> + Zn </w:t>
      </w:r>
      <w:r>
        <w:rPr>
          <w:rFonts w:ascii="Symbol" w:hAnsi="Symbol"/>
        </w:rPr>
        <w:t></w:t>
      </w:r>
      <w:r>
        <w:t xml:space="preserve"> Zn</w:t>
      </w:r>
      <w:r>
        <w:rPr>
          <w:vertAlign w:val="superscript"/>
        </w:rPr>
        <w:t>2+</w:t>
      </w:r>
      <w:r>
        <w:t xml:space="preserve"> + 2 Ag</w:t>
      </w:r>
    </w:p>
    <w:p w:rsidR="005E28E9" w:rsidRDefault="00BC65CF">
      <w:pPr>
        <w:pStyle w:val="Prrafodelista"/>
        <w:numPr>
          <w:ilvl w:val="1"/>
          <w:numId w:val="5"/>
        </w:numPr>
        <w:tabs>
          <w:tab w:val="left" w:pos="4204"/>
        </w:tabs>
        <w:spacing w:before="135"/>
        <w:ind w:left="4203"/>
        <w:jc w:val="left"/>
      </w:pPr>
      <w:r>
        <w:t>Cl</w:t>
      </w:r>
      <w:r>
        <w:rPr>
          <w:vertAlign w:val="superscript"/>
        </w:rPr>
        <w:t>-</w:t>
      </w:r>
      <w:r>
        <w:t xml:space="preserve"> + Na</w:t>
      </w:r>
      <w:r>
        <w:rPr>
          <w:vertAlign w:val="superscript"/>
        </w:rPr>
        <w:t>+</w:t>
      </w:r>
      <w:r>
        <w:t xml:space="preserve"> </w:t>
      </w:r>
      <w:r>
        <w:rPr>
          <w:rFonts w:ascii="Symbol" w:hAnsi="Symbol"/>
        </w:rPr>
        <w:t></w:t>
      </w:r>
      <w:r>
        <w:t xml:space="preserve"> 1/2 Cl</w:t>
      </w:r>
      <w:r>
        <w:rPr>
          <w:vertAlign w:val="subscript"/>
        </w:rPr>
        <w:t>2</w:t>
      </w:r>
      <w:r>
        <w:t xml:space="preserve"> +</w:t>
      </w:r>
      <w:r>
        <w:rPr>
          <w:spacing w:val="-1"/>
        </w:rPr>
        <w:t xml:space="preserve"> </w:t>
      </w:r>
      <w:r>
        <w:t>Na</w:t>
      </w:r>
    </w:p>
    <w:p w:rsidR="005E28E9" w:rsidRDefault="00BC65CF" w:rsidP="003B28A8">
      <w:pPr>
        <w:pStyle w:val="Prrafodelista"/>
        <w:numPr>
          <w:ilvl w:val="1"/>
          <w:numId w:val="5"/>
        </w:numPr>
        <w:tabs>
          <w:tab w:val="left" w:pos="4386"/>
        </w:tabs>
        <w:spacing w:before="135"/>
        <w:jc w:val="left"/>
      </w:pPr>
      <w:r>
        <w:t>Ag</w:t>
      </w:r>
      <w:r w:rsidRPr="003B28A8">
        <w:rPr>
          <w:vertAlign w:val="superscript"/>
        </w:rPr>
        <w:t>+</w:t>
      </w:r>
      <w:r>
        <w:t xml:space="preserve"> + H</w:t>
      </w:r>
      <w:r w:rsidRPr="003B28A8">
        <w:rPr>
          <w:vertAlign w:val="superscript"/>
        </w:rPr>
        <w:t>+</w:t>
      </w:r>
      <w:r>
        <w:t xml:space="preserve"> </w:t>
      </w:r>
      <w:r w:rsidRPr="003B28A8">
        <w:rPr>
          <w:rFonts w:ascii="Symbol" w:hAnsi="Symbol"/>
        </w:rPr>
        <w:t></w:t>
      </w:r>
      <w:r>
        <w:t xml:space="preserve"> Ag +</w:t>
      </w:r>
      <w:r w:rsidRPr="003B28A8">
        <w:rPr>
          <w:spacing w:val="-1"/>
        </w:rPr>
        <w:t xml:space="preserve"> </w:t>
      </w:r>
      <w:r>
        <w:t>H</w:t>
      </w:r>
      <w:r w:rsidRPr="003B28A8">
        <w:rPr>
          <w:vertAlign w:val="subscript"/>
        </w:rPr>
        <w:t>2</w:t>
      </w:r>
    </w:p>
    <w:p w:rsidR="005E28E9" w:rsidRDefault="005E28E9">
      <w:pPr>
        <w:spacing w:line="252" w:lineRule="exact"/>
      </w:pPr>
    </w:p>
    <w:p w:rsidR="00E35DB4" w:rsidRDefault="00E35DB4">
      <w:pPr>
        <w:spacing w:line="252" w:lineRule="exact"/>
      </w:pPr>
    </w:p>
    <w:p w:rsidR="005E28E9" w:rsidRDefault="00BC65CF" w:rsidP="00636869">
      <w:pPr>
        <w:pStyle w:val="Prrafodelista"/>
        <w:numPr>
          <w:ilvl w:val="0"/>
          <w:numId w:val="10"/>
        </w:numPr>
        <w:tabs>
          <w:tab w:val="left" w:pos="507"/>
        </w:tabs>
      </w:pPr>
      <w:r>
        <w:t>Indica quin dels següents metalls reaccionen amb l’àcid clorhídric 1</w:t>
      </w:r>
      <w:r w:rsidRPr="00636869">
        <w:rPr>
          <w:spacing w:val="-2"/>
        </w:rPr>
        <w:t xml:space="preserve"> </w:t>
      </w:r>
      <w:r>
        <w:t>M:</w:t>
      </w:r>
    </w:p>
    <w:p w:rsidR="005E28E9" w:rsidRDefault="00BC65CF" w:rsidP="00636869">
      <w:pPr>
        <w:pStyle w:val="Prrafodelista"/>
        <w:numPr>
          <w:ilvl w:val="1"/>
          <w:numId w:val="10"/>
        </w:numPr>
        <w:tabs>
          <w:tab w:val="left" w:pos="1526"/>
          <w:tab w:val="left" w:pos="1527"/>
        </w:tabs>
        <w:spacing w:before="129"/>
        <w:ind w:left="1526" w:hanging="566"/>
      </w:pPr>
      <w:r>
        <w:t>Ferro</w:t>
      </w:r>
    </w:p>
    <w:p w:rsidR="005E28E9" w:rsidRDefault="00BC65CF" w:rsidP="00636869">
      <w:pPr>
        <w:pStyle w:val="Prrafodelista"/>
        <w:numPr>
          <w:ilvl w:val="1"/>
          <w:numId w:val="10"/>
        </w:numPr>
        <w:tabs>
          <w:tab w:val="left" w:pos="1526"/>
          <w:tab w:val="left" w:pos="1527"/>
        </w:tabs>
        <w:spacing w:before="128"/>
        <w:ind w:left="1526" w:hanging="566"/>
      </w:pPr>
      <w:r>
        <w:t>Plata</w:t>
      </w:r>
    </w:p>
    <w:p w:rsidR="005E28E9" w:rsidRDefault="00BC65CF" w:rsidP="00636869">
      <w:pPr>
        <w:pStyle w:val="Prrafodelista"/>
        <w:numPr>
          <w:ilvl w:val="1"/>
          <w:numId w:val="10"/>
        </w:numPr>
        <w:tabs>
          <w:tab w:val="left" w:pos="1526"/>
          <w:tab w:val="left" w:pos="1527"/>
        </w:tabs>
        <w:spacing w:before="129"/>
        <w:ind w:left="1526" w:hanging="566"/>
      </w:pPr>
      <w:r>
        <w:t>Plom</w:t>
      </w:r>
    </w:p>
    <w:p w:rsidR="005E28E9" w:rsidRDefault="00BC65CF" w:rsidP="00636869">
      <w:pPr>
        <w:pStyle w:val="Prrafodelista"/>
        <w:numPr>
          <w:ilvl w:val="1"/>
          <w:numId w:val="10"/>
        </w:numPr>
        <w:tabs>
          <w:tab w:val="left" w:pos="1526"/>
          <w:tab w:val="left" w:pos="1527"/>
        </w:tabs>
        <w:spacing w:before="129"/>
        <w:ind w:left="1526" w:hanging="566"/>
      </w:pPr>
      <w:r>
        <w:t>Coure</w:t>
      </w:r>
    </w:p>
    <w:p w:rsidR="005E28E9" w:rsidRDefault="00BC65CF">
      <w:pPr>
        <w:pStyle w:val="Textoindependiente"/>
        <w:spacing w:before="128"/>
        <w:ind w:left="536"/>
      </w:pPr>
      <w:r>
        <w:t>Escriu en cada cas la reacció corresponent.</w:t>
      </w:r>
    </w:p>
    <w:p w:rsidR="005E28E9" w:rsidRPr="003B28A8" w:rsidRDefault="00BC65CF">
      <w:pPr>
        <w:pStyle w:val="Textoindependiente"/>
        <w:spacing w:before="129"/>
        <w:ind w:left="536"/>
        <w:rPr>
          <w:b/>
          <w:bCs/>
          <w:i/>
          <w:iCs/>
          <w:sz w:val="18"/>
          <w:szCs w:val="18"/>
        </w:rPr>
      </w:pPr>
      <w:r w:rsidRPr="003B28A8">
        <w:rPr>
          <w:b/>
          <w:bCs/>
          <w:i/>
          <w:iCs/>
          <w:sz w:val="18"/>
          <w:szCs w:val="18"/>
        </w:rPr>
        <w:t>Dades: Eº (Fe</w:t>
      </w:r>
      <w:r w:rsidRPr="003B28A8">
        <w:rPr>
          <w:b/>
          <w:bCs/>
          <w:i/>
          <w:iCs/>
          <w:sz w:val="18"/>
          <w:szCs w:val="18"/>
          <w:vertAlign w:val="superscript"/>
        </w:rPr>
        <w:t>2+</w:t>
      </w:r>
      <w:r w:rsidRPr="003B28A8">
        <w:rPr>
          <w:rFonts w:ascii="Symbol" w:hAnsi="Symbol"/>
          <w:b/>
          <w:bCs/>
          <w:i/>
          <w:iCs/>
          <w:sz w:val="18"/>
          <w:szCs w:val="18"/>
        </w:rPr>
        <w:t></w:t>
      </w:r>
      <w:r w:rsidRPr="003B28A8">
        <w:rPr>
          <w:b/>
          <w:bCs/>
          <w:i/>
          <w:iCs/>
          <w:sz w:val="18"/>
          <w:szCs w:val="18"/>
        </w:rPr>
        <w:t>Fe)=-0,44 V; Eº (Ag</w:t>
      </w:r>
      <w:r w:rsidRPr="003B28A8">
        <w:rPr>
          <w:b/>
          <w:bCs/>
          <w:i/>
          <w:iCs/>
          <w:sz w:val="18"/>
          <w:szCs w:val="18"/>
          <w:vertAlign w:val="superscript"/>
        </w:rPr>
        <w:t>+</w:t>
      </w:r>
      <w:r w:rsidRPr="003B28A8">
        <w:rPr>
          <w:rFonts w:ascii="Symbol" w:hAnsi="Symbol"/>
          <w:b/>
          <w:bCs/>
          <w:i/>
          <w:iCs/>
          <w:sz w:val="18"/>
          <w:szCs w:val="18"/>
        </w:rPr>
        <w:t></w:t>
      </w:r>
      <w:r w:rsidRPr="003B28A8">
        <w:rPr>
          <w:b/>
          <w:bCs/>
          <w:i/>
          <w:iCs/>
          <w:sz w:val="18"/>
          <w:szCs w:val="18"/>
        </w:rPr>
        <w:t>Ag)=0,8 V; Eº (Pb</w:t>
      </w:r>
      <w:r w:rsidRPr="003B28A8">
        <w:rPr>
          <w:b/>
          <w:bCs/>
          <w:i/>
          <w:iCs/>
          <w:sz w:val="18"/>
          <w:szCs w:val="18"/>
          <w:vertAlign w:val="superscript"/>
        </w:rPr>
        <w:t>2+</w:t>
      </w:r>
      <w:r w:rsidRPr="003B28A8">
        <w:rPr>
          <w:rFonts w:ascii="Symbol" w:hAnsi="Symbol"/>
          <w:b/>
          <w:bCs/>
          <w:i/>
          <w:iCs/>
          <w:sz w:val="18"/>
          <w:szCs w:val="18"/>
        </w:rPr>
        <w:t></w:t>
      </w:r>
      <w:r w:rsidRPr="003B28A8">
        <w:rPr>
          <w:b/>
          <w:bCs/>
          <w:i/>
          <w:iCs/>
          <w:sz w:val="18"/>
          <w:szCs w:val="18"/>
        </w:rPr>
        <w:t>Pb)=-0,13 V; Eº (Cu</w:t>
      </w:r>
      <w:r w:rsidRPr="003B28A8">
        <w:rPr>
          <w:b/>
          <w:bCs/>
          <w:i/>
          <w:iCs/>
          <w:sz w:val="18"/>
          <w:szCs w:val="18"/>
          <w:vertAlign w:val="superscript"/>
        </w:rPr>
        <w:t>2+</w:t>
      </w:r>
      <w:r w:rsidRPr="003B28A8">
        <w:rPr>
          <w:rFonts w:ascii="Symbol" w:hAnsi="Symbol"/>
          <w:b/>
          <w:bCs/>
          <w:i/>
          <w:iCs/>
          <w:sz w:val="18"/>
          <w:szCs w:val="18"/>
        </w:rPr>
        <w:t></w:t>
      </w:r>
      <w:r w:rsidRPr="003B28A8">
        <w:rPr>
          <w:b/>
          <w:bCs/>
          <w:i/>
          <w:iCs/>
          <w:sz w:val="18"/>
          <w:szCs w:val="18"/>
        </w:rPr>
        <w:t>Cu)=0,34 V</w:t>
      </w:r>
    </w:p>
    <w:p w:rsidR="005E28E9" w:rsidRDefault="005E28E9">
      <w:pPr>
        <w:pStyle w:val="Textoindependiente"/>
        <w:spacing w:before="10"/>
        <w:rPr>
          <w:sz w:val="33"/>
        </w:rPr>
      </w:pPr>
    </w:p>
    <w:p w:rsidR="003B28A8" w:rsidRDefault="003B28A8">
      <w:pPr>
        <w:pStyle w:val="Textoindependiente"/>
        <w:spacing w:before="10"/>
        <w:rPr>
          <w:sz w:val="33"/>
        </w:rPr>
      </w:pPr>
    </w:p>
    <w:p w:rsidR="005E28E9" w:rsidRDefault="00BC65CF" w:rsidP="00636869">
      <w:pPr>
        <w:pStyle w:val="Prrafodelista"/>
        <w:numPr>
          <w:ilvl w:val="0"/>
          <w:numId w:val="10"/>
        </w:numPr>
        <w:tabs>
          <w:tab w:val="left" w:pos="507"/>
        </w:tabs>
        <w:ind w:left="506" w:hanging="397"/>
      </w:pPr>
      <w:r>
        <w:t>Raona si pot agitar-se una dissolució</w:t>
      </w:r>
      <w:r>
        <w:rPr>
          <w:spacing w:val="-1"/>
        </w:rPr>
        <w:t xml:space="preserve"> </w:t>
      </w:r>
      <w:r>
        <w:t>de:</w:t>
      </w:r>
    </w:p>
    <w:p w:rsidR="005E28E9" w:rsidRDefault="00BC65CF" w:rsidP="00636869">
      <w:pPr>
        <w:pStyle w:val="Prrafodelista"/>
        <w:numPr>
          <w:ilvl w:val="1"/>
          <w:numId w:val="10"/>
        </w:numPr>
        <w:tabs>
          <w:tab w:val="left" w:pos="896"/>
          <w:tab w:val="left" w:pos="897"/>
        </w:tabs>
        <w:spacing w:before="6"/>
        <w:ind w:left="896" w:hanging="429"/>
      </w:pPr>
      <w:r>
        <w:t>Sulfat de coure (II) amb una cullera de ferro</w:t>
      </w:r>
      <w:r>
        <w:rPr>
          <w:spacing w:val="-3"/>
        </w:rPr>
        <w:t xml:space="preserve"> </w:t>
      </w:r>
      <w:r>
        <w:t>metàl·lic.</w:t>
      </w:r>
    </w:p>
    <w:p w:rsidR="005E28E9" w:rsidRDefault="00BC65CF" w:rsidP="00636869">
      <w:pPr>
        <w:pStyle w:val="Prrafodelista"/>
        <w:numPr>
          <w:ilvl w:val="1"/>
          <w:numId w:val="10"/>
        </w:numPr>
        <w:tabs>
          <w:tab w:val="left" w:pos="896"/>
          <w:tab w:val="left" w:pos="897"/>
        </w:tabs>
        <w:spacing w:before="6"/>
        <w:ind w:left="896" w:hanging="427"/>
      </w:pPr>
      <w:r>
        <w:t>Àcid clorhídric 1 M amb una cullera de magnesi</w:t>
      </w:r>
      <w:r>
        <w:rPr>
          <w:spacing w:val="-4"/>
        </w:rPr>
        <w:t xml:space="preserve"> </w:t>
      </w:r>
      <w:r>
        <w:t>metàl·lic.</w:t>
      </w:r>
    </w:p>
    <w:p w:rsidR="005E28E9" w:rsidRPr="003B28A8" w:rsidRDefault="00BC65CF">
      <w:pPr>
        <w:pStyle w:val="Textoindependiente"/>
        <w:spacing w:before="240"/>
        <w:ind w:left="536" w:right="201" w:hanging="1"/>
        <w:rPr>
          <w:b/>
          <w:bCs/>
          <w:i/>
          <w:iCs/>
          <w:sz w:val="18"/>
          <w:szCs w:val="18"/>
        </w:rPr>
      </w:pPr>
      <w:r w:rsidRPr="003B28A8">
        <w:rPr>
          <w:b/>
          <w:bCs/>
          <w:i/>
          <w:iCs/>
          <w:sz w:val="18"/>
          <w:szCs w:val="18"/>
        </w:rPr>
        <w:t>Dades: Eº (Cu</w:t>
      </w:r>
      <w:r w:rsidRPr="003B28A8">
        <w:rPr>
          <w:b/>
          <w:bCs/>
          <w:i/>
          <w:iCs/>
          <w:sz w:val="18"/>
          <w:szCs w:val="18"/>
          <w:vertAlign w:val="superscript"/>
        </w:rPr>
        <w:t>2+</w:t>
      </w:r>
      <w:r w:rsidRPr="003B28A8">
        <w:rPr>
          <w:b/>
          <w:bCs/>
          <w:i/>
          <w:iCs/>
          <w:sz w:val="18"/>
          <w:szCs w:val="18"/>
        </w:rPr>
        <w:t xml:space="preserve"> </w:t>
      </w:r>
      <w:r w:rsidRPr="003B28A8">
        <w:rPr>
          <w:rFonts w:ascii="Symbol" w:hAnsi="Symbol"/>
          <w:b/>
          <w:bCs/>
          <w:i/>
          <w:iCs/>
          <w:sz w:val="18"/>
          <w:szCs w:val="18"/>
        </w:rPr>
        <w:t></w:t>
      </w:r>
      <w:r w:rsidRPr="003B28A8">
        <w:rPr>
          <w:b/>
          <w:bCs/>
          <w:i/>
          <w:iCs/>
          <w:sz w:val="18"/>
          <w:szCs w:val="18"/>
        </w:rPr>
        <w:t xml:space="preserve"> Cu)=0,34 V; Eº (Fe</w:t>
      </w:r>
      <w:r w:rsidRPr="003B28A8">
        <w:rPr>
          <w:b/>
          <w:bCs/>
          <w:i/>
          <w:iCs/>
          <w:sz w:val="18"/>
          <w:szCs w:val="18"/>
          <w:vertAlign w:val="superscript"/>
        </w:rPr>
        <w:t>2+</w:t>
      </w:r>
      <w:r w:rsidRPr="003B28A8">
        <w:rPr>
          <w:b/>
          <w:bCs/>
          <w:i/>
          <w:iCs/>
          <w:sz w:val="18"/>
          <w:szCs w:val="18"/>
        </w:rPr>
        <w:t xml:space="preserve"> </w:t>
      </w:r>
      <w:r w:rsidRPr="003B28A8">
        <w:rPr>
          <w:rFonts w:ascii="Symbol" w:hAnsi="Symbol"/>
          <w:b/>
          <w:bCs/>
          <w:i/>
          <w:iCs/>
          <w:sz w:val="18"/>
          <w:szCs w:val="18"/>
        </w:rPr>
        <w:t></w:t>
      </w:r>
      <w:r w:rsidRPr="003B28A8">
        <w:rPr>
          <w:b/>
          <w:bCs/>
          <w:i/>
          <w:iCs/>
          <w:sz w:val="18"/>
          <w:szCs w:val="18"/>
        </w:rPr>
        <w:t xml:space="preserve"> Fe)=-0,44 V; Eº (Mg</w:t>
      </w:r>
      <w:r w:rsidRPr="003B28A8">
        <w:rPr>
          <w:b/>
          <w:bCs/>
          <w:i/>
          <w:iCs/>
          <w:sz w:val="18"/>
          <w:szCs w:val="18"/>
          <w:vertAlign w:val="superscript"/>
        </w:rPr>
        <w:t>2+</w:t>
      </w:r>
      <w:r w:rsidRPr="003B28A8">
        <w:rPr>
          <w:b/>
          <w:bCs/>
          <w:i/>
          <w:iCs/>
          <w:sz w:val="18"/>
          <w:szCs w:val="18"/>
        </w:rPr>
        <w:t xml:space="preserve"> </w:t>
      </w:r>
      <w:r w:rsidRPr="003B28A8">
        <w:rPr>
          <w:rFonts w:ascii="Symbol" w:hAnsi="Symbol"/>
          <w:b/>
          <w:bCs/>
          <w:i/>
          <w:iCs/>
          <w:sz w:val="18"/>
          <w:szCs w:val="18"/>
        </w:rPr>
        <w:t></w:t>
      </w:r>
      <w:r w:rsidRPr="003B28A8">
        <w:rPr>
          <w:b/>
          <w:bCs/>
          <w:i/>
          <w:iCs/>
          <w:sz w:val="18"/>
          <w:szCs w:val="18"/>
        </w:rPr>
        <w:t xml:space="preserve"> Mg)=-2,37 V; Eº (Cl</w:t>
      </w:r>
      <w:r w:rsidRPr="003B28A8">
        <w:rPr>
          <w:b/>
          <w:bCs/>
          <w:i/>
          <w:iCs/>
          <w:sz w:val="18"/>
          <w:szCs w:val="18"/>
          <w:vertAlign w:val="subscript"/>
        </w:rPr>
        <w:t>2</w:t>
      </w:r>
      <w:r w:rsidRPr="003B28A8">
        <w:rPr>
          <w:b/>
          <w:bCs/>
          <w:i/>
          <w:iCs/>
          <w:sz w:val="18"/>
          <w:szCs w:val="18"/>
        </w:rPr>
        <w:t xml:space="preserve"> </w:t>
      </w:r>
      <w:r w:rsidRPr="003B28A8">
        <w:rPr>
          <w:rFonts w:ascii="Symbol" w:hAnsi="Symbol"/>
          <w:b/>
          <w:bCs/>
          <w:i/>
          <w:iCs/>
          <w:sz w:val="18"/>
          <w:szCs w:val="18"/>
        </w:rPr>
        <w:t></w:t>
      </w:r>
      <w:r w:rsidRPr="003B28A8">
        <w:rPr>
          <w:b/>
          <w:bCs/>
          <w:i/>
          <w:iCs/>
          <w:sz w:val="18"/>
          <w:szCs w:val="18"/>
        </w:rPr>
        <w:t xml:space="preserve"> Cl</w:t>
      </w:r>
      <w:r w:rsidRPr="003B28A8">
        <w:rPr>
          <w:b/>
          <w:bCs/>
          <w:i/>
          <w:iCs/>
          <w:sz w:val="18"/>
          <w:szCs w:val="18"/>
          <w:vertAlign w:val="superscript"/>
        </w:rPr>
        <w:t>-</w:t>
      </w:r>
      <w:r w:rsidRPr="003B28A8">
        <w:rPr>
          <w:b/>
          <w:bCs/>
          <w:i/>
          <w:iCs/>
          <w:sz w:val="18"/>
          <w:szCs w:val="18"/>
        </w:rPr>
        <w:t>)=1,39 V</w:t>
      </w:r>
    </w:p>
    <w:sectPr w:rsidR="005E28E9" w:rsidRPr="003B28A8">
      <w:headerReference w:type="default" r:id="rId7"/>
      <w:pgSz w:w="11900" w:h="16840"/>
      <w:pgMar w:top="940" w:right="740" w:bottom="940" w:left="740" w:header="73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3E3" w:rsidRDefault="005713E3">
      <w:r>
        <w:separator/>
      </w:r>
    </w:p>
  </w:endnote>
  <w:endnote w:type="continuationSeparator" w:id="0">
    <w:p w:rsidR="005713E3" w:rsidRDefault="0057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3E3" w:rsidRDefault="005713E3">
      <w:r>
        <w:separator/>
      </w:r>
    </w:p>
  </w:footnote>
  <w:footnote w:type="continuationSeparator" w:id="0">
    <w:p w:rsidR="005713E3" w:rsidRDefault="0057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DB4" w:rsidRPr="00E35DB4" w:rsidRDefault="004430AA" w:rsidP="00E35DB4">
    <w:pPr>
      <w:spacing w:before="107"/>
      <w:ind w:left="5040" w:firstLine="720"/>
      <w:rPr>
        <w:b/>
        <w:bCs/>
        <w:i/>
        <w:iCs/>
        <w:sz w:val="16"/>
        <w:szCs w:val="16"/>
      </w:rPr>
    </w:pPr>
    <w:r w:rsidRPr="00E35DB4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0219520" behindDoc="1" locked="0" layoutInCell="1" allowOverlap="1">
              <wp:simplePos x="0" y="0"/>
              <wp:positionH relativeFrom="page">
                <wp:posOffset>527685</wp:posOffset>
              </wp:positionH>
              <wp:positionV relativeFrom="page">
                <wp:posOffset>450850</wp:posOffset>
              </wp:positionV>
              <wp:extent cx="1397635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6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5CF" w:rsidRDefault="00BC65CF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.55pt;margin-top:35.5pt;width:110.05pt;height:13.1pt;z-index:-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" filled="f" stroked="f">
              <v:textbox inset="0,0,0,0">
                <w:txbxContent>
                  <w:p w:rsidR="00BC65CF" w:rsidRDefault="00BC65CF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35DB4">
      <w:rPr>
        <w:b/>
        <w:bCs/>
        <w:i/>
        <w:iCs/>
        <w:sz w:val="16"/>
        <w:szCs w:val="16"/>
      </w:rPr>
      <w:t xml:space="preserve">                                         </w:t>
    </w:r>
    <w:r w:rsidR="00E35DB4" w:rsidRPr="00E35DB4">
      <w:rPr>
        <w:b/>
        <w:bCs/>
        <w:i/>
        <w:iCs/>
        <w:sz w:val="16"/>
        <w:szCs w:val="16"/>
      </w:rPr>
      <w:t>Departament de Física i Química</w:t>
    </w:r>
    <w:r w:rsidR="00E35DB4" w:rsidRPr="00E35DB4">
      <w:rPr>
        <w:b/>
        <w:bCs/>
        <w:i/>
        <w:iCs/>
        <w:noProof/>
        <w:sz w:val="16"/>
        <w:szCs w:val="16"/>
      </w:rPr>
      <w:drawing>
        <wp:inline distT="0" distB="0" distL="0" distR="0" wp14:anchorId="6412C808" wp14:editId="3F90D57D">
          <wp:extent cx="294716" cy="254695"/>
          <wp:effectExtent l="0" t="0" r="0" b="0"/>
          <wp:docPr id="168" name="Imagen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611" cy="258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5DB4" w:rsidRPr="00E35DB4">
      <w:rPr>
        <w:b/>
        <w:bCs/>
        <w:i/>
        <w:iCs/>
        <w:sz w:val="16"/>
        <w:szCs w:val="16"/>
      </w:rPr>
      <w:tab/>
    </w:r>
  </w:p>
  <w:p w:rsidR="00E35DB4" w:rsidRPr="00E35DB4" w:rsidRDefault="00E35DB4" w:rsidP="00E35DB4">
    <w:pPr>
      <w:spacing w:before="107"/>
      <w:ind w:left="5040" w:firstLine="720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 xml:space="preserve">                                        </w:t>
    </w:r>
    <w:proofErr w:type="spellStart"/>
    <w:r w:rsidRPr="00E35DB4">
      <w:rPr>
        <w:b/>
        <w:bCs/>
        <w:i/>
        <w:iCs/>
        <w:sz w:val="16"/>
        <w:szCs w:val="16"/>
      </w:rPr>
      <w:t>Ins</w:t>
    </w:r>
    <w:proofErr w:type="spellEnd"/>
    <w:r w:rsidRPr="00E35DB4">
      <w:rPr>
        <w:b/>
        <w:bCs/>
        <w:i/>
        <w:iCs/>
        <w:sz w:val="16"/>
        <w:szCs w:val="16"/>
      </w:rPr>
      <w:t xml:space="preserve">. Castellbisbal </w:t>
    </w:r>
  </w:p>
  <w:p w:rsidR="00BC65CF" w:rsidRDefault="00BC65CF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CF7"/>
    <w:multiLevelType w:val="hybridMultilevel"/>
    <w:tmpl w:val="070EEDC0"/>
    <w:lvl w:ilvl="0" w:tplc="6868C602">
      <w:start w:val="5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C9460FC6">
      <w:numFmt w:val="bullet"/>
      <w:lvlText w:val="•"/>
      <w:lvlJc w:val="left"/>
      <w:pPr>
        <w:ind w:left="1852" w:hanging="360"/>
      </w:pPr>
      <w:rPr>
        <w:rFonts w:hint="default"/>
        <w:lang w:val="ca-ES" w:eastAsia="ca-ES" w:bidi="ca-ES"/>
      </w:rPr>
    </w:lvl>
    <w:lvl w:ilvl="2" w:tplc="910AC83E">
      <w:numFmt w:val="bullet"/>
      <w:lvlText w:val="•"/>
      <w:lvlJc w:val="left"/>
      <w:pPr>
        <w:ind w:left="2804" w:hanging="360"/>
      </w:pPr>
      <w:rPr>
        <w:rFonts w:hint="default"/>
        <w:lang w:val="ca-ES" w:eastAsia="ca-ES" w:bidi="ca-ES"/>
      </w:rPr>
    </w:lvl>
    <w:lvl w:ilvl="3" w:tplc="68A05D2E">
      <w:numFmt w:val="bullet"/>
      <w:lvlText w:val="•"/>
      <w:lvlJc w:val="left"/>
      <w:pPr>
        <w:ind w:left="3756" w:hanging="360"/>
      </w:pPr>
      <w:rPr>
        <w:rFonts w:hint="default"/>
        <w:lang w:val="ca-ES" w:eastAsia="ca-ES" w:bidi="ca-ES"/>
      </w:rPr>
    </w:lvl>
    <w:lvl w:ilvl="4" w:tplc="12DAB77C">
      <w:numFmt w:val="bullet"/>
      <w:lvlText w:val="•"/>
      <w:lvlJc w:val="left"/>
      <w:pPr>
        <w:ind w:left="4708" w:hanging="360"/>
      </w:pPr>
      <w:rPr>
        <w:rFonts w:hint="default"/>
        <w:lang w:val="ca-ES" w:eastAsia="ca-ES" w:bidi="ca-ES"/>
      </w:rPr>
    </w:lvl>
    <w:lvl w:ilvl="5" w:tplc="972AC688">
      <w:numFmt w:val="bullet"/>
      <w:lvlText w:val="•"/>
      <w:lvlJc w:val="left"/>
      <w:pPr>
        <w:ind w:left="5660" w:hanging="360"/>
      </w:pPr>
      <w:rPr>
        <w:rFonts w:hint="default"/>
        <w:lang w:val="ca-ES" w:eastAsia="ca-ES" w:bidi="ca-ES"/>
      </w:rPr>
    </w:lvl>
    <w:lvl w:ilvl="6" w:tplc="C130E3F6">
      <w:numFmt w:val="bullet"/>
      <w:lvlText w:val="•"/>
      <w:lvlJc w:val="left"/>
      <w:pPr>
        <w:ind w:left="6612" w:hanging="360"/>
      </w:pPr>
      <w:rPr>
        <w:rFonts w:hint="default"/>
        <w:lang w:val="ca-ES" w:eastAsia="ca-ES" w:bidi="ca-ES"/>
      </w:rPr>
    </w:lvl>
    <w:lvl w:ilvl="7" w:tplc="FAB23D6E">
      <w:numFmt w:val="bullet"/>
      <w:lvlText w:val="•"/>
      <w:lvlJc w:val="left"/>
      <w:pPr>
        <w:ind w:left="7564" w:hanging="360"/>
      </w:pPr>
      <w:rPr>
        <w:rFonts w:hint="default"/>
        <w:lang w:val="ca-ES" w:eastAsia="ca-ES" w:bidi="ca-ES"/>
      </w:rPr>
    </w:lvl>
    <w:lvl w:ilvl="8" w:tplc="ED92BEE0">
      <w:numFmt w:val="bullet"/>
      <w:lvlText w:val="•"/>
      <w:lvlJc w:val="left"/>
      <w:pPr>
        <w:ind w:left="8516" w:hanging="360"/>
      </w:pPr>
      <w:rPr>
        <w:rFonts w:hint="default"/>
        <w:lang w:val="ca-ES" w:eastAsia="ca-ES" w:bidi="ca-ES"/>
      </w:rPr>
    </w:lvl>
  </w:abstractNum>
  <w:abstractNum w:abstractNumId="1" w15:restartNumberingAfterBreak="0">
    <w:nsid w:val="0CCC1937"/>
    <w:multiLevelType w:val="hybridMultilevel"/>
    <w:tmpl w:val="1452D790"/>
    <w:lvl w:ilvl="0" w:tplc="64384AD0">
      <w:start w:val="1"/>
      <w:numFmt w:val="decimal"/>
      <w:lvlText w:val="%1."/>
      <w:lvlJc w:val="left"/>
      <w:pPr>
        <w:ind w:left="470" w:hanging="360"/>
      </w:pPr>
      <w:rPr>
        <w:rFonts w:hint="default"/>
        <w:b/>
        <w:bCs/>
        <w:w w:val="99"/>
        <w:lang w:val="ca-ES" w:eastAsia="ca-ES" w:bidi="ca-ES"/>
      </w:rPr>
    </w:lvl>
    <w:lvl w:ilvl="1" w:tplc="92B83DB8">
      <w:start w:val="1"/>
      <w:numFmt w:val="lowerLetter"/>
      <w:lvlText w:val="%2)"/>
      <w:lvlJc w:val="left"/>
      <w:pPr>
        <w:ind w:left="1244" w:hanging="425"/>
      </w:pPr>
      <w:rPr>
        <w:rFonts w:hint="default"/>
        <w:spacing w:val="-1"/>
        <w:w w:val="99"/>
        <w:lang w:val="ca-ES" w:eastAsia="ca-ES" w:bidi="ca-ES"/>
      </w:rPr>
    </w:lvl>
    <w:lvl w:ilvl="2" w:tplc="177C4042">
      <w:numFmt w:val="bullet"/>
      <w:lvlText w:val="•"/>
      <w:lvlJc w:val="left"/>
      <w:pPr>
        <w:ind w:left="760" w:hanging="425"/>
      </w:pPr>
      <w:rPr>
        <w:rFonts w:hint="default"/>
        <w:lang w:val="ca-ES" w:eastAsia="ca-ES" w:bidi="ca-ES"/>
      </w:rPr>
    </w:lvl>
    <w:lvl w:ilvl="3" w:tplc="A640717E">
      <w:numFmt w:val="bullet"/>
      <w:lvlText w:val="•"/>
      <w:lvlJc w:val="left"/>
      <w:pPr>
        <w:ind w:left="780" w:hanging="425"/>
      </w:pPr>
      <w:rPr>
        <w:rFonts w:hint="default"/>
        <w:lang w:val="ca-ES" w:eastAsia="ca-ES" w:bidi="ca-ES"/>
      </w:rPr>
    </w:lvl>
    <w:lvl w:ilvl="4" w:tplc="8C1C7B36">
      <w:numFmt w:val="bullet"/>
      <w:lvlText w:val="•"/>
      <w:lvlJc w:val="left"/>
      <w:pPr>
        <w:ind w:left="820" w:hanging="425"/>
      </w:pPr>
      <w:rPr>
        <w:rFonts w:hint="default"/>
        <w:lang w:val="ca-ES" w:eastAsia="ca-ES" w:bidi="ca-ES"/>
      </w:rPr>
    </w:lvl>
    <w:lvl w:ilvl="5" w:tplc="4596FD02">
      <w:numFmt w:val="bullet"/>
      <w:lvlText w:val="•"/>
      <w:lvlJc w:val="left"/>
      <w:pPr>
        <w:ind w:left="900" w:hanging="425"/>
      </w:pPr>
      <w:rPr>
        <w:rFonts w:hint="default"/>
        <w:lang w:val="ca-ES" w:eastAsia="ca-ES" w:bidi="ca-ES"/>
      </w:rPr>
    </w:lvl>
    <w:lvl w:ilvl="6" w:tplc="E230F50E">
      <w:numFmt w:val="bullet"/>
      <w:lvlText w:val="•"/>
      <w:lvlJc w:val="left"/>
      <w:pPr>
        <w:ind w:left="960" w:hanging="425"/>
      </w:pPr>
      <w:rPr>
        <w:rFonts w:hint="default"/>
        <w:lang w:val="ca-ES" w:eastAsia="ca-ES" w:bidi="ca-ES"/>
      </w:rPr>
    </w:lvl>
    <w:lvl w:ilvl="7" w:tplc="C7E053FC">
      <w:numFmt w:val="bullet"/>
      <w:lvlText w:val="•"/>
      <w:lvlJc w:val="left"/>
      <w:pPr>
        <w:ind w:left="1040" w:hanging="425"/>
      </w:pPr>
      <w:rPr>
        <w:rFonts w:hint="default"/>
        <w:lang w:val="ca-ES" w:eastAsia="ca-ES" w:bidi="ca-ES"/>
      </w:rPr>
    </w:lvl>
    <w:lvl w:ilvl="8" w:tplc="6504D540">
      <w:numFmt w:val="bullet"/>
      <w:lvlText w:val="•"/>
      <w:lvlJc w:val="left"/>
      <w:pPr>
        <w:ind w:left="1240" w:hanging="425"/>
      </w:pPr>
      <w:rPr>
        <w:rFonts w:hint="default"/>
        <w:lang w:val="ca-ES" w:eastAsia="ca-ES" w:bidi="ca-ES"/>
      </w:rPr>
    </w:lvl>
  </w:abstractNum>
  <w:abstractNum w:abstractNumId="2" w15:restartNumberingAfterBreak="0">
    <w:nsid w:val="1205771E"/>
    <w:multiLevelType w:val="hybridMultilevel"/>
    <w:tmpl w:val="01FA5144"/>
    <w:lvl w:ilvl="0" w:tplc="0403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7B0B"/>
    <w:multiLevelType w:val="hybridMultilevel"/>
    <w:tmpl w:val="A9ACD80C"/>
    <w:lvl w:ilvl="0" w:tplc="F7F4FC0A">
      <w:start w:val="2"/>
      <w:numFmt w:val="decimal"/>
      <w:lvlText w:val="%1"/>
      <w:lvlJc w:val="left"/>
      <w:pPr>
        <w:ind w:left="299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717" w:hanging="360"/>
      </w:pPr>
    </w:lvl>
    <w:lvl w:ilvl="2" w:tplc="0403001B" w:tentative="1">
      <w:start w:val="1"/>
      <w:numFmt w:val="lowerRoman"/>
      <w:lvlText w:val="%3."/>
      <w:lvlJc w:val="right"/>
      <w:pPr>
        <w:ind w:left="4437" w:hanging="180"/>
      </w:pPr>
    </w:lvl>
    <w:lvl w:ilvl="3" w:tplc="0403000F" w:tentative="1">
      <w:start w:val="1"/>
      <w:numFmt w:val="decimal"/>
      <w:lvlText w:val="%4."/>
      <w:lvlJc w:val="left"/>
      <w:pPr>
        <w:ind w:left="5157" w:hanging="360"/>
      </w:pPr>
    </w:lvl>
    <w:lvl w:ilvl="4" w:tplc="04030019" w:tentative="1">
      <w:start w:val="1"/>
      <w:numFmt w:val="lowerLetter"/>
      <w:lvlText w:val="%5."/>
      <w:lvlJc w:val="left"/>
      <w:pPr>
        <w:ind w:left="5877" w:hanging="360"/>
      </w:pPr>
    </w:lvl>
    <w:lvl w:ilvl="5" w:tplc="0403001B" w:tentative="1">
      <w:start w:val="1"/>
      <w:numFmt w:val="lowerRoman"/>
      <w:lvlText w:val="%6."/>
      <w:lvlJc w:val="right"/>
      <w:pPr>
        <w:ind w:left="6597" w:hanging="180"/>
      </w:pPr>
    </w:lvl>
    <w:lvl w:ilvl="6" w:tplc="0403000F" w:tentative="1">
      <w:start w:val="1"/>
      <w:numFmt w:val="decimal"/>
      <w:lvlText w:val="%7."/>
      <w:lvlJc w:val="left"/>
      <w:pPr>
        <w:ind w:left="7317" w:hanging="360"/>
      </w:pPr>
    </w:lvl>
    <w:lvl w:ilvl="7" w:tplc="04030019" w:tentative="1">
      <w:start w:val="1"/>
      <w:numFmt w:val="lowerLetter"/>
      <w:lvlText w:val="%8."/>
      <w:lvlJc w:val="left"/>
      <w:pPr>
        <w:ind w:left="8037" w:hanging="360"/>
      </w:pPr>
    </w:lvl>
    <w:lvl w:ilvl="8" w:tplc="0403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4" w15:restartNumberingAfterBreak="0">
    <w:nsid w:val="21015898"/>
    <w:multiLevelType w:val="hybridMultilevel"/>
    <w:tmpl w:val="00669EAA"/>
    <w:lvl w:ilvl="0" w:tplc="4E966838">
      <w:start w:val="1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B0C2A6F0">
      <w:numFmt w:val="bullet"/>
      <w:lvlText w:val="•"/>
      <w:lvlJc w:val="left"/>
      <w:pPr>
        <w:ind w:left="1852" w:hanging="360"/>
      </w:pPr>
      <w:rPr>
        <w:rFonts w:hint="default"/>
        <w:lang w:val="ca-ES" w:eastAsia="ca-ES" w:bidi="ca-ES"/>
      </w:rPr>
    </w:lvl>
    <w:lvl w:ilvl="2" w:tplc="EE9A0B88">
      <w:numFmt w:val="bullet"/>
      <w:lvlText w:val="•"/>
      <w:lvlJc w:val="left"/>
      <w:pPr>
        <w:ind w:left="2804" w:hanging="360"/>
      </w:pPr>
      <w:rPr>
        <w:rFonts w:hint="default"/>
        <w:lang w:val="ca-ES" w:eastAsia="ca-ES" w:bidi="ca-ES"/>
      </w:rPr>
    </w:lvl>
    <w:lvl w:ilvl="3" w:tplc="CE0AD27E">
      <w:numFmt w:val="bullet"/>
      <w:lvlText w:val="•"/>
      <w:lvlJc w:val="left"/>
      <w:pPr>
        <w:ind w:left="3756" w:hanging="360"/>
      </w:pPr>
      <w:rPr>
        <w:rFonts w:hint="default"/>
        <w:lang w:val="ca-ES" w:eastAsia="ca-ES" w:bidi="ca-ES"/>
      </w:rPr>
    </w:lvl>
    <w:lvl w:ilvl="4" w:tplc="E02C7F2E">
      <w:numFmt w:val="bullet"/>
      <w:lvlText w:val="•"/>
      <w:lvlJc w:val="left"/>
      <w:pPr>
        <w:ind w:left="4708" w:hanging="360"/>
      </w:pPr>
      <w:rPr>
        <w:rFonts w:hint="default"/>
        <w:lang w:val="ca-ES" w:eastAsia="ca-ES" w:bidi="ca-ES"/>
      </w:rPr>
    </w:lvl>
    <w:lvl w:ilvl="5" w:tplc="921006AA">
      <w:numFmt w:val="bullet"/>
      <w:lvlText w:val="•"/>
      <w:lvlJc w:val="left"/>
      <w:pPr>
        <w:ind w:left="5660" w:hanging="360"/>
      </w:pPr>
      <w:rPr>
        <w:rFonts w:hint="default"/>
        <w:lang w:val="ca-ES" w:eastAsia="ca-ES" w:bidi="ca-ES"/>
      </w:rPr>
    </w:lvl>
    <w:lvl w:ilvl="6" w:tplc="1B749748">
      <w:numFmt w:val="bullet"/>
      <w:lvlText w:val="•"/>
      <w:lvlJc w:val="left"/>
      <w:pPr>
        <w:ind w:left="6612" w:hanging="360"/>
      </w:pPr>
      <w:rPr>
        <w:rFonts w:hint="default"/>
        <w:lang w:val="ca-ES" w:eastAsia="ca-ES" w:bidi="ca-ES"/>
      </w:rPr>
    </w:lvl>
    <w:lvl w:ilvl="7" w:tplc="2AAA1C8A">
      <w:numFmt w:val="bullet"/>
      <w:lvlText w:val="•"/>
      <w:lvlJc w:val="left"/>
      <w:pPr>
        <w:ind w:left="7564" w:hanging="360"/>
      </w:pPr>
      <w:rPr>
        <w:rFonts w:hint="default"/>
        <w:lang w:val="ca-ES" w:eastAsia="ca-ES" w:bidi="ca-ES"/>
      </w:rPr>
    </w:lvl>
    <w:lvl w:ilvl="8" w:tplc="410CEE44">
      <w:numFmt w:val="bullet"/>
      <w:lvlText w:val="•"/>
      <w:lvlJc w:val="left"/>
      <w:pPr>
        <w:ind w:left="8516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27272B38"/>
    <w:multiLevelType w:val="hybridMultilevel"/>
    <w:tmpl w:val="B50AB61A"/>
    <w:lvl w:ilvl="0" w:tplc="556A465C">
      <w:start w:val="1"/>
      <w:numFmt w:val="decimal"/>
      <w:lvlText w:val="%1"/>
      <w:lvlJc w:val="left"/>
      <w:pPr>
        <w:ind w:left="299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717" w:hanging="360"/>
      </w:pPr>
    </w:lvl>
    <w:lvl w:ilvl="2" w:tplc="0403001B" w:tentative="1">
      <w:start w:val="1"/>
      <w:numFmt w:val="lowerRoman"/>
      <w:lvlText w:val="%3."/>
      <w:lvlJc w:val="right"/>
      <w:pPr>
        <w:ind w:left="4437" w:hanging="180"/>
      </w:pPr>
    </w:lvl>
    <w:lvl w:ilvl="3" w:tplc="0403000F" w:tentative="1">
      <w:start w:val="1"/>
      <w:numFmt w:val="decimal"/>
      <w:lvlText w:val="%4."/>
      <w:lvlJc w:val="left"/>
      <w:pPr>
        <w:ind w:left="5157" w:hanging="360"/>
      </w:pPr>
    </w:lvl>
    <w:lvl w:ilvl="4" w:tplc="04030019" w:tentative="1">
      <w:start w:val="1"/>
      <w:numFmt w:val="lowerLetter"/>
      <w:lvlText w:val="%5."/>
      <w:lvlJc w:val="left"/>
      <w:pPr>
        <w:ind w:left="5877" w:hanging="360"/>
      </w:pPr>
    </w:lvl>
    <w:lvl w:ilvl="5" w:tplc="0403001B" w:tentative="1">
      <w:start w:val="1"/>
      <w:numFmt w:val="lowerRoman"/>
      <w:lvlText w:val="%6."/>
      <w:lvlJc w:val="right"/>
      <w:pPr>
        <w:ind w:left="6597" w:hanging="180"/>
      </w:pPr>
    </w:lvl>
    <w:lvl w:ilvl="6" w:tplc="0403000F" w:tentative="1">
      <w:start w:val="1"/>
      <w:numFmt w:val="decimal"/>
      <w:lvlText w:val="%7."/>
      <w:lvlJc w:val="left"/>
      <w:pPr>
        <w:ind w:left="7317" w:hanging="360"/>
      </w:pPr>
    </w:lvl>
    <w:lvl w:ilvl="7" w:tplc="04030019" w:tentative="1">
      <w:start w:val="1"/>
      <w:numFmt w:val="lowerLetter"/>
      <w:lvlText w:val="%8."/>
      <w:lvlJc w:val="left"/>
      <w:pPr>
        <w:ind w:left="8037" w:hanging="360"/>
      </w:pPr>
    </w:lvl>
    <w:lvl w:ilvl="8" w:tplc="0403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6" w15:restartNumberingAfterBreak="0">
    <w:nsid w:val="2AAC5016"/>
    <w:multiLevelType w:val="hybridMultilevel"/>
    <w:tmpl w:val="25DCBC4A"/>
    <w:lvl w:ilvl="0" w:tplc="1B504392">
      <w:start w:val="1"/>
      <w:numFmt w:val="lowerLetter"/>
      <w:lvlText w:val="%1)"/>
      <w:lvlJc w:val="left"/>
      <w:pPr>
        <w:ind w:left="830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91A03F8E">
      <w:numFmt w:val="bullet"/>
      <w:lvlText w:val="•"/>
      <w:lvlJc w:val="left"/>
      <w:pPr>
        <w:ind w:left="1798" w:hanging="360"/>
      </w:pPr>
      <w:rPr>
        <w:rFonts w:hint="default"/>
        <w:lang w:val="ca-ES" w:eastAsia="ca-ES" w:bidi="ca-ES"/>
      </w:rPr>
    </w:lvl>
    <w:lvl w:ilvl="2" w:tplc="B1A0FCF4">
      <w:numFmt w:val="bullet"/>
      <w:lvlText w:val="•"/>
      <w:lvlJc w:val="left"/>
      <w:pPr>
        <w:ind w:left="2756" w:hanging="360"/>
      </w:pPr>
      <w:rPr>
        <w:rFonts w:hint="default"/>
        <w:lang w:val="ca-ES" w:eastAsia="ca-ES" w:bidi="ca-ES"/>
      </w:rPr>
    </w:lvl>
    <w:lvl w:ilvl="3" w:tplc="B6B49F52">
      <w:numFmt w:val="bullet"/>
      <w:lvlText w:val="•"/>
      <w:lvlJc w:val="left"/>
      <w:pPr>
        <w:ind w:left="3714" w:hanging="360"/>
      </w:pPr>
      <w:rPr>
        <w:rFonts w:hint="default"/>
        <w:lang w:val="ca-ES" w:eastAsia="ca-ES" w:bidi="ca-ES"/>
      </w:rPr>
    </w:lvl>
    <w:lvl w:ilvl="4" w:tplc="A5AADF72">
      <w:numFmt w:val="bullet"/>
      <w:lvlText w:val="•"/>
      <w:lvlJc w:val="left"/>
      <w:pPr>
        <w:ind w:left="4672" w:hanging="360"/>
      </w:pPr>
      <w:rPr>
        <w:rFonts w:hint="default"/>
        <w:lang w:val="ca-ES" w:eastAsia="ca-ES" w:bidi="ca-ES"/>
      </w:rPr>
    </w:lvl>
    <w:lvl w:ilvl="5" w:tplc="C70A5D08">
      <w:numFmt w:val="bullet"/>
      <w:lvlText w:val="•"/>
      <w:lvlJc w:val="left"/>
      <w:pPr>
        <w:ind w:left="5630" w:hanging="360"/>
      </w:pPr>
      <w:rPr>
        <w:rFonts w:hint="default"/>
        <w:lang w:val="ca-ES" w:eastAsia="ca-ES" w:bidi="ca-ES"/>
      </w:rPr>
    </w:lvl>
    <w:lvl w:ilvl="6" w:tplc="56F8E124">
      <w:numFmt w:val="bullet"/>
      <w:lvlText w:val="•"/>
      <w:lvlJc w:val="left"/>
      <w:pPr>
        <w:ind w:left="6588" w:hanging="360"/>
      </w:pPr>
      <w:rPr>
        <w:rFonts w:hint="default"/>
        <w:lang w:val="ca-ES" w:eastAsia="ca-ES" w:bidi="ca-ES"/>
      </w:rPr>
    </w:lvl>
    <w:lvl w:ilvl="7" w:tplc="A8929240">
      <w:numFmt w:val="bullet"/>
      <w:lvlText w:val="•"/>
      <w:lvlJc w:val="left"/>
      <w:pPr>
        <w:ind w:left="7546" w:hanging="360"/>
      </w:pPr>
      <w:rPr>
        <w:rFonts w:hint="default"/>
        <w:lang w:val="ca-ES" w:eastAsia="ca-ES" w:bidi="ca-ES"/>
      </w:rPr>
    </w:lvl>
    <w:lvl w:ilvl="8" w:tplc="1CE611EA">
      <w:numFmt w:val="bullet"/>
      <w:lvlText w:val="•"/>
      <w:lvlJc w:val="left"/>
      <w:pPr>
        <w:ind w:left="8504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30A202ED"/>
    <w:multiLevelType w:val="hybridMultilevel"/>
    <w:tmpl w:val="45DC81E6"/>
    <w:lvl w:ilvl="0" w:tplc="F7007118">
      <w:numFmt w:val="decimal"/>
      <w:lvlText w:val="%1"/>
      <w:lvlJc w:val="left"/>
      <w:pPr>
        <w:ind w:left="295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672" w:hanging="360"/>
      </w:pPr>
    </w:lvl>
    <w:lvl w:ilvl="2" w:tplc="0403001B" w:tentative="1">
      <w:start w:val="1"/>
      <w:numFmt w:val="lowerRoman"/>
      <w:lvlText w:val="%3."/>
      <w:lvlJc w:val="right"/>
      <w:pPr>
        <w:ind w:left="4392" w:hanging="180"/>
      </w:pPr>
    </w:lvl>
    <w:lvl w:ilvl="3" w:tplc="0403000F" w:tentative="1">
      <w:start w:val="1"/>
      <w:numFmt w:val="decimal"/>
      <w:lvlText w:val="%4."/>
      <w:lvlJc w:val="left"/>
      <w:pPr>
        <w:ind w:left="5112" w:hanging="360"/>
      </w:pPr>
    </w:lvl>
    <w:lvl w:ilvl="4" w:tplc="04030019" w:tentative="1">
      <w:start w:val="1"/>
      <w:numFmt w:val="lowerLetter"/>
      <w:lvlText w:val="%5."/>
      <w:lvlJc w:val="left"/>
      <w:pPr>
        <w:ind w:left="5832" w:hanging="360"/>
      </w:pPr>
    </w:lvl>
    <w:lvl w:ilvl="5" w:tplc="0403001B" w:tentative="1">
      <w:start w:val="1"/>
      <w:numFmt w:val="lowerRoman"/>
      <w:lvlText w:val="%6."/>
      <w:lvlJc w:val="right"/>
      <w:pPr>
        <w:ind w:left="6552" w:hanging="180"/>
      </w:pPr>
    </w:lvl>
    <w:lvl w:ilvl="6" w:tplc="0403000F" w:tentative="1">
      <w:start w:val="1"/>
      <w:numFmt w:val="decimal"/>
      <w:lvlText w:val="%7."/>
      <w:lvlJc w:val="left"/>
      <w:pPr>
        <w:ind w:left="7272" w:hanging="360"/>
      </w:pPr>
    </w:lvl>
    <w:lvl w:ilvl="7" w:tplc="04030019" w:tentative="1">
      <w:start w:val="1"/>
      <w:numFmt w:val="lowerLetter"/>
      <w:lvlText w:val="%8."/>
      <w:lvlJc w:val="left"/>
      <w:pPr>
        <w:ind w:left="7992" w:hanging="360"/>
      </w:pPr>
    </w:lvl>
    <w:lvl w:ilvl="8" w:tplc="0403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8" w15:restartNumberingAfterBreak="0">
    <w:nsid w:val="333C53E0"/>
    <w:multiLevelType w:val="hybridMultilevel"/>
    <w:tmpl w:val="D8B888B2"/>
    <w:lvl w:ilvl="0" w:tplc="48CC389A">
      <w:start w:val="1"/>
      <w:numFmt w:val="decimal"/>
      <w:lvlText w:val="%1"/>
      <w:lvlJc w:val="left"/>
      <w:pPr>
        <w:ind w:left="299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717" w:hanging="360"/>
      </w:pPr>
    </w:lvl>
    <w:lvl w:ilvl="2" w:tplc="0403001B" w:tentative="1">
      <w:start w:val="1"/>
      <w:numFmt w:val="lowerRoman"/>
      <w:lvlText w:val="%3."/>
      <w:lvlJc w:val="right"/>
      <w:pPr>
        <w:ind w:left="4437" w:hanging="180"/>
      </w:pPr>
    </w:lvl>
    <w:lvl w:ilvl="3" w:tplc="0403000F" w:tentative="1">
      <w:start w:val="1"/>
      <w:numFmt w:val="decimal"/>
      <w:lvlText w:val="%4."/>
      <w:lvlJc w:val="left"/>
      <w:pPr>
        <w:ind w:left="5157" w:hanging="360"/>
      </w:pPr>
    </w:lvl>
    <w:lvl w:ilvl="4" w:tplc="04030019" w:tentative="1">
      <w:start w:val="1"/>
      <w:numFmt w:val="lowerLetter"/>
      <w:lvlText w:val="%5."/>
      <w:lvlJc w:val="left"/>
      <w:pPr>
        <w:ind w:left="5877" w:hanging="360"/>
      </w:pPr>
    </w:lvl>
    <w:lvl w:ilvl="5" w:tplc="0403001B" w:tentative="1">
      <w:start w:val="1"/>
      <w:numFmt w:val="lowerRoman"/>
      <w:lvlText w:val="%6."/>
      <w:lvlJc w:val="right"/>
      <w:pPr>
        <w:ind w:left="6597" w:hanging="180"/>
      </w:pPr>
    </w:lvl>
    <w:lvl w:ilvl="6" w:tplc="0403000F" w:tentative="1">
      <w:start w:val="1"/>
      <w:numFmt w:val="decimal"/>
      <w:lvlText w:val="%7."/>
      <w:lvlJc w:val="left"/>
      <w:pPr>
        <w:ind w:left="7317" w:hanging="360"/>
      </w:pPr>
    </w:lvl>
    <w:lvl w:ilvl="7" w:tplc="04030019" w:tentative="1">
      <w:start w:val="1"/>
      <w:numFmt w:val="lowerLetter"/>
      <w:lvlText w:val="%8."/>
      <w:lvlJc w:val="left"/>
      <w:pPr>
        <w:ind w:left="8037" w:hanging="360"/>
      </w:pPr>
    </w:lvl>
    <w:lvl w:ilvl="8" w:tplc="0403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9" w15:restartNumberingAfterBreak="0">
    <w:nsid w:val="357052CE"/>
    <w:multiLevelType w:val="hybridMultilevel"/>
    <w:tmpl w:val="EFF05532"/>
    <w:lvl w:ilvl="0" w:tplc="EC1EFA7C">
      <w:start w:val="1"/>
      <w:numFmt w:val="lowerLetter"/>
      <w:lvlText w:val="%1)"/>
      <w:lvlJc w:val="left"/>
      <w:pPr>
        <w:ind w:left="536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ca-ES" w:eastAsia="ca-ES" w:bidi="ca-ES"/>
      </w:rPr>
    </w:lvl>
    <w:lvl w:ilvl="1" w:tplc="0706D0BE">
      <w:numFmt w:val="bullet"/>
      <w:lvlText w:val="•"/>
      <w:lvlJc w:val="left"/>
      <w:pPr>
        <w:ind w:left="1528" w:hanging="360"/>
      </w:pPr>
      <w:rPr>
        <w:rFonts w:hint="default"/>
        <w:lang w:val="ca-ES" w:eastAsia="ca-ES" w:bidi="ca-ES"/>
      </w:rPr>
    </w:lvl>
    <w:lvl w:ilvl="2" w:tplc="B192BEC0">
      <w:numFmt w:val="bullet"/>
      <w:lvlText w:val="•"/>
      <w:lvlJc w:val="left"/>
      <w:pPr>
        <w:ind w:left="2516" w:hanging="360"/>
      </w:pPr>
      <w:rPr>
        <w:rFonts w:hint="default"/>
        <w:lang w:val="ca-ES" w:eastAsia="ca-ES" w:bidi="ca-ES"/>
      </w:rPr>
    </w:lvl>
    <w:lvl w:ilvl="3" w:tplc="55CA79B4">
      <w:numFmt w:val="bullet"/>
      <w:lvlText w:val="•"/>
      <w:lvlJc w:val="left"/>
      <w:pPr>
        <w:ind w:left="3504" w:hanging="360"/>
      </w:pPr>
      <w:rPr>
        <w:rFonts w:hint="default"/>
        <w:lang w:val="ca-ES" w:eastAsia="ca-ES" w:bidi="ca-ES"/>
      </w:rPr>
    </w:lvl>
    <w:lvl w:ilvl="4" w:tplc="836069F6">
      <w:numFmt w:val="bullet"/>
      <w:lvlText w:val="•"/>
      <w:lvlJc w:val="left"/>
      <w:pPr>
        <w:ind w:left="4492" w:hanging="360"/>
      </w:pPr>
      <w:rPr>
        <w:rFonts w:hint="default"/>
        <w:lang w:val="ca-ES" w:eastAsia="ca-ES" w:bidi="ca-ES"/>
      </w:rPr>
    </w:lvl>
    <w:lvl w:ilvl="5" w:tplc="9614204A">
      <w:numFmt w:val="bullet"/>
      <w:lvlText w:val="•"/>
      <w:lvlJc w:val="left"/>
      <w:pPr>
        <w:ind w:left="5480" w:hanging="360"/>
      </w:pPr>
      <w:rPr>
        <w:rFonts w:hint="default"/>
        <w:lang w:val="ca-ES" w:eastAsia="ca-ES" w:bidi="ca-ES"/>
      </w:rPr>
    </w:lvl>
    <w:lvl w:ilvl="6" w:tplc="F962CE52">
      <w:numFmt w:val="bullet"/>
      <w:lvlText w:val="•"/>
      <w:lvlJc w:val="left"/>
      <w:pPr>
        <w:ind w:left="6468" w:hanging="360"/>
      </w:pPr>
      <w:rPr>
        <w:rFonts w:hint="default"/>
        <w:lang w:val="ca-ES" w:eastAsia="ca-ES" w:bidi="ca-ES"/>
      </w:rPr>
    </w:lvl>
    <w:lvl w:ilvl="7" w:tplc="C79C1F2A">
      <w:numFmt w:val="bullet"/>
      <w:lvlText w:val="•"/>
      <w:lvlJc w:val="left"/>
      <w:pPr>
        <w:ind w:left="7456" w:hanging="360"/>
      </w:pPr>
      <w:rPr>
        <w:rFonts w:hint="default"/>
        <w:lang w:val="ca-ES" w:eastAsia="ca-ES" w:bidi="ca-ES"/>
      </w:rPr>
    </w:lvl>
    <w:lvl w:ilvl="8" w:tplc="08F267AC">
      <w:numFmt w:val="bullet"/>
      <w:lvlText w:val="•"/>
      <w:lvlJc w:val="left"/>
      <w:pPr>
        <w:ind w:left="8444" w:hanging="360"/>
      </w:pPr>
      <w:rPr>
        <w:rFonts w:hint="default"/>
        <w:lang w:val="ca-ES" w:eastAsia="ca-ES" w:bidi="ca-ES"/>
      </w:rPr>
    </w:lvl>
  </w:abstractNum>
  <w:abstractNum w:abstractNumId="10" w15:restartNumberingAfterBreak="0">
    <w:nsid w:val="3D8F695A"/>
    <w:multiLevelType w:val="hybridMultilevel"/>
    <w:tmpl w:val="BED2F254"/>
    <w:lvl w:ilvl="0" w:tplc="0403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2773B"/>
    <w:multiLevelType w:val="hybridMultilevel"/>
    <w:tmpl w:val="AE847C20"/>
    <w:lvl w:ilvl="0" w:tplc="4CE2CDC2">
      <w:start w:val="1"/>
      <w:numFmt w:val="lowerLetter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1806F8F0">
      <w:numFmt w:val="bullet"/>
      <w:lvlText w:val="•"/>
      <w:lvlJc w:val="left"/>
      <w:pPr>
        <w:ind w:left="1798" w:hanging="360"/>
      </w:pPr>
      <w:rPr>
        <w:rFonts w:hint="default"/>
        <w:lang w:val="ca-ES" w:eastAsia="ca-ES" w:bidi="ca-ES"/>
      </w:rPr>
    </w:lvl>
    <w:lvl w:ilvl="2" w:tplc="BA46C120">
      <w:numFmt w:val="bullet"/>
      <w:lvlText w:val="•"/>
      <w:lvlJc w:val="left"/>
      <w:pPr>
        <w:ind w:left="2756" w:hanging="360"/>
      </w:pPr>
      <w:rPr>
        <w:rFonts w:hint="default"/>
        <w:lang w:val="ca-ES" w:eastAsia="ca-ES" w:bidi="ca-ES"/>
      </w:rPr>
    </w:lvl>
    <w:lvl w:ilvl="3" w:tplc="8A72DC44">
      <w:numFmt w:val="bullet"/>
      <w:lvlText w:val="•"/>
      <w:lvlJc w:val="left"/>
      <w:pPr>
        <w:ind w:left="3714" w:hanging="360"/>
      </w:pPr>
      <w:rPr>
        <w:rFonts w:hint="default"/>
        <w:lang w:val="ca-ES" w:eastAsia="ca-ES" w:bidi="ca-ES"/>
      </w:rPr>
    </w:lvl>
    <w:lvl w:ilvl="4" w:tplc="B0A07036">
      <w:numFmt w:val="bullet"/>
      <w:lvlText w:val="•"/>
      <w:lvlJc w:val="left"/>
      <w:pPr>
        <w:ind w:left="4672" w:hanging="360"/>
      </w:pPr>
      <w:rPr>
        <w:rFonts w:hint="default"/>
        <w:lang w:val="ca-ES" w:eastAsia="ca-ES" w:bidi="ca-ES"/>
      </w:rPr>
    </w:lvl>
    <w:lvl w:ilvl="5" w:tplc="5A9A3824">
      <w:numFmt w:val="bullet"/>
      <w:lvlText w:val="•"/>
      <w:lvlJc w:val="left"/>
      <w:pPr>
        <w:ind w:left="5630" w:hanging="360"/>
      </w:pPr>
      <w:rPr>
        <w:rFonts w:hint="default"/>
        <w:lang w:val="ca-ES" w:eastAsia="ca-ES" w:bidi="ca-ES"/>
      </w:rPr>
    </w:lvl>
    <w:lvl w:ilvl="6" w:tplc="1BA8863C">
      <w:numFmt w:val="bullet"/>
      <w:lvlText w:val="•"/>
      <w:lvlJc w:val="left"/>
      <w:pPr>
        <w:ind w:left="6588" w:hanging="360"/>
      </w:pPr>
      <w:rPr>
        <w:rFonts w:hint="default"/>
        <w:lang w:val="ca-ES" w:eastAsia="ca-ES" w:bidi="ca-ES"/>
      </w:rPr>
    </w:lvl>
    <w:lvl w:ilvl="7" w:tplc="18B07784">
      <w:numFmt w:val="bullet"/>
      <w:lvlText w:val="•"/>
      <w:lvlJc w:val="left"/>
      <w:pPr>
        <w:ind w:left="7546" w:hanging="360"/>
      </w:pPr>
      <w:rPr>
        <w:rFonts w:hint="default"/>
        <w:lang w:val="ca-ES" w:eastAsia="ca-ES" w:bidi="ca-ES"/>
      </w:rPr>
    </w:lvl>
    <w:lvl w:ilvl="8" w:tplc="A46C50AA">
      <w:numFmt w:val="bullet"/>
      <w:lvlText w:val="•"/>
      <w:lvlJc w:val="left"/>
      <w:pPr>
        <w:ind w:left="8504" w:hanging="360"/>
      </w:pPr>
      <w:rPr>
        <w:rFonts w:hint="default"/>
        <w:lang w:val="ca-ES" w:eastAsia="ca-ES" w:bidi="ca-ES"/>
      </w:rPr>
    </w:lvl>
  </w:abstractNum>
  <w:abstractNum w:abstractNumId="12" w15:restartNumberingAfterBreak="0">
    <w:nsid w:val="56413E54"/>
    <w:multiLevelType w:val="hybridMultilevel"/>
    <w:tmpl w:val="9754F576"/>
    <w:lvl w:ilvl="0" w:tplc="5854226E">
      <w:start w:val="1"/>
      <w:numFmt w:val="lowerLetter"/>
      <w:lvlText w:val="%1)"/>
      <w:lvlJc w:val="left"/>
      <w:pPr>
        <w:ind w:left="904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ca-ES" w:bidi="ca-ES"/>
      </w:rPr>
    </w:lvl>
    <w:lvl w:ilvl="1" w:tplc="59708362">
      <w:numFmt w:val="bullet"/>
      <w:lvlText w:val="•"/>
      <w:lvlJc w:val="left"/>
      <w:pPr>
        <w:ind w:left="1852" w:hanging="227"/>
      </w:pPr>
      <w:rPr>
        <w:rFonts w:hint="default"/>
        <w:lang w:val="ca-ES" w:eastAsia="ca-ES" w:bidi="ca-ES"/>
      </w:rPr>
    </w:lvl>
    <w:lvl w:ilvl="2" w:tplc="E8D4C300">
      <w:numFmt w:val="bullet"/>
      <w:lvlText w:val="•"/>
      <w:lvlJc w:val="left"/>
      <w:pPr>
        <w:ind w:left="2804" w:hanging="227"/>
      </w:pPr>
      <w:rPr>
        <w:rFonts w:hint="default"/>
        <w:lang w:val="ca-ES" w:eastAsia="ca-ES" w:bidi="ca-ES"/>
      </w:rPr>
    </w:lvl>
    <w:lvl w:ilvl="3" w:tplc="4D3AFB44">
      <w:numFmt w:val="bullet"/>
      <w:lvlText w:val="•"/>
      <w:lvlJc w:val="left"/>
      <w:pPr>
        <w:ind w:left="3756" w:hanging="227"/>
      </w:pPr>
      <w:rPr>
        <w:rFonts w:hint="default"/>
        <w:lang w:val="ca-ES" w:eastAsia="ca-ES" w:bidi="ca-ES"/>
      </w:rPr>
    </w:lvl>
    <w:lvl w:ilvl="4" w:tplc="0B784AB6">
      <w:numFmt w:val="bullet"/>
      <w:lvlText w:val="•"/>
      <w:lvlJc w:val="left"/>
      <w:pPr>
        <w:ind w:left="4708" w:hanging="227"/>
      </w:pPr>
      <w:rPr>
        <w:rFonts w:hint="default"/>
        <w:lang w:val="ca-ES" w:eastAsia="ca-ES" w:bidi="ca-ES"/>
      </w:rPr>
    </w:lvl>
    <w:lvl w:ilvl="5" w:tplc="AFB8A5FA">
      <w:numFmt w:val="bullet"/>
      <w:lvlText w:val="•"/>
      <w:lvlJc w:val="left"/>
      <w:pPr>
        <w:ind w:left="5660" w:hanging="227"/>
      </w:pPr>
      <w:rPr>
        <w:rFonts w:hint="default"/>
        <w:lang w:val="ca-ES" w:eastAsia="ca-ES" w:bidi="ca-ES"/>
      </w:rPr>
    </w:lvl>
    <w:lvl w:ilvl="6" w:tplc="D6A29F18">
      <w:numFmt w:val="bullet"/>
      <w:lvlText w:val="•"/>
      <w:lvlJc w:val="left"/>
      <w:pPr>
        <w:ind w:left="6612" w:hanging="227"/>
      </w:pPr>
      <w:rPr>
        <w:rFonts w:hint="default"/>
        <w:lang w:val="ca-ES" w:eastAsia="ca-ES" w:bidi="ca-ES"/>
      </w:rPr>
    </w:lvl>
    <w:lvl w:ilvl="7" w:tplc="03C0389E">
      <w:numFmt w:val="bullet"/>
      <w:lvlText w:val="•"/>
      <w:lvlJc w:val="left"/>
      <w:pPr>
        <w:ind w:left="7564" w:hanging="227"/>
      </w:pPr>
      <w:rPr>
        <w:rFonts w:hint="default"/>
        <w:lang w:val="ca-ES" w:eastAsia="ca-ES" w:bidi="ca-ES"/>
      </w:rPr>
    </w:lvl>
    <w:lvl w:ilvl="8" w:tplc="54524E28">
      <w:numFmt w:val="bullet"/>
      <w:lvlText w:val="•"/>
      <w:lvlJc w:val="left"/>
      <w:pPr>
        <w:ind w:left="8516" w:hanging="227"/>
      </w:pPr>
      <w:rPr>
        <w:rFonts w:hint="default"/>
        <w:lang w:val="ca-ES" w:eastAsia="ca-ES" w:bidi="ca-ES"/>
      </w:rPr>
    </w:lvl>
  </w:abstractNum>
  <w:abstractNum w:abstractNumId="13" w15:restartNumberingAfterBreak="0">
    <w:nsid w:val="591A797F"/>
    <w:multiLevelType w:val="hybridMultilevel"/>
    <w:tmpl w:val="B7886C9C"/>
    <w:lvl w:ilvl="0" w:tplc="3BAA39A8">
      <w:start w:val="1"/>
      <w:numFmt w:val="lowerLetter"/>
      <w:lvlText w:val="%1)"/>
      <w:lvlJc w:val="left"/>
      <w:pPr>
        <w:ind w:left="763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ca-ES" w:bidi="ca-ES"/>
      </w:rPr>
    </w:lvl>
    <w:lvl w:ilvl="1" w:tplc="3880E0B6">
      <w:numFmt w:val="bullet"/>
      <w:lvlText w:val="•"/>
      <w:lvlJc w:val="left"/>
      <w:pPr>
        <w:ind w:left="1726" w:hanging="227"/>
      </w:pPr>
      <w:rPr>
        <w:rFonts w:hint="default"/>
        <w:lang w:val="ca-ES" w:eastAsia="ca-ES" w:bidi="ca-ES"/>
      </w:rPr>
    </w:lvl>
    <w:lvl w:ilvl="2" w:tplc="45D80096">
      <w:numFmt w:val="bullet"/>
      <w:lvlText w:val="•"/>
      <w:lvlJc w:val="left"/>
      <w:pPr>
        <w:ind w:left="2692" w:hanging="227"/>
      </w:pPr>
      <w:rPr>
        <w:rFonts w:hint="default"/>
        <w:lang w:val="ca-ES" w:eastAsia="ca-ES" w:bidi="ca-ES"/>
      </w:rPr>
    </w:lvl>
    <w:lvl w:ilvl="3" w:tplc="C290ACFC">
      <w:numFmt w:val="bullet"/>
      <w:lvlText w:val="•"/>
      <w:lvlJc w:val="left"/>
      <w:pPr>
        <w:ind w:left="3658" w:hanging="227"/>
      </w:pPr>
      <w:rPr>
        <w:rFonts w:hint="default"/>
        <w:lang w:val="ca-ES" w:eastAsia="ca-ES" w:bidi="ca-ES"/>
      </w:rPr>
    </w:lvl>
    <w:lvl w:ilvl="4" w:tplc="C9BE06FA">
      <w:numFmt w:val="bullet"/>
      <w:lvlText w:val="•"/>
      <w:lvlJc w:val="left"/>
      <w:pPr>
        <w:ind w:left="4624" w:hanging="227"/>
      </w:pPr>
      <w:rPr>
        <w:rFonts w:hint="default"/>
        <w:lang w:val="ca-ES" w:eastAsia="ca-ES" w:bidi="ca-ES"/>
      </w:rPr>
    </w:lvl>
    <w:lvl w:ilvl="5" w:tplc="0216400A">
      <w:numFmt w:val="bullet"/>
      <w:lvlText w:val="•"/>
      <w:lvlJc w:val="left"/>
      <w:pPr>
        <w:ind w:left="5590" w:hanging="227"/>
      </w:pPr>
      <w:rPr>
        <w:rFonts w:hint="default"/>
        <w:lang w:val="ca-ES" w:eastAsia="ca-ES" w:bidi="ca-ES"/>
      </w:rPr>
    </w:lvl>
    <w:lvl w:ilvl="6" w:tplc="5470D78A">
      <w:numFmt w:val="bullet"/>
      <w:lvlText w:val="•"/>
      <w:lvlJc w:val="left"/>
      <w:pPr>
        <w:ind w:left="6556" w:hanging="227"/>
      </w:pPr>
      <w:rPr>
        <w:rFonts w:hint="default"/>
        <w:lang w:val="ca-ES" w:eastAsia="ca-ES" w:bidi="ca-ES"/>
      </w:rPr>
    </w:lvl>
    <w:lvl w:ilvl="7" w:tplc="5478D534">
      <w:numFmt w:val="bullet"/>
      <w:lvlText w:val="•"/>
      <w:lvlJc w:val="left"/>
      <w:pPr>
        <w:ind w:left="7522" w:hanging="227"/>
      </w:pPr>
      <w:rPr>
        <w:rFonts w:hint="default"/>
        <w:lang w:val="ca-ES" w:eastAsia="ca-ES" w:bidi="ca-ES"/>
      </w:rPr>
    </w:lvl>
    <w:lvl w:ilvl="8" w:tplc="AD6209B6">
      <w:numFmt w:val="bullet"/>
      <w:lvlText w:val="•"/>
      <w:lvlJc w:val="left"/>
      <w:pPr>
        <w:ind w:left="8488" w:hanging="227"/>
      </w:pPr>
      <w:rPr>
        <w:rFonts w:hint="default"/>
        <w:lang w:val="ca-ES" w:eastAsia="ca-ES" w:bidi="ca-ES"/>
      </w:rPr>
    </w:lvl>
  </w:abstractNum>
  <w:abstractNum w:abstractNumId="14" w15:restartNumberingAfterBreak="0">
    <w:nsid w:val="6D65069F"/>
    <w:multiLevelType w:val="hybridMultilevel"/>
    <w:tmpl w:val="42F87738"/>
    <w:lvl w:ilvl="0" w:tplc="08CE4A68">
      <w:start w:val="1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ca-ES" w:eastAsia="ca-ES" w:bidi="ca-ES"/>
      </w:rPr>
    </w:lvl>
    <w:lvl w:ilvl="1" w:tplc="F4FC0A7E">
      <w:start w:val="2"/>
      <w:numFmt w:val="lowerLetter"/>
      <w:lvlText w:val="%2)"/>
      <w:lvlJc w:val="left"/>
      <w:pPr>
        <w:ind w:left="4140" w:hanging="239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ca-ES" w:bidi="ca-ES"/>
      </w:rPr>
    </w:lvl>
    <w:lvl w:ilvl="2" w:tplc="D7185DFE">
      <w:numFmt w:val="bullet"/>
      <w:lvlText w:val="•"/>
      <w:lvlJc w:val="left"/>
      <w:pPr>
        <w:ind w:left="4837" w:hanging="239"/>
      </w:pPr>
      <w:rPr>
        <w:rFonts w:hint="default"/>
        <w:lang w:val="ca-ES" w:eastAsia="ca-ES" w:bidi="ca-ES"/>
      </w:rPr>
    </w:lvl>
    <w:lvl w:ilvl="3" w:tplc="4AFCF646">
      <w:numFmt w:val="bullet"/>
      <w:lvlText w:val="•"/>
      <w:lvlJc w:val="left"/>
      <w:pPr>
        <w:ind w:left="5535" w:hanging="239"/>
      </w:pPr>
      <w:rPr>
        <w:rFonts w:hint="default"/>
        <w:lang w:val="ca-ES" w:eastAsia="ca-ES" w:bidi="ca-ES"/>
      </w:rPr>
    </w:lvl>
    <w:lvl w:ilvl="4" w:tplc="6B422188">
      <w:numFmt w:val="bullet"/>
      <w:lvlText w:val="•"/>
      <w:lvlJc w:val="left"/>
      <w:pPr>
        <w:ind w:left="6233" w:hanging="239"/>
      </w:pPr>
      <w:rPr>
        <w:rFonts w:hint="default"/>
        <w:lang w:val="ca-ES" w:eastAsia="ca-ES" w:bidi="ca-ES"/>
      </w:rPr>
    </w:lvl>
    <w:lvl w:ilvl="5" w:tplc="D94E370E">
      <w:numFmt w:val="bullet"/>
      <w:lvlText w:val="•"/>
      <w:lvlJc w:val="left"/>
      <w:pPr>
        <w:ind w:left="6931" w:hanging="239"/>
      </w:pPr>
      <w:rPr>
        <w:rFonts w:hint="default"/>
        <w:lang w:val="ca-ES" w:eastAsia="ca-ES" w:bidi="ca-ES"/>
      </w:rPr>
    </w:lvl>
    <w:lvl w:ilvl="6" w:tplc="9DFAF39E">
      <w:numFmt w:val="bullet"/>
      <w:lvlText w:val="•"/>
      <w:lvlJc w:val="left"/>
      <w:pPr>
        <w:ind w:left="7628" w:hanging="239"/>
      </w:pPr>
      <w:rPr>
        <w:rFonts w:hint="default"/>
        <w:lang w:val="ca-ES" w:eastAsia="ca-ES" w:bidi="ca-ES"/>
      </w:rPr>
    </w:lvl>
    <w:lvl w:ilvl="7" w:tplc="BE2EA594">
      <w:numFmt w:val="bullet"/>
      <w:lvlText w:val="•"/>
      <w:lvlJc w:val="left"/>
      <w:pPr>
        <w:ind w:left="8326" w:hanging="239"/>
      </w:pPr>
      <w:rPr>
        <w:rFonts w:hint="default"/>
        <w:lang w:val="ca-ES" w:eastAsia="ca-ES" w:bidi="ca-ES"/>
      </w:rPr>
    </w:lvl>
    <w:lvl w:ilvl="8" w:tplc="98EABA00">
      <w:numFmt w:val="bullet"/>
      <w:lvlText w:val="•"/>
      <w:lvlJc w:val="left"/>
      <w:pPr>
        <w:ind w:left="9024" w:hanging="239"/>
      </w:pPr>
      <w:rPr>
        <w:rFonts w:hint="default"/>
        <w:lang w:val="ca-ES" w:eastAsia="ca-ES" w:bidi="ca-ES"/>
      </w:rPr>
    </w:lvl>
  </w:abstractNum>
  <w:abstractNum w:abstractNumId="15" w15:restartNumberingAfterBreak="0">
    <w:nsid w:val="7B4A2919"/>
    <w:multiLevelType w:val="hybridMultilevel"/>
    <w:tmpl w:val="D9CA9E7C"/>
    <w:lvl w:ilvl="0" w:tplc="704A21DE">
      <w:start w:val="1"/>
      <w:numFmt w:val="lowerLetter"/>
      <w:lvlText w:val="%1)"/>
      <w:lvlJc w:val="left"/>
      <w:pPr>
        <w:ind w:left="763" w:hanging="22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ca-ES" w:eastAsia="ca-ES" w:bidi="ca-ES"/>
      </w:rPr>
    </w:lvl>
    <w:lvl w:ilvl="1" w:tplc="B4466098">
      <w:numFmt w:val="bullet"/>
      <w:lvlText w:val="•"/>
      <w:lvlJc w:val="left"/>
      <w:pPr>
        <w:ind w:left="1726" w:hanging="227"/>
      </w:pPr>
      <w:rPr>
        <w:rFonts w:hint="default"/>
        <w:lang w:val="ca-ES" w:eastAsia="ca-ES" w:bidi="ca-ES"/>
      </w:rPr>
    </w:lvl>
    <w:lvl w:ilvl="2" w:tplc="24F05D90">
      <w:numFmt w:val="bullet"/>
      <w:lvlText w:val="•"/>
      <w:lvlJc w:val="left"/>
      <w:pPr>
        <w:ind w:left="2692" w:hanging="227"/>
      </w:pPr>
      <w:rPr>
        <w:rFonts w:hint="default"/>
        <w:lang w:val="ca-ES" w:eastAsia="ca-ES" w:bidi="ca-ES"/>
      </w:rPr>
    </w:lvl>
    <w:lvl w:ilvl="3" w:tplc="CF129026">
      <w:numFmt w:val="bullet"/>
      <w:lvlText w:val="•"/>
      <w:lvlJc w:val="left"/>
      <w:pPr>
        <w:ind w:left="3658" w:hanging="227"/>
      </w:pPr>
      <w:rPr>
        <w:rFonts w:hint="default"/>
        <w:lang w:val="ca-ES" w:eastAsia="ca-ES" w:bidi="ca-ES"/>
      </w:rPr>
    </w:lvl>
    <w:lvl w:ilvl="4" w:tplc="87D0D9C2">
      <w:numFmt w:val="bullet"/>
      <w:lvlText w:val="•"/>
      <w:lvlJc w:val="left"/>
      <w:pPr>
        <w:ind w:left="4624" w:hanging="227"/>
      </w:pPr>
      <w:rPr>
        <w:rFonts w:hint="default"/>
        <w:lang w:val="ca-ES" w:eastAsia="ca-ES" w:bidi="ca-ES"/>
      </w:rPr>
    </w:lvl>
    <w:lvl w:ilvl="5" w:tplc="77FEC6D2">
      <w:numFmt w:val="bullet"/>
      <w:lvlText w:val="•"/>
      <w:lvlJc w:val="left"/>
      <w:pPr>
        <w:ind w:left="5590" w:hanging="227"/>
      </w:pPr>
      <w:rPr>
        <w:rFonts w:hint="default"/>
        <w:lang w:val="ca-ES" w:eastAsia="ca-ES" w:bidi="ca-ES"/>
      </w:rPr>
    </w:lvl>
    <w:lvl w:ilvl="6" w:tplc="04800A5A">
      <w:numFmt w:val="bullet"/>
      <w:lvlText w:val="•"/>
      <w:lvlJc w:val="left"/>
      <w:pPr>
        <w:ind w:left="6556" w:hanging="227"/>
      </w:pPr>
      <w:rPr>
        <w:rFonts w:hint="default"/>
        <w:lang w:val="ca-ES" w:eastAsia="ca-ES" w:bidi="ca-ES"/>
      </w:rPr>
    </w:lvl>
    <w:lvl w:ilvl="7" w:tplc="685E3D40">
      <w:numFmt w:val="bullet"/>
      <w:lvlText w:val="•"/>
      <w:lvlJc w:val="left"/>
      <w:pPr>
        <w:ind w:left="7522" w:hanging="227"/>
      </w:pPr>
      <w:rPr>
        <w:rFonts w:hint="default"/>
        <w:lang w:val="ca-ES" w:eastAsia="ca-ES" w:bidi="ca-ES"/>
      </w:rPr>
    </w:lvl>
    <w:lvl w:ilvl="8" w:tplc="0C6023BE">
      <w:numFmt w:val="bullet"/>
      <w:lvlText w:val="•"/>
      <w:lvlJc w:val="left"/>
      <w:pPr>
        <w:ind w:left="8488" w:hanging="227"/>
      </w:pPr>
      <w:rPr>
        <w:rFonts w:hint="default"/>
        <w:lang w:val="ca-ES" w:eastAsia="ca-ES" w:bidi="ca-ES"/>
      </w:rPr>
    </w:lvl>
  </w:abstractNum>
  <w:abstractNum w:abstractNumId="16" w15:restartNumberingAfterBreak="0">
    <w:nsid w:val="7D004BCB"/>
    <w:multiLevelType w:val="hybridMultilevel"/>
    <w:tmpl w:val="D236DD76"/>
    <w:lvl w:ilvl="0" w:tplc="CE6827E4"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385" w:hanging="360"/>
      </w:pPr>
    </w:lvl>
    <w:lvl w:ilvl="2" w:tplc="0403001B" w:tentative="1">
      <w:start w:val="1"/>
      <w:numFmt w:val="lowerRoman"/>
      <w:lvlText w:val="%3."/>
      <w:lvlJc w:val="right"/>
      <w:pPr>
        <w:ind w:left="3105" w:hanging="180"/>
      </w:pPr>
    </w:lvl>
    <w:lvl w:ilvl="3" w:tplc="0403000F" w:tentative="1">
      <w:start w:val="1"/>
      <w:numFmt w:val="decimal"/>
      <w:lvlText w:val="%4."/>
      <w:lvlJc w:val="left"/>
      <w:pPr>
        <w:ind w:left="3825" w:hanging="360"/>
      </w:pPr>
    </w:lvl>
    <w:lvl w:ilvl="4" w:tplc="04030019" w:tentative="1">
      <w:start w:val="1"/>
      <w:numFmt w:val="lowerLetter"/>
      <w:lvlText w:val="%5."/>
      <w:lvlJc w:val="left"/>
      <w:pPr>
        <w:ind w:left="4545" w:hanging="360"/>
      </w:pPr>
    </w:lvl>
    <w:lvl w:ilvl="5" w:tplc="0403001B" w:tentative="1">
      <w:start w:val="1"/>
      <w:numFmt w:val="lowerRoman"/>
      <w:lvlText w:val="%6."/>
      <w:lvlJc w:val="right"/>
      <w:pPr>
        <w:ind w:left="5265" w:hanging="180"/>
      </w:pPr>
    </w:lvl>
    <w:lvl w:ilvl="6" w:tplc="0403000F" w:tentative="1">
      <w:start w:val="1"/>
      <w:numFmt w:val="decimal"/>
      <w:lvlText w:val="%7."/>
      <w:lvlJc w:val="left"/>
      <w:pPr>
        <w:ind w:left="5985" w:hanging="360"/>
      </w:pPr>
    </w:lvl>
    <w:lvl w:ilvl="7" w:tplc="04030019" w:tentative="1">
      <w:start w:val="1"/>
      <w:numFmt w:val="lowerLetter"/>
      <w:lvlText w:val="%8."/>
      <w:lvlJc w:val="left"/>
      <w:pPr>
        <w:ind w:left="6705" w:hanging="360"/>
      </w:pPr>
    </w:lvl>
    <w:lvl w:ilvl="8" w:tplc="0403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2"/>
  </w:num>
  <w:num w:numId="5">
    <w:abstractNumId w:val="14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  <w:num w:numId="13">
    <w:abstractNumId w:val="3"/>
  </w:num>
  <w:num w:numId="14">
    <w:abstractNumId w:val="7"/>
  </w:num>
  <w:num w:numId="15">
    <w:abstractNumId w:val="16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E9"/>
    <w:rsid w:val="00176738"/>
    <w:rsid w:val="003B28A8"/>
    <w:rsid w:val="003F3034"/>
    <w:rsid w:val="004430AA"/>
    <w:rsid w:val="005713E3"/>
    <w:rsid w:val="005E28E9"/>
    <w:rsid w:val="00636869"/>
    <w:rsid w:val="006D2E13"/>
    <w:rsid w:val="00AB181F"/>
    <w:rsid w:val="00BC65CF"/>
    <w:rsid w:val="00E35DB4"/>
    <w:rsid w:val="00E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D1C4B"/>
  <w15:docId w15:val="{376F5924-A8AF-4BF2-9AAE-C8E9C81E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before="90"/>
      <w:ind w:left="110"/>
      <w:outlineLvl w:val="0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7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F30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034"/>
    <w:rPr>
      <w:rFonts w:ascii="Times New Roman" w:eastAsia="Times New Roman" w:hAnsi="Times New Roman" w:cs="Times New Roman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3F30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034"/>
    <w:rPr>
      <w:rFonts w:ascii="Times New Roman" w:eastAsia="Times New Roman" w:hAnsi="Times New Roman" w:cs="Times New Roman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Problemes resolts de transferència d'electrons H.doc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Problemes resolts de transferència d'electrons H.doc</dc:title>
  <dc:creator>emmas</dc:creator>
  <cp:lastModifiedBy>Lluis</cp:lastModifiedBy>
  <cp:revision>2</cp:revision>
  <dcterms:created xsi:type="dcterms:W3CDTF">2020-04-25T11:11:00Z</dcterms:created>
  <dcterms:modified xsi:type="dcterms:W3CDTF">2020-04-25T11:11:00Z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2010-05-19T00:00:00Z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2020-04-19T00:00:00Z</vt:filetime>
  </property>
</Properties>
</file>