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304" w:rsidRDefault="005F7A20">
      <w:pPr>
        <w:rPr>
          <w:b/>
        </w:rPr>
      </w:pPr>
      <w:r>
        <w:rPr>
          <w:b/>
        </w:rPr>
        <w:t>PAUTAS</w:t>
      </w:r>
      <w:r w:rsidR="0090287C">
        <w:rPr>
          <w:b/>
        </w:rPr>
        <w:t xml:space="preserve"> para la </w:t>
      </w:r>
      <w:r w:rsidR="00362245" w:rsidRPr="00362245">
        <w:rPr>
          <w:b/>
        </w:rPr>
        <w:t xml:space="preserve"> LECTURA DE </w:t>
      </w:r>
      <w:r w:rsidR="00362245" w:rsidRPr="00362245">
        <w:rPr>
          <w:b/>
          <w:u w:val="single"/>
        </w:rPr>
        <w:t>LOS NIÑOS TONTOS</w:t>
      </w:r>
      <w:r w:rsidR="00362245" w:rsidRPr="00362245">
        <w:rPr>
          <w:b/>
        </w:rPr>
        <w:tab/>
      </w:r>
      <w:r w:rsidR="00362245" w:rsidRPr="00362245">
        <w:rPr>
          <w:b/>
        </w:rPr>
        <w:tab/>
        <w:t>Ana Mª Matute</w:t>
      </w:r>
    </w:p>
    <w:p w:rsidR="00362245" w:rsidRPr="00362245" w:rsidRDefault="00362245" w:rsidP="00362245">
      <w:pPr>
        <w:pStyle w:val="Prrafodelista"/>
        <w:numPr>
          <w:ilvl w:val="0"/>
          <w:numId w:val="1"/>
        </w:numPr>
        <w:rPr>
          <w:b/>
        </w:rPr>
      </w:pPr>
      <w:r>
        <w:t>Os recomendamos la edición de Austral:</w:t>
      </w:r>
    </w:p>
    <w:p w:rsidR="00362245" w:rsidRDefault="00362245" w:rsidP="00362245">
      <w:pPr>
        <w:pStyle w:val="Prrafodelista"/>
      </w:pPr>
      <w:r>
        <w:t xml:space="preserve">Ana María Matute, </w:t>
      </w:r>
      <w:r>
        <w:rPr>
          <w:i/>
        </w:rPr>
        <w:t>Los niños tontos</w:t>
      </w:r>
      <w:r>
        <w:t>. Austral educación, 16</w:t>
      </w:r>
    </w:p>
    <w:p w:rsidR="00362245" w:rsidRPr="0090287C" w:rsidRDefault="0090287C" w:rsidP="0090287C">
      <w:pPr>
        <w:pStyle w:val="Prrafodelista"/>
        <w:numPr>
          <w:ilvl w:val="0"/>
          <w:numId w:val="1"/>
        </w:numPr>
        <w:rPr>
          <w:b/>
        </w:rPr>
      </w:pPr>
      <w:r>
        <w:rPr>
          <w:b/>
        </w:rPr>
        <w:t>Os ofrezco una</w:t>
      </w:r>
      <w:r w:rsidRPr="0090287C">
        <w:rPr>
          <w:b/>
          <w:u w:val="single"/>
        </w:rPr>
        <w:t xml:space="preserve"> </w:t>
      </w:r>
      <w:r w:rsidR="005F7A20">
        <w:rPr>
          <w:b/>
          <w:u w:val="single"/>
        </w:rPr>
        <w:t>GUÍA</w:t>
      </w:r>
      <w:r>
        <w:rPr>
          <w:b/>
        </w:rPr>
        <w:t xml:space="preserve"> que analiza los aspectos esenciales de esta obra, además de contextualizarla y presentarnos un perfil biográfico de la autora. En ella os hago referencias al estudio preliminar que tenéis al inicio de la edición de Austral y que os ayuda a completar el análisis de estos aspectos así como </w:t>
      </w:r>
      <w:r w:rsidR="00362245">
        <w:t xml:space="preserve">a mejorar la lectura de esta obra </w:t>
      </w:r>
      <w:r>
        <w:t>y</w:t>
      </w:r>
      <w:r w:rsidR="00362245">
        <w:t xml:space="preserve"> preparar las exposiciones y el control de lectura:</w:t>
      </w:r>
    </w:p>
    <w:p w:rsidR="00362245" w:rsidRDefault="00362245" w:rsidP="00362245">
      <w:pPr>
        <w:pStyle w:val="Prrafodelista"/>
      </w:pPr>
      <w:proofErr w:type="gramStart"/>
      <w:r>
        <w:t>1.Breve</w:t>
      </w:r>
      <w:proofErr w:type="gramEnd"/>
      <w:r>
        <w:t xml:space="preserve"> apunte contextual</w:t>
      </w:r>
    </w:p>
    <w:p w:rsidR="00362245" w:rsidRDefault="00362245" w:rsidP="00362245">
      <w:pPr>
        <w:pStyle w:val="Prrafodelista"/>
      </w:pPr>
      <w:proofErr w:type="gramStart"/>
      <w:r>
        <w:t>2.Ana</w:t>
      </w:r>
      <w:proofErr w:type="gramEnd"/>
      <w:r>
        <w:t xml:space="preserve"> María Matute: perfil Biográfico y trayectoria.</w:t>
      </w:r>
    </w:p>
    <w:p w:rsidR="00362245" w:rsidRDefault="00362245" w:rsidP="00362245">
      <w:pPr>
        <w:pStyle w:val="Prrafodelista"/>
      </w:pPr>
      <w:proofErr w:type="gramStart"/>
      <w:r>
        <w:t>3.El</w:t>
      </w:r>
      <w:proofErr w:type="gramEnd"/>
      <w:r>
        <w:t xml:space="preserve"> universo “</w:t>
      </w:r>
      <w:proofErr w:type="spellStart"/>
      <w:r>
        <w:t>Matutiano</w:t>
      </w:r>
      <w:proofErr w:type="spellEnd"/>
      <w:r>
        <w:t>” ( temas )</w:t>
      </w:r>
    </w:p>
    <w:p w:rsidR="00362245" w:rsidRDefault="00362245" w:rsidP="00362245">
      <w:pPr>
        <w:pStyle w:val="Prrafodelista"/>
      </w:pPr>
      <w:proofErr w:type="gramStart"/>
      <w:r>
        <w:t>4.Estudio</w:t>
      </w:r>
      <w:proofErr w:type="gramEnd"/>
      <w:r>
        <w:t xml:space="preserve"> de </w:t>
      </w:r>
      <w:r w:rsidRPr="00362245">
        <w:rPr>
          <w:i/>
        </w:rPr>
        <w:t>Los niños tontos</w:t>
      </w:r>
    </w:p>
    <w:p w:rsidR="00362245" w:rsidRDefault="00362245" w:rsidP="00362245">
      <w:pPr>
        <w:pStyle w:val="Prrafodelista"/>
      </w:pPr>
      <w:proofErr w:type="gramStart"/>
      <w:r>
        <w:t>5. …</w:t>
      </w:r>
      <w:proofErr w:type="gramEnd"/>
      <w:r>
        <w:t>Y los cuentos</w:t>
      </w:r>
    </w:p>
    <w:p w:rsidR="00362245" w:rsidRPr="0090287C" w:rsidRDefault="00362245" w:rsidP="00362245">
      <w:pPr>
        <w:pStyle w:val="Prrafodelista"/>
        <w:rPr>
          <w:b/>
        </w:rPr>
      </w:pPr>
      <w:r>
        <w:tab/>
      </w:r>
      <w:r w:rsidR="005F7A20">
        <w:t xml:space="preserve">En este quinto apartado </w:t>
      </w:r>
      <w:r w:rsidRPr="0090287C">
        <w:rPr>
          <w:b/>
        </w:rPr>
        <w:t xml:space="preserve"> podéis encontrar una breve explicación que permite aproximarnos a una mejor interpretación de cada cuento.</w:t>
      </w:r>
    </w:p>
    <w:p w:rsidR="00537946" w:rsidRDefault="00E13D47" w:rsidP="005F7A20">
      <w:pPr>
        <w:pStyle w:val="Prrafodelista"/>
        <w:numPr>
          <w:ilvl w:val="0"/>
          <w:numId w:val="1"/>
        </w:numPr>
      </w:pPr>
      <w:r>
        <w:t xml:space="preserve">Al final del libro y después de los cuentos, esta edición propone algunas actividades. </w:t>
      </w:r>
      <w:r w:rsidR="00537946">
        <w:t>Seguidamente</w:t>
      </w:r>
      <w:r w:rsidR="005F7A20">
        <w:t>, en este documento,</w:t>
      </w:r>
      <w:r w:rsidR="00537946">
        <w:t xml:space="preserve"> </w:t>
      </w:r>
      <w:r>
        <w:t>os ofrezco la respuesta a las que creo más conveniente</w:t>
      </w:r>
      <w:r w:rsidR="005F7A20">
        <w:t>s</w:t>
      </w:r>
      <w:r>
        <w:t>, principalmente las que hacen referencia a los cuentos que debéis leer</w:t>
      </w:r>
      <w:r w:rsidR="00CD76FB">
        <w:t xml:space="preserve"> y os propongo algunas reflexiones que podéis utilizar cuando preparéis las exposiciones o el examen.</w:t>
      </w:r>
      <w:r w:rsidR="00537946">
        <w:t xml:space="preserve"> Tras el título de cada cuento he indicado una aproximación al tema o temas.</w:t>
      </w:r>
    </w:p>
    <w:p w:rsidR="00CD76FB" w:rsidRDefault="00CD76FB" w:rsidP="00E13D47">
      <w:pPr>
        <w:pStyle w:val="Prrafodelista"/>
        <w:numPr>
          <w:ilvl w:val="0"/>
          <w:numId w:val="1"/>
        </w:numPr>
      </w:pPr>
      <w:r>
        <w:t xml:space="preserve">Para las </w:t>
      </w:r>
      <w:r w:rsidRPr="00537946">
        <w:rPr>
          <w:b/>
        </w:rPr>
        <w:t xml:space="preserve">exposiciones </w:t>
      </w:r>
      <w:r>
        <w:t>sería conveniente plantear</w:t>
      </w:r>
      <w:r w:rsidR="005F7A20">
        <w:t xml:space="preserve"> de forma concreta y breve</w:t>
      </w:r>
      <w:r>
        <w:t xml:space="preserve"> </w:t>
      </w:r>
      <w:r w:rsidR="005F7A20">
        <w:t xml:space="preserve">los siguientes </w:t>
      </w:r>
      <w:r>
        <w:t xml:space="preserve"> aspe</w:t>
      </w:r>
      <w:r w:rsidR="0090287C">
        <w:t>ctos de cada uno de los cuentos</w:t>
      </w:r>
      <w:r w:rsidR="005F7A20">
        <w:t xml:space="preserve"> </w:t>
      </w:r>
      <w:proofErr w:type="gramStart"/>
      <w:r w:rsidR="005F7A20">
        <w:t>( que</w:t>
      </w:r>
      <w:proofErr w:type="gramEnd"/>
      <w:r w:rsidR="005F7A20">
        <w:t xml:space="preserve"> podéis observar en la lectura y ayudaros de loa in</w:t>
      </w:r>
      <w:r w:rsidR="009C2409">
        <w:t>formación que os o</w:t>
      </w:r>
      <w:bookmarkStart w:id="0" w:name="_GoBack"/>
      <w:bookmarkEnd w:id="0"/>
      <w:r w:rsidR="005F7A20">
        <w:t>frezco)</w:t>
      </w:r>
      <w:r w:rsidR="0090287C">
        <w:t xml:space="preserve">. Un </w:t>
      </w:r>
      <w:r w:rsidR="0090287C" w:rsidRPr="00537946">
        <w:rPr>
          <w:b/>
        </w:rPr>
        <w:t>ejemplo concreto y directo</w:t>
      </w:r>
      <w:r w:rsidR="0090287C">
        <w:t xml:space="preserve"> lo tenéis al final de esta guía sobre el cuento “Mar” y algo más amplio al final del libro de Austral. </w:t>
      </w:r>
    </w:p>
    <w:p w:rsidR="00CD76FB" w:rsidRDefault="00CD76FB" w:rsidP="00CD76FB">
      <w:pPr>
        <w:pStyle w:val="Prrafodelista"/>
        <w:numPr>
          <w:ilvl w:val="0"/>
          <w:numId w:val="3"/>
        </w:numPr>
      </w:pPr>
      <w:r>
        <w:t>Resumen del contenido y estructura si se percibe.</w:t>
      </w:r>
    </w:p>
    <w:p w:rsidR="00CD76FB" w:rsidRPr="00CD76FB" w:rsidRDefault="00CD76FB" w:rsidP="00CD76FB">
      <w:pPr>
        <w:pStyle w:val="Prrafodelista"/>
        <w:numPr>
          <w:ilvl w:val="0"/>
          <w:numId w:val="3"/>
        </w:numPr>
      </w:pPr>
      <w:r>
        <w:t>Tema-s</w:t>
      </w:r>
    </w:p>
    <w:p w:rsidR="00CD76FB" w:rsidRDefault="00CD76FB" w:rsidP="00CD76FB">
      <w:pPr>
        <w:pStyle w:val="Prrafodelista"/>
        <w:numPr>
          <w:ilvl w:val="0"/>
          <w:numId w:val="3"/>
        </w:numPr>
      </w:pPr>
      <w:r>
        <w:t>Personajes</w:t>
      </w:r>
    </w:p>
    <w:p w:rsidR="00CD76FB" w:rsidRDefault="00CD76FB" w:rsidP="00CD76FB">
      <w:pPr>
        <w:pStyle w:val="Prrafodelista"/>
        <w:numPr>
          <w:ilvl w:val="0"/>
          <w:numId w:val="3"/>
        </w:numPr>
      </w:pPr>
      <w:r>
        <w:t>Narrador (punto de vista)</w:t>
      </w:r>
      <w:r w:rsidR="008C6F4D">
        <w:t xml:space="preserve"> ( si es necesario destacar algún aspecto que merezca ser remarcado)</w:t>
      </w:r>
    </w:p>
    <w:p w:rsidR="00CD76FB" w:rsidRDefault="00CD76FB" w:rsidP="00CD76FB">
      <w:pPr>
        <w:pStyle w:val="Prrafodelista"/>
        <w:numPr>
          <w:ilvl w:val="0"/>
          <w:numId w:val="3"/>
        </w:numPr>
      </w:pPr>
      <w:r>
        <w:t>Espacio</w:t>
      </w:r>
      <w:r w:rsidR="008C6F4D">
        <w:t xml:space="preserve"> y tiempo</w:t>
      </w:r>
    </w:p>
    <w:p w:rsidR="00CD76FB" w:rsidRPr="00CD76FB" w:rsidRDefault="00CD76FB" w:rsidP="008C6F4D">
      <w:pPr>
        <w:pStyle w:val="Prrafodelista"/>
        <w:numPr>
          <w:ilvl w:val="0"/>
          <w:numId w:val="3"/>
        </w:numPr>
      </w:pPr>
      <w:r>
        <w:t>Simbología y otros recursos destacables</w:t>
      </w:r>
    </w:p>
    <w:p w:rsidR="00E13D47" w:rsidRDefault="00E13D47" w:rsidP="00E13D47">
      <w:pPr>
        <w:pStyle w:val="Prrafodelista"/>
      </w:pPr>
    </w:p>
    <w:p w:rsidR="00E13D47" w:rsidRDefault="00E13D47" w:rsidP="00E13D47">
      <w:pPr>
        <w:autoSpaceDE w:val="0"/>
        <w:autoSpaceDN w:val="0"/>
        <w:adjustRightInd w:val="0"/>
        <w:spacing w:after="0" w:line="240" w:lineRule="auto"/>
        <w:rPr>
          <w:rFonts w:ascii="Courier" w:hAnsi="Courier" w:cs="Courier"/>
          <w:color w:val="000000"/>
          <w:sz w:val="19"/>
          <w:szCs w:val="19"/>
        </w:rPr>
      </w:pPr>
    </w:p>
    <w:p w:rsidR="00E13D47" w:rsidRDefault="00E13D47" w:rsidP="00E13D47">
      <w:pPr>
        <w:autoSpaceDE w:val="0"/>
        <w:autoSpaceDN w:val="0"/>
        <w:adjustRightInd w:val="0"/>
        <w:spacing w:after="0" w:line="240" w:lineRule="auto"/>
        <w:rPr>
          <w:rFonts w:ascii="Calibri,Bold" w:hAnsi="Calibri,Bold" w:cs="Calibri,Bold"/>
          <w:b/>
          <w:bCs/>
          <w:color w:val="252384"/>
          <w:sz w:val="24"/>
          <w:szCs w:val="24"/>
        </w:rPr>
      </w:pPr>
      <w:r>
        <w:rPr>
          <w:rFonts w:ascii="Calibri,Bold" w:hAnsi="Calibri,Bold" w:cs="Calibri,Bold"/>
          <w:b/>
          <w:bCs/>
          <w:color w:val="252384"/>
          <w:sz w:val="24"/>
          <w:szCs w:val="24"/>
        </w:rPr>
        <w:t>«La niña fea»</w:t>
      </w:r>
    </w:p>
    <w:p w:rsidR="00E13D47" w:rsidRPr="00412EFF" w:rsidRDefault="004B6E30" w:rsidP="00E13D47">
      <w:pPr>
        <w:autoSpaceDE w:val="0"/>
        <w:autoSpaceDN w:val="0"/>
        <w:adjustRightInd w:val="0"/>
        <w:spacing w:after="0" w:line="240" w:lineRule="auto"/>
        <w:rPr>
          <w:rFonts w:ascii="Calibri,Bold" w:hAnsi="Calibri,Bold" w:cs="Calibri,Bold"/>
          <w:bCs/>
        </w:rPr>
      </w:pPr>
      <w:r w:rsidRPr="00412EFF">
        <w:rPr>
          <w:rFonts w:ascii="Calibri,Bold" w:hAnsi="Calibri,Bold" w:cs="Calibri,Bold"/>
          <w:bCs/>
        </w:rPr>
        <w:t>Cruelda</w:t>
      </w:r>
      <w:r w:rsidR="00D92BFA" w:rsidRPr="00412EFF">
        <w:rPr>
          <w:rFonts w:ascii="Calibri,Bold" w:hAnsi="Calibri,Bold" w:cs="Calibri,Bold"/>
          <w:bCs/>
        </w:rPr>
        <w:t>d</w:t>
      </w:r>
      <w:r w:rsidRPr="00412EFF">
        <w:rPr>
          <w:rFonts w:ascii="Calibri,Bold" w:hAnsi="Calibri,Bold" w:cs="Calibri,Bold"/>
          <w:bCs/>
        </w:rPr>
        <w:t xml:space="preserve"> infantil, violencia y discriminación</w:t>
      </w:r>
    </w:p>
    <w:p w:rsidR="00E13D47" w:rsidRDefault="00E13D47" w:rsidP="00412EFF">
      <w:pPr>
        <w:pStyle w:val="Prrafodelista"/>
        <w:numPr>
          <w:ilvl w:val="0"/>
          <w:numId w:val="2"/>
        </w:numPr>
        <w:autoSpaceDE w:val="0"/>
        <w:autoSpaceDN w:val="0"/>
        <w:adjustRightInd w:val="0"/>
        <w:spacing w:after="0" w:line="240" w:lineRule="auto"/>
        <w:jc w:val="both"/>
        <w:rPr>
          <w:rFonts w:ascii="Calibri" w:hAnsi="Calibri" w:cs="Calibri"/>
          <w:color w:val="252384"/>
          <w:sz w:val="24"/>
          <w:szCs w:val="24"/>
        </w:rPr>
      </w:pPr>
      <w:r>
        <w:rPr>
          <w:rFonts w:ascii="Calibri" w:hAnsi="Calibri" w:cs="Calibri"/>
          <w:color w:val="252384"/>
          <w:sz w:val="24"/>
          <w:szCs w:val="24"/>
        </w:rPr>
        <w:t>“…</w:t>
      </w:r>
      <w:r w:rsidRPr="00E13D47">
        <w:rPr>
          <w:rFonts w:ascii="Calibri" w:hAnsi="Calibri" w:cs="Calibri"/>
          <w:color w:val="252384"/>
          <w:sz w:val="24"/>
          <w:szCs w:val="24"/>
        </w:rPr>
        <w:t xml:space="preserve"> </w:t>
      </w:r>
      <w:r>
        <w:rPr>
          <w:rFonts w:ascii="Calibri" w:hAnsi="Calibri" w:cs="Calibri"/>
          <w:color w:val="252384"/>
          <w:sz w:val="24"/>
          <w:szCs w:val="24"/>
        </w:rPr>
        <w:t xml:space="preserve"> y todos dijeron “Qué bonita es”.” </w:t>
      </w:r>
      <w:proofErr w:type="gramStart"/>
      <w:r>
        <w:rPr>
          <w:rFonts w:ascii="Calibri" w:hAnsi="Calibri" w:cs="Calibri"/>
          <w:color w:val="252384"/>
          <w:sz w:val="24"/>
          <w:szCs w:val="24"/>
        </w:rPr>
        <w:t>¿</w:t>
      </w:r>
      <w:proofErr w:type="gramEnd"/>
      <w:r>
        <w:rPr>
          <w:rFonts w:ascii="Calibri" w:hAnsi="Calibri" w:cs="Calibri"/>
          <w:color w:val="252384"/>
          <w:sz w:val="24"/>
          <w:szCs w:val="24"/>
        </w:rPr>
        <w:t xml:space="preserve">A qué </w:t>
      </w:r>
      <w:r w:rsidR="00412EFF">
        <w:rPr>
          <w:rFonts w:ascii="Calibri" w:hAnsi="Calibri" w:cs="Calibri"/>
          <w:color w:val="252384"/>
          <w:sz w:val="24"/>
          <w:szCs w:val="24"/>
        </w:rPr>
        <w:t xml:space="preserve">se debe la transformación de la </w:t>
      </w:r>
      <w:r>
        <w:rPr>
          <w:rFonts w:ascii="Calibri" w:hAnsi="Calibri" w:cs="Calibri"/>
          <w:color w:val="252384"/>
          <w:sz w:val="24"/>
          <w:szCs w:val="24"/>
        </w:rPr>
        <w:t>niña. ¿Cómo pasa de fea a bonita?</w:t>
      </w:r>
    </w:p>
    <w:p w:rsidR="00E13D47" w:rsidRPr="00063732" w:rsidRDefault="00E13D47" w:rsidP="00412EFF">
      <w:pPr>
        <w:pStyle w:val="Prrafodelista"/>
        <w:autoSpaceDE w:val="0"/>
        <w:autoSpaceDN w:val="0"/>
        <w:adjustRightInd w:val="0"/>
        <w:spacing w:after="0" w:line="240" w:lineRule="auto"/>
        <w:jc w:val="both"/>
        <w:rPr>
          <w:rFonts w:ascii="Calibri" w:hAnsi="Calibri" w:cs="Calibri"/>
          <w:sz w:val="24"/>
          <w:szCs w:val="24"/>
        </w:rPr>
      </w:pPr>
      <w:r w:rsidRPr="00063732">
        <w:rPr>
          <w:rFonts w:ascii="Calibri" w:hAnsi="Calibri" w:cs="Calibri"/>
          <w:sz w:val="24"/>
          <w:szCs w:val="24"/>
        </w:rPr>
        <w:t>Los demás sólo dirán de ella que es bonita cua</w:t>
      </w:r>
      <w:r w:rsidR="00412EFF">
        <w:rPr>
          <w:rFonts w:ascii="Calibri" w:hAnsi="Calibri" w:cs="Calibri"/>
          <w:sz w:val="24"/>
          <w:szCs w:val="24"/>
        </w:rPr>
        <w:t xml:space="preserve">ndo, una vez muerta, la adornen </w:t>
      </w:r>
      <w:r w:rsidRPr="00063732">
        <w:rPr>
          <w:rFonts w:ascii="Calibri" w:hAnsi="Calibri" w:cs="Calibri"/>
          <w:sz w:val="24"/>
          <w:szCs w:val="24"/>
        </w:rPr>
        <w:t>con «flor de espino […] y flores de trapo y papel». La transformación tiene lugar al producirse su fusión con la naturaleza.</w:t>
      </w:r>
    </w:p>
    <w:p w:rsidR="00E13D47" w:rsidRDefault="00E13D47" w:rsidP="00412EFF">
      <w:pPr>
        <w:pStyle w:val="Prrafodelista"/>
        <w:autoSpaceDE w:val="0"/>
        <w:autoSpaceDN w:val="0"/>
        <w:adjustRightInd w:val="0"/>
        <w:spacing w:after="0" w:line="240" w:lineRule="auto"/>
        <w:jc w:val="both"/>
        <w:rPr>
          <w:rFonts w:ascii="Calibri" w:hAnsi="Calibri" w:cs="Calibri"/>
          <w:color w:val="00B050"/>
          <w:sz w:val="24"/>
          <w:szCs w:val="24"/>
        </w:rPr>
      </w:pPr>
      <w:r w:rsidRPr="00E13D47">
        <w:rPr>
          <w:rFonts w:ascii="Calibri" w:hAnsi="Calibri" w:cs="Calibri"/>
          <w:color w:val="00B050"/>
          <w:sz w:val="24"/>
          <w:szCs w:val="24"/>
        </w:rPr>
        <w:t xml:space="preserve">Muchos de los niños de los cuentos acaban </w:t>
      </w:r>
      <w:r w:rsidR="00412EFF">
        <w:rPr>
          <w:rFonts w:ascii="Calibri" w:hAnsi="Calibri" w:cs="Calibri"/>
          <w:color w:val="00B050"/>
          <w:sz w:val="24"/>
          <w:szCs w:val="24"/>
        </w:rPr>
        <w:t xml:space="preserve">muertos. De algunos se nos dice </w:t>
      </w:r>
      <w:r w:rsidRPr="00E13D47">
        <w:rPr>
          <w:rFonts w:ascii="Calibri" w:hAnsi="Calibri" w:cs="Calibri"/>
          <w:color w:val="00B050"/>
          <w:sz w:val="24"/>
          <w:szCs w:val="24"/>
        </w:rPr>
        <w:t>directamente, de otros se nos sugiere, sobre otros se presentan indicios. Observa si aquí muere o no la niña y en ese caso cuáles son los indicios que así lo indican</w:t>
      </w:r>
      <w:r w:rsidR="00755BC7">
        <w:rPr>
          <w:rFonts w:ascii="Calibri" w:hAnsi="Calibri" w:cs="Calibri"/>
          <w:color w:val="00B050"/>
          <w:sz w:val="24"/>
          <w:szCs w:val="24"/>
        </w:rPr>
        <w:t xml:space="preserve"> como es el caso de que pase de ser fea a bonita y las flores de la mortaja, la flores de espino en la cabeza, las flores en la boca y cintas en las muñecas</w:t>
      </w:r>
      <w:r w:rsidRPr="00E13D47">
        <w:rPr>
          <w:rFonts w:ascii="Calibri" w:hAnsi="Calibri" w:cs="Calibri"/>
          <w:color w:val="00B050"/>
          <w:sz w:val="24"/>
          <w:szCs w:val="24"/>
        </w:rPr>
        <w:t xml:space="preserve">. </w:t>
      </w:r>
      <w:r w:rsidR="00755BC7">
        <w:rPr>
          <w:rFonts w:ascii="Calibri" w:hAnsi="Calibri" w:cs="Calibri"/>
          <w:color w:val="00B050"/>
          <w:sz w:val="24"/>
          <w:szCs w:val="24"/>
        </w:rPr>
        <w:t xml:space="preserve">Las </w:t>
      </w:r>
      <w:r w:rsidR="00755BC7">
        <w:rPr>
          <w:rFonts w:ascii="Calibri" w:hAnsi="Calibri" w:cs="Calibri"/>
          <w:color w:val="00B050"/>
          <w:sz w:val="24"/>
          <w:szCs w:val="24"/>
        </w:rPr>
        <w:lastRenderedPageBreak/>
        <w:t xml:space="preserve">referencias a la tierra nos sugieren que allí es enterrada, es la tierra la que la </w:t>
      </w:r>
      <w:r w:rsidR="00412EFF">
        <w:rPr>
          <w:rFonts w:ascii="Calibri" w:hAnsi="Calibri" w:cs="Calibri"/>
          <w:color w:val="00B050"/>
          <w:sz w:val="24"/>
          <w:szCs w:val="24"/>
        </w:rPr>
        <w:t>llama.</w:t>
      </w:r>
      <w:r w:rsidR="00412EFF" w:rsidRPr="00E13D47">
        <w:rPr>
          <w:rFonts w:ascii="Calibri" w:hAnsi="Calibri" w:cs="Calibri"/>
          <w:color w:val="00B050"/>
          <w:sz w:val="24"/>
          <w:szCs w:val="24"/>
        </w:rPr>
        <w:t xml:space="preserve"> Puedes</w:t>
      </w:r>
      <w:r w:rsidRPr="00E13D47">
        <w:rPr>
          <w:rFonts w:ascii="Calibri" w:hAnsi="Calibri" w:cs="Calibri"/>
          <w:color w:val="00B050"/>
          <w:sz w:val="24"/>
          <w:szCs w:val="24"/>
        </w:rPr>
        <w:t xml:space="preserve"> hacer lo mismo con el resto de los cuentos y ver las similitudes entre sus finales y el final de esos niños.</w:t>
      </w:r>
    </w:p>
    <w:p w:rsidR="007B1815" w:rsidRPr="007B1815" w:rsidRDefault="00063732" w:rsidP="00412EFF">
      <w:pPr>
        <w:pStyle w:val="Textosinformato"/>
        <w:numPr>
          <w:ilvl w:val="0"/>
          <w:numId w:val="2"/>
        </w:numPr>
        <w:jc w:val="both"/>
        <w:rPr>
          <w:rFonts w:ascii="Calibri" w:hAnsi="Calibri" w:cs="Calibri"/>
          <w:color w:val="252384"/>
          <w:sz w:val="24"/>
          <w:szCs w:val="24"/>
        </w:rPr>
      </w:pPr>
      <w:r>
        <w:rPr>
          <w:rFonts w:ascii="Calibri" w:hAnsi="Calibri" w:cs="Calibri"/>
          <w:color w:val="252384"/>
          <w:sz w:val="24"/>
          <w:szCs w:val="24"/>
        </w:rPr>
        <w:t xml:space="preserve">En la última frase, donde se describe la fusión de la niña con la naturaleza, se observa una sinestesia, </w:t>
      </w:r>
      <w:r w:rsidR="00412EFF">
        <w:rPr>
          <w:rFonts w:ascii="Calibri" w:hAnsi="Calibri" w:cs="Calibri"/>
          <w:color w:val="252384"/>
          <w:sz w:val="24"/>
          <w:szCs w:val="24"/>
        </w:rPr>
        <w:t>“color</w:t>
      </w:r>
      <w:r>
        <w:rPr>
          <w:rFonts w:ascii="Calibri" w:hAnsi="Calibri" w:cs="Calibri"/>
          <w:color w:val="252384"/>
          <w:sz w:val="24"/>
          <w:szCs w:val="24"/>
        </w:rPr>
        <w:t xml:space="preserve"> caliente”. ¿Le da un significado especial al fragmento</w:t>
      </w:r>
      <w:r w:rsidR="00412EFF">
        <w:rPr>
          <w:rFonts w:ascii="Calibri" w:hAnsi="Calibri" w:cs="Calibri"/>
          <w:color w:val="252384"/>
          <w:sz w:val="24"/>
          <w:szCs w:val="24"/>
        </w:rPr>
        <w:t>? ¿Es</w:t>
      </w:r>
      <w:r>
        <w:rPr>
          <w:rFonts w:ascii="Calibri" w:hAnsi="Calibri" w:cs="Calibri"/>
          <w:color w:val="252384"/>
          <w:sz w:val="24"/>
          <w:szCs w:val="24"/>
        </w:rPr>
        <w:t xml:space="preserve"> mera casualidad el empleo de dos palabras de la misma familia- </w:t>
      </w:r>
      <w:r w:rsidR="00412EFF">
        <w:rPr>
          <w:rFonts w:ascii="Calibri" w:hAnsi="Calibri" w:cs="Calibri"/>
          <w:color w:val="252384"/>
          <w:sz w:val="24"/>
          <w:szCs w:val="24"/>
        </w:rPr>
        <w:t>“escondido</w:t>
      </w:r>
      <w:r>
        <w:rPr>
          <w:rFonts w:ascii="Calibri" w:hAnsi="Calibri" w:cs="Calibri"/>
          <w:color w:val="252384"/>
          <w:sz w:val="24"/>
          <w:szCs w:val="24"/>
        </w:rPr>
        <w:t>”/ “escondite”- o la autora ha querido darles un sentido figurado</w:t>
      </w:r>
      <w:r w:rsidR="00412EFF" w:rsidRPr="00063732">
        <w:rPr>
          <w:rFonts w:ascii="Calibri" w:hAnsi="Calibri" w:cs="Calibri"/>
          <w:color w:val="252384"/>
          <w:sz w:val="24"/>
          <w:szCs w:val="24"/>
        </w:rPr>
        <w:t xml:space="preserve">? </w:t>
      </w:r>
      <w:r w:rsidR="007B1815" w:rsidRPr="007B1815">
        <w:rPr>
          <w:rFonts w:ascii="Calibri" w:hAnsi="Calibri" w:cs="Calibri"/>
          <w:color w:val="252384"/>
          <w:sz w:val="24"/>
          <w:szCs w:val="24"/>
        </w:rPr>
        <w:t>Habla de la relación entre el sustantivo “escondite” y el verbo “juega” en este contexto.</w:t>
      </w:r>
    </w:p>
    <w:p w:rsidR="00063732" w:rsidRDefault="00063732" w:rsidP="00412EFF">
      <w:pPr>
        <w:pStyle w:val="Prrafodelista"/>
        <w:autoSpaceDE w:val="0"/>
        <w:autoSpaceDN w:val="0"/>
        <w:adjustRightInd w:val="0"/>
        <w:spacing w:after="0" w:line="240" w:lineRule="auto"/>
        <w:jc w:val="both"/>
        <w:rPr>
          <w:rFonts w:ascii="Calibri" w:hAnsi="Calibri" w:cs="Calibri"/>
          <w:sz w:val="24"/>
          <w:szCs w:val="24"/>
        </w:rPr>
      </w:pPr>
      <w:r w:rsidRPr="00063732">
        <w:rPr>
          <w:rFonts w:ascii="Calibri" w:hAnsi="Calibri" w:cs="Calibri"/>
          <w:sz w:val="24"/>
          <w:szCs w:val="24"/>
        </w:rPr>
        <w:t>La sinestesia confiere al texto un marcado tono poético. «Color caliente», así como el juego de palabras «escondite» / «juega», aluden a la calidez de la naturaleza y a lo acogedora que resulta para la niña marginada, frente al rechazo que le muestran los otros niños al excluirla de sus juegos.</w:t>
      </w:r>
    </w:p>
    <w:p w:rsidR="00063732" w:rsidRPr="00063732" w:rsidRDefault="00412EFF" w:rsidP="00412EFF">
      <w:pPr>
        <w:pStyle w:val="Prrafodelista"/>
        <w:numPr>
          <w:ilvl w:val="0"/>
          <w:numId w:val="2"/>
        </w:numPr>
        <w:autoSpaceDE w:val="0"/>
        <w:autoSpaceDN w:val="0"/>
        <w:adjustRightInd w:val="0"/>
        <w:spacing w:after="0" w:line="240" w:lineRule="auto"/>
        <w:jc w:val="both"/>
        <w:rPr>
          <w:rFonts w:ascii="Calibri" w:hAnsi="Calibri" w:cs="Calibri"/>
          <w:color w:val="252384"/>
          <w:sz w:val="24"/>
          <w:szCs w:val="24"/>
        </w:rPr>
      </w:pPr>
      <w:r>
        <w:rPr>
          <w:rFonts w:ascii="Calibri" w:hAnsi="Calibri" w:cs="Calibri"/>
          <w:color w:val="252384"/>
          <w:sz w:val="24"/>
          <w:szCs w:val="24"/>
        </w:rPr>
        <w:t>¿Cómo</w:t>
      </w:r>
      <w:r w:rsidR="00063732">
        <w:rPr>
          <w:rFonts w:ascii="Calibri" w:hAnsi="Calibri" w:cs="Calibri"/>
          <w:color w:val="252384"/>
          <w:sz w:val="24"/>
          <w:szCs w:val="24"/>
        </w:rPr>
        <w:t xml:space="preserve"> nos transmite la autora el pesar de la niña protagonista por el hecho de ser marginada?</w:t>
      </w:r>
      <w:r w:rsidR="00063732">
        <w:rPr>
          <w:rFonts w:ascii="Calibri" w:hAnsi="Calibri" w:cs="Calibri"/>
          <w:sz w:val="24"/>
          <w:szCs w:val="24"/>
        </w:rPr>
        <w:t xml:space="preserve"> ¿</w:t>
      </w:r>
      <w:r w:rsidR="00063732" w:rsidRPr="00063732">
        <w:rPr>
          <w:rFonts w:ascii="Calibri" w:hAnsi="Calibri" w:cs="Calibri"/>
          <w:color w:val="252384"/>
          <w:sz w:val="24"/>
          <w:szCs w:val="24"/>
        </w:rPr>
        <w:t>Te parece que queda suficientemente claro si el motivo del rechazo es la fealdad?</w:t>
      </w:r>
    </w:p>
    <w:p w:rsidR="00063732" w:rsidRPr="007B1815" w:rsidRDefault="00063732" w:rsidP="00412EFF">
      <w:pPr>
        <w:pStyle w:val="Prrafodelista"/>
        <w:autoSpaceDE w:val="0"/>
        <w:autoSpaceDN w:val="0"/>
        <w:adjustRightInd w:val="0"/>
        <w:spacing w:after="0" w:line="240" w:lineRule="auto"/>
        <w:jc w:val="both"/>
        <w:rPr>
          <w:rFonts w:ascii="Calibri" w:hAnsi="Calibri" w:cs="Calibri"/>
          <w:sz w:val="24"/>
          <w:szCs w:val="24"/>
        </w:rPr>
      </w:pPr>
      <w:r w:rsidRPr="00FC0241">
        <w:rPr>
          <w:rFonts w:ascii="Calibri" w:hAnsi="Calibri" w:cs="Calibri"/>
          <w:sz w:val="24"/>
          <w:szCs w:val="24"/>
        </w:rPr>
        <w:t xml:space="preserve">No revela sus sentimientos, sino que más bien los </w:t>
      </w:r>
      <w:r w:rsidR="007B1815">
        <w:rPr>
          <w:rFonts w:ascii="Calibri" w:hAnsi="Calibri" w:cs="Calibri"/>
          <w:sz w:val="24"/>
          <w:szCs w:val="24"/>
        </w:rPr>
        <w:t>intuimos</w:t>
      </w:r>
      <w:r w:rsidRPr="00FC0241">
        <w:rPr>
          <w:rFonts w:ascii="Calibri" w:hAnsi="Calibri" w:cs="Calibri"/>
          <w:sz w:val="24"/>
          <w:szCs w:val="24"/>
        </w:rPr>
        <w:t xml:space="preserve"> haciendo que la niña</w:t>
      </w:r>
      <w:r w:rsidR="007B1815">
        <w:rPr>
          <w:rFonts w:ascii="Calibri" w:hAnsi="Calibri" w:cs="Calibri"/>
          <w:sz w:val="24"/>
          <w:szCs w:val="24"/>
        </w:rPr>
        <w:t xml:space="preserve"> </w:t>
      </w:r>
      <w:r w:rsidRPr="007B1815">
        <w:rPr>
          <w:rFonts w:ascii="Calibri" w:hAnsi="Calibri" w:cs="Calibri"/>
          <w:sz w:val="24"/>
          <w:szCs w:val="24"/>
        </w:rPr>
        <w:t xml:space="preserve">observe desde la distancia a los otros niños mientras juegan. </w:t>
      </w:r>
      <w:r w:rsidR="007B1815">
        <w:rPr>
          <w:rFonts w:ascii="Calibri" w:hAnsi="Calibri" w:cs="Calibri"/>
          <w:sz w:val="24"/>
          <w:szCs w:val="24"/>
        </w:rPr>
        <w:t>Esa ausencia en la expresión de los sentimientos hace</w:t>
      </w:r>
      <w:r w:rsidR="000F1E29">
        <w:rPr>
          <w:rFonts w:ascii="Calibri" w:hAnsi="Calibri" w:cs="Calibri"/>
          <w:sz w:val="24"/>
          <w:szCs w:val="24"/>
        </w:rPr>
        <w:t xml:space="preserve"> que sintamos</w:t>
      </w:r>
      <w:r w:rsidR="007B1815">
        <w:rPr>
          <w:rFonts w:ascii="Calibri" w:hAnsi="Calibri" w:cs="Calibri"/>
          <w:sz w:val="24"/>
          <w:szCs w:val="24"/>
        </w:rPr>
        <w:t xml:space="preserve"> más profundo el pesar de la niña</w:t>
      </w:r>
      <w:r w:rsidR="000F1E29">
        <w:rPr>
          <w:rFonts w:ascii="Calibri" w:hAnsi="Calibri" w:cs="Calibri"/>
          <w:sz w:val="24"/>
          <w:szCs w:val="24"/>
        </w:rPr>
        <w:t>, el sufrimiento</w:t>
      </w:r>
      <w:r w:rsidR="007B1815">
        <w:rPr>
          <w:rFonts w:ascii="Calibri" w:hAnsi="Calibri" w:cs="Calibri"/>
          <w:sz w:val="24"/>
          <w:szCs w:val="24"/>
        </w:rPr>
        <w:t xml:space="preserve">. </w:t>
      </w:r>
      <w:r w:rsidRPr="007B1815">
        <w:rPr>
          <w:rFonts w:ascii="Calibri" w:hAnsi="Calibri" w:cs="Calibri"/>
          <w:sz w:val="24"/>
          <w:szCs w:val="24"/>
        </w:rPr>
        <w:t>Resulta bastante explícito</w:t>
      </w:r>
      <w:r w:rsidR="007B1815">
        <w:rPr>
          <w:rFonts w:ascii="Calibri" w:hAnsi="Calibri" w:cs="Calibri"/>
          <w:sz w:val="24"/>
          <w:szCs w:val="24"/>
        </w:rPr>
        <w:t xml:space="preserve"> que el </w:t>
      </w:r>
      <w:r w:rsidR="000F1E29">
        <w:rPr>
          <w:rFonts w:ascii="Calibri" w:hAnsi="Calibri" w:cs="Calibri"/>
          <w:sz w:val="24"/>
          <w:szCs w:val="24"/>
        </w:rPr>
        <w:t>motivo</w:t>
      </w:r>
      <w:r w:rsidR="007B1815">
        <w:rPr>
          <w:rFonts w:ascii="Calibri" w:hAnsi="Calibri" w:cs="Calibri"/>
          <w:sz w:val="24"/>
          <w:szCs w:val="24"/>
        </w:rPr>
        <w:t xml:space="preserve"> del rechazo es la fealdad</w:t>
      </w:r>
      <w:r w:rsidRPr="007B1815">
        <w:rPr>
          <w:rFonts w:ascii="Calibri" w:hAnsi="Calibri" w:cs="Calibri"/>
          <w:sz w:val="24"/>
          <w:szCs w:val="24"/>
        </w:rPr>
        <w:t xml:space="preserve"> teniendo en cuenta las veces que el narrador </w:t>
      </w:r>
      <w:r w:rsidR="007B1815">
        <w:rPr>
          <w:rFonts w:ascii="Calibri" w:hAnsi="Calibri" w:cs="Calibri"/>
          <w:sz w:val="24"/>
          <w:szCs w:val="24"/>
        </w:rPr>
        <w:t>dice</w:t>
      </w:r>
      <w:r w:rsidR="00611426" w:rsidRPr="007B1815">
        <w:rPr>
          <w:rFonts w:ascii="Calibri" w:hAnsi="Calibri" w:cs="Calibri"/>
          <w:sz w:val="24"/>
          <w:szCs w:val="24"/>
        </w:rPr>
        <w:t xml:space="preserve"> </w:t>
      </w:r>
      <w:r w:rsidR="00412EFF" w:rsidRPr="007B1815">
        <w:rPr>
          <w:rFonts w:ascii="Calibri" w:hAnsi="Calibri" w:cs="Calibri"/>
          <w:sz w:val="24"/>
          <w:szCs w:val="24"/>
        </w:rPr>
        <w:t>“niña</w:t>
      </w:r>
      <w:r w:rsidR="00611426" w:rsidRPr="007B1815">
        <w:rPr>
          <w:rFonts w:ascii="Calibri" w:hAnsi="Calibri" w:cs="Calibri"/>
          <w:sz w:val="24"/>
          <w:szCs w:val="24"/>
        </w:rPr>
        <w:t xml:space="preserve"> fea”</w:t>
      </w:r>
      <w:r w:rsidR="007B1815">
        <w:rPr>
          <w:rFonts w:ascii="Calibri" w:hAnsi="Calibri" w:cs="Calibri"/>
          <w:sz w:val="24"/>
          <w:szCs w:val="24"/>
        </w:rPr>
        <w:t>. Pero también</w:t>
      </w:r>
      <w:r w:rsidRPr="007B1815">
        <w:rPr>
          <w:rFonts w:ascii="Calibri" w:hAnsi="Calibri" w:cs="Calibri"/>
          <w:sz w:val="24"/>
          <w:szCs w:val="24"/>
        </w:rPr>
        <w:t xml:space="preserve"> </w:t>
      </w:r>
      <w:r w:rsidR="000F1E29">
        <w:rPr>
          <w:rFonts w:ascii="Calibri" w:hAnsi="Calibri" w:cs="Calibri"/>
          <w:sz w:val="24"/>
          <w:szCs w:val="24"/>
        </w:rPr>
        <w:t xml:space="preserve">intuimos indirectamente </w:t>
      </w:r>
      <w:r w:rsidRPr="007B1815">
        <w:rPr>
          <w:rFonts w:ascii="Calibri" w:hAnsi="Calibri" w:cs="Calibri"/>
          <w:sz w:val="24"/>
          <w:szCs w:val="24"/>
        </w:rPr>
        <w:t xml:space="preserve"> la </w:t>
      </w:r>
      <w:r w:rsidR="00611426" w:rsidRPr="007B1815">
        <w:rPr>
          <w:rFonts w:ascii="Calibri" w:hAnsi="Calibri" w:cs="Calibri"/>
          <w:sz w:val="24"/>
          <w:szCs w:val="24"/>
        </w:rPr>
        <w:t xml:space="preserve">fealdad de la niña, por ejemplo cuando </w:t>
      </w:r>
      <w:r w:rsidR="000F1E29">
        <w:rPr>
          <w:rFonts w:ascii="Calibri" w:hAnsi="Calibri" w:cs="Calibri"/>
          <w:sz w:val="24"/>
          <w:szCs w:val="24"/>
        </w:rPr>
        <w:t xml:space="preserve">el autor </w:t>
      </w:r>
      <w:r w:rsidR="00611426" w:rsidRPr="007B1815">
        <w:rPr>
          <w:rFonts w:ascii="Calibri" w:hAnsi="Calibri" w:cs="Calibri"/>
          <w:sz w:val="24"/>
          <w:szCs w:val="24"/>
        </w:rPr>
        <w:t>muestra los gestos de desprecio</w:t>
      </w:r>
      <w:r w:rsidR="000F1E29">
        <w:rPr>
          <w:rFonts w:ascii="Calibri" w:hAnsi="Calibri" w:cs="Calibri"/>
          <w:sz w:val="24"/>
          <w:szCs w:val="24"/>
        </w:rPr>
        <w:t xml:space="preserve"> y rechazo </w:t>
      </w:r>
      <w:r w:rsidR="00611426" w:rsidRPr="007B1815">
        <w:rPr>
          <w:rFonts w:ascii="Calibri" w:hAnsi="Calibri" w:cs="Calibri"/>
          <w:sz w:val="24"/>
          <w:szCs w:val="24"/>
        </w:rPr>
        <w:t xml:space="preserve"> de los niños con una negación ante los gestos afectuosos que sería deseable. La relegan a la soledad, eso también lo deja claro, pero no hay tragedia, la niña no lucha. A su vez no hay descripción de elementos físicos feos, deformes o repugnantes</w:t>
      </w:r>
      <w:r w:rsidR="00FC0241" w:rsidRPr="007B1815">
        <w:rPr>
          <w:rFonts w:ascii="Calibri" w:hAnsi="Calibri" w:cs="Calibri"/>
          <w:sz w:val="24"/>
          <w:szCs w:val="24"/>
        </w:rPr>
        <w:t>, más que fea, parece no destacar, tanto que se confunde con el color de la tierra, de la naturaleza.</w:t>
      </w:r>
    </w:p>
    <w:p w:rsidR="00FC0241" w:rsidRDefault="00FC0241" w:rsidP="00063732">
      <w:pPr>
        <w:pStyle w:val="Prrafodelista"/>
        <w:autoSpaceDE w:val="0"/>
        <w:autoSpaceDN w:val="0"/>
        <w:adjustRightInd w:val="0"/>
        <w:spacing w:after="0" w:line="240" w:lineRule="auto"/>
        <w:rPr>
          <w:rFonts w:ascii="Calibri" w:hAnsi="Calibri" w:cs="Calibri"/>
          <w:sz w:val="24"/>
          <w:szCs w:val="24"/>
        </w:rPr>
      </w:pPr>
    </w:p>
    <w:p w:rsidR="00FC0241" w:rsidRDefault="00FC0241" w:rsidP="00FC0241">
      <w:pPr>
        <w:autoSpaceDE w:val="0"/>
        <w:autoSpaceDN w:val="0"/>
        <w:adjustRightInd w:val="0"/>
        <w:spacing w:after="0" w:line="240" w:lineRule="auto"/>
        <w:rPr>
          <w:rFonts w:ascii="Calibri,Bold" w:hAnsi="Calibri,Bold" w:cs="Calibri,Bold"/>
          <w:b/>
          <w:bCs/>
          <w:color w:val="252384"/>
          <w:sz w:val="24"/>
          <w:szCs w:val="24"/>
        </w:rPr>
      </w:pPr>
      <w:r>
        <w:rPr>
          <w:rFonts w:ascii="Calibri,Bold" w:hAnsi="Calibri,Bold" w:cs="Calibri,Bold"/>
          <w:b/>
          <w:bCs/>
          <w:color w:val="252384"/>
          <w:sz w:val="24"/>
          <w:szCs w:val="24"/>
        </w:rPr>
        <w:t>«El niño que era amigo del demonio»</w:t>
      </w:r>
    </w:p>
    <w:p w:rsidR="004B6E30" w:rsidRPr="00412EFF" w:rsidRDefault="004B6E30" w:rsidP="00FC0241">
      <w:pPr>
        <w:autoSpaceDE w:val="0"/>
        <w:autoSpaceDN w:val="0"/>
        <w:adjustRightInd w:val="0"/>
        <w:spacing w:after="0" w:line="240" w:lineRule="auto"/>
        <w:rPr>
          <w:rFonts w:ascii="Calibri,Bold" w:hAnsi="Calibri,Bold" w:cs="Calibri,Bold"/>
          <w:bCs/>
        </w:rPr>
      </w:pPr>
      <w:r w:rsidRPr="00412EFF">
        <w:rPr>
          <w:rFonts w:ascii="Calibri,Bold" w:hAnsi="Calibri,Bold" w:cs="Calibri,Bold"/>
          <w:bCs/>
        </w:rPr>
        <w:t>La b</w:t>
      </w:r>
      <w:r w:rsidR="00162796" w:rsidRPr="00412EFF">
        <w:rPr>
          <w:rFonts w:ascii="Calibri,Bold" w:hAnsi="Calibri,Bold" w:cs="Calibri,Bold"/>
          <w:bCs/>
        </w:rPr>
        <w:t xml:space="preserve">ondad, compasión </w:t>
      </w:r>
      <w:r w:rsidRPr="00412EFF">
        <w:rPr>
          <w:rFonts w:ascii="Calibri,Bold" w:hAnsi="Calibri,Bold" w:cs="Calibri,Bold"/>
          <w:bCs/>
        </w:rPr>
        <w:t>y la inocencia infantil hacia los desheredados</w:t>
      </w:r>
    </w:p>
    <w:p w:rsidR="004B6E30" w:rsidRPr="00412EFF" w:rsidRDefault="004B6E30" w:rsidP="00FC0241">
      <w:pPr>
        <w:autoSpaceDE w:val="0"/>
        <w:autoSpaceDN w:val="0"/>
        <w:adjustRightInd w:val="0"/>
        <w:spacing w:after="0" w:line="240" w:lineRule="auto"/>
        <w:rPr>
          <w:rFonts w:ascii="Calibri,Bold" w:hAnsi="Calibri,Bold" w:cs="Calibri,Bold"/>
          <w:bCs/>
        </w:rPr>
      </w:pPr>
      <w:r w:rsidRPr="00412EFF">
        <w:rPr>
          <w:rFonts w:ascii="Calibri,Bold" w:hAnsi="Calibri,Bold" w:cs="Calibri,Bold"/>
          <w:bCs/>
        </w:rPr>
        <w:t>El bien y el mal, la intolerancia, la crueldad, la inocencia</w:t>
      </w:r>
      <w:r w:rsidR="00162796" w:rsidRPr="00412EFF">
        <w:rPr>
          <w:rFonts w:ascii="Calibri,Bold" w:hAnsi="Calibri,Bold" w:cs="Calibri,Bold"/>
          <w:bCs/>
        </w:rPr>
        <w:t>, el interés.</w:t>
      </w:r>
    </w:p>
    <w:p w:rsidR="00CD76FB" w:rsidRPr="000F1E29" w:rsidRDefault="00CD76FB" w:rsidP="00412EFF">
      <w:pPr>
        <w:pStyle w:val="Prrafodelista"/>
        <w:numPr>
          <w:ilvl w:val="0"/>
          <w:numId w:val="8"/>
        </w:numPr>
        <w:autoSpaceDE w:val="0"/>
        <w:autoSpaceDN w:val="0"/>
        <w:adjustRightInd w:val="0"/>
        <w:spacing w:after="0" w:line="240" w:lineRule="auto"/>
        <w:jc w:val="both"/>
        <w:rPr>
          <w:rFonts w:ascii="Calibri" w:hAnsi="Calibri" w:cs="Calibri"/>
          <w:color w:val="252384"/>
          <w:sz w:val="24"/>
          <w:szCs w:val="24"/>
        </w:rPr>
      </w:pPr>
      <w:r w:rsidRPr="000F1E29">
        <w:rPr>
          <w:rFonts w:ascii="Calibri" w:hAnsi="Calibri" w:cs="Calibri"/>
          <w:color w:val="252384"/>
          <w:sz w:val="24"/>
          <w:szCs w:val="24"/>
        </w:rPr>
        <w:t>¿ A qué se debe la actitud del niño de querer considerar al demonio como su amigo</w:t>
      </w:r>
      <w:proofErr w:type="gramStart"/>
      <w:r w:rsidRPr="000F1E29">
        <w:rPr>
          <w:rFonts w:ascii="Calibri" w:hAnsi="Calibri" w:cs="Calibri"/>
          <w:color w:val="252384"/>
          <w:sz w:val="24"/>
          <w:szCs w:val="24"/>
        </w:rPr>
        <w:t>?.</w:t>
      </w:r>
      <w:proofErr w:type="gramEnd"/>
      <w:r w:rsidRPr="000F1E29">
        <w:rPr>
          <w:rFonts w:ascii="Calibri" w:hAnsi="Calibri" w:cs="Calibri"/>
          <w:color w:val="252384"/>
          <w:sz w:val="24"/>
          <w:szCs w:val="24"/>
        </w:rPr>
        <w:t xml:space="preserve"> ¿Puede ser que se sienta </w:t>
      </w:r>
      <w:r w:rsidR="00412EFF" w:rsidRPr="000F1E29">
        <w:rPr>
          <w:rFonts w:ascii="Calibri" w:hAnsi="Calibri" w:cs="Calibri"/>
          <w:color w:val="252384"/>
          <w:sz w:val="24"/>
          <w:szCs w:val="24"/>
        </w:rPr>
        <w:t>identificado</w:t>
      </w:r>
      <w:r w:rsidRPr="000F1E29">
        <w:rPr>
          <w:rFonts w:ascii="Calibri" w:hAnsi="Calibri" w:cs="Calibri"/>
          <w:color w:val="252384"/>
          <w:sz w:val="24"/>
          <w:szCs w:val="24"/>
        </w:rPr>
        <w:t xml:space="preserve"> con él dado el perfil característico de los niños “</w:t>
      </w:r>
      <w:proofErr w:type="spellStart"/>
      <w:r w:rsidRPr="000F1E29">
        <w:rPr>
          <w:rFonts w:ascii="Calibri" w:hAnsi="Calibri" w:cs="Calibri"/>
          <w:color w:val="252384"/>
          <w:sz w:val="24"/>
          <w:szCs w:val="24"/>
        </w:rPr>
        <w:t>matutianos</w:t>
      </w:r>
      <w:proofErr w:type="spellEnd"/>
      <w:r w:rsidRPr="000F1E29">
        <w:rPr>
          <w:rFonts w:ascii="Calibri" w:hAnsi="Calibri" w:cs="Calibri"/>
          <w:color w:val="252384"/>
          <w:sz w:val="24"/>
          <w:szCs w:val="24"/>
        </w:rPr>
        <w:t>”?</w:t>
      </w:r>
    </w:p>
    <w:p w:rsidR="00FC0241" w:rsidRPr="000F1E29" w:rsidRDefault="00FC0241" w:rsidP="00412EFF">
      <w:pPr>
        <w:pStyle w:val="Prrafodelista"/>
        <w:autoSpaceDE w:val="0"/>
        <w:autoSpaceDN w:val="0"/>
        <w:adjustRightInd w:val="0"/>
        <w:spacing w:after="0" w:line="240" w:lineRule="auto"/>
        <w:jc w:val="both"/>
        <w:rPr>
          <w:rFonts w:ascii="Calibri" w:hAnsi="Calibri" w:cs="Calibri"/>
          <w:color w:val="252384"/>
          <w:sz w:val="24"/>
          <w:szCs w:val="24"/>
        </w:rPr>
      </w:pPr>
      <w:r w:rsidRPr="000F1E29">
        <w:rPr>
          <w:rFonts w:ascii="Calibri" w:hAnsi="Calibri" w:cs="Calibri"/>
          <w:color w:val="252384"/>
          <w:sz w:val="24"/>
          <w:szCs w:val="24"/>
        </w:rPr>
        <w:t>El niño se siente identificado con el demonio porque, al igual que él, es un ser</w:t>
      </w:r>
      <w:r w:rsidR="00CD76FB" w:rsidRPr="000F1E29">
        <w:rPr>
          <w:rFonts w:ascii="Calibri" w:hAnsi="Calibri" w:cs="Calibri"/>
          <w:color w:val="252384"/>
          <w:sz w:val="24"/>
          <w:szCs w:val="24"/>
        </w:rPr>
        <w:t xml:space="preserve"> </w:t>
      </w:r>
      <w:r w:rsidR="00FC6A54" w:rsidRPr="000F1E29">
        <w:rPr>
          <w:rFonts w:ascii="Calibri" w:hAnsi="Calibri" w:cs="Calibri"/>
          <w:color w:val="252384"/>
          <w:sz w:val="24"/>
          <w:szCs w:val="24"/>
        </w:rPr>
        <w:t>marginado por los demás, se siente solo, triste  y rechazado.</w:t>
      </w:r>
    </w:p>
    <w:p w:rsidR="00CD76FB" w:rsidRDefault="00CD76FB" w:rsidP="00412EFF">
      <w:pPr>
        <w:pStyle w:val="Prrafodelista"/>
        <w:autoSpaceDE w:val="0"/>
        <w:autoSpaceDN w:val="0"/>
        <w:adjustRightInd w:val="0"/>
        <w:spacing w:after="0" w:line="240" w:lineRule="auto"/>
        <w:jc w:val="both"/>
        <w:rPr>
          <w:rFonts w:ascii="Calibri" w:hAnsi="Calibri" w:cs="Calibri"/>
          <w:color w:val="252384"/>
          <w:sz w:val="24"/>
          <w:szCs w:val="24"/>
        </w:rPr>
      </w:pPr>
      <w:r>
        <w:rPr>
          <w:rFonts w:ascii="Calibri" w:hAnsi="Calibri" w:cs="Calibri"/>
          <w:color w:val="252384"/>
          <w:sz w:val="24"/>
          <w:szCs w:val="24"/>
        </w:rPr>
        <w:t xml:space="preserve">¿Cuál es la lógica que </w:t>
      </w:r>
      <w:r w:rsidR="00FC6A54">
        <w:rPr>
          <w:rFonts w:ascii="Calibri" w:hAnsi="Calibri" w:cs="Calibri"/>
          <w:color w:val="252384"/>
          <w:sz w:val="24"/>
          <w:szCs w:val="24"/>
        </w:rPr>
        <w:t xml:space="preserve">le </w:t>
      </w:r>
      <w:r>
        <w:rPr>
          <w:rFonts w:ascii="Calibri" w:hAnsi="Calibri" w:cs="Calibri"/>
          <w:color w:val="252384"/>
          <w:sz w:val="24"/>
          <w:szCs w:val="24"/>
        </w:rPr>
        <w:t>plantea el niño</w:t>
      </w:r>
      <w:r w:rsidR="00FC6A54">
        <w:rPr>
          <w:rFonts w:ascii="Calibri" w:hAnsi="Calibri" w:cs="Calibri"/>
          <w:color w:val="252384"/>
          <w:sz w:val="24"/>
          <w:szCs w:val="24"/>
        </w:rPr>
        <w:t xml:space="preserve"> a la madre al final del cuento</w:t>
      </w:r>
      <w:r>
        <w:rPr>
          <w:rFonts w:ascii="Calibri" w:hAnsi="Calibri" w:cs="Calibri"/>
          <w:color w:val="252384"/>
          <w:sz w:val="24"/>
          <w:szCs w:val="24"/>
        </w:rPr>
        <w:t xml:space="preserve"> para hacerse amigo del demonio que en la tradición cristiana es despreciable y temible?</w:t>
      </w:r>
    </w:p>
    <w:p w:rsidR="00FC6A54" w:rsidRPr="00FC6A54" w:rsidRDefault="00FC6A54" w:rsidP="00412EFF">
      <w:pPr>
        <w:pStyle w:val="Prrafodelista"/>
        <w:autoSpaceDE w:val="0"/>
        <w:autoSpaceDN w:val="0"/>
        <w:adjustRightInd w:val="0"/>
        <w:spacing w:after="0" w:line="240" w:lineRule="auto"/>
        <w:jc w:val="both"/>
        <w:rPr>
          <w:rFonts w:ascii="Calibri" w:hAnsi="Calibri" w:cs="Calibri"/>
          <w:sz w:val="24"/>
          <w:szCs w:val="24"/>
        </w:rPr>
      </w:pPr>
      <w:r w:rsidRPr="00FC6A54">
        <w:rPr>
          <w:rFonts w:ascii="Calibri" w:hAnsi="Calibri" w:cs="Calibri"/>
          <w:sz w:val="24"/>
          <w:szCs w:val="24"/>
        </w:rPr>
        <w:t>El niño piensa que el demonio solo tienta a los malos y que si él es bueno y se hace su amigo, cuando mue</w:t>
      </w:r>
      <w:r w:rsidR="00755BC7">
        <w:rPr>
          <w:rFonts w:ascii="Calibri" w:hAnsi="Calibri" w:cs="Calibri"/>
          <w:sz w:val="24"/>
          <w:szCs w:val="24"/>
        </w:rPr>
        <w:t>ra lo dejará ir al cielo en paz, porque el demonio solo envía al infierno a los que son malos.</w:t>
      </w:r>
      <w:r w:rsidRPr="00FC6A54">
        <w:rPr>
          <w:rFonts w:ascii="Calibri" w:hAnsi="Calibri" w:cs="Calibri"/>
          <w:sz w:val="24"/>
          <w:szCs w:val="24"/>
        </w:rPr>
        <w:t xml:space="preserve"> En este caso volvemos a ver la idea de la muerte, ahora el niño no muere pero si prevé esa muerte.</w:t>
      </w:r>
    </w:p>
    <w:p w:rsidR="00FC0241" w:rsidRPr="000F1E29" w:rsidRDefault="00FC6A54" w:rsidP="00412EFF">
      <w:pPr>
        <w:pStyle w:val="Prrafodelista"/>
        <w:numPr>
          <w:ilvl w:val="0"/>
          <w:numId w:val="8"/>
        </w:numPr>
        <w:autoSpaceDE w:val="0"/>
        <w:autoSpaceDN w:val="0"/>
        <w:adjustRightInd w:val="0"/>
        <w:spacing w:after="0" w:line="240" w:lineRule="auto"/>
        <w:jc w:val="both"/>
        <w:rPr>
          <w:rFonts w:ascii="Calibri" w:hAnsi="Calibri" w:cs="Calibri"/>
          <w:color w:val="252384"/>
          <w:sz w:val="24"/>
          <w:szCs w:val="24"/>
        </w:rPr>
      </w:pPr>
      <w:r>
        <w:rPr>
          <w:rFonts w:ascii="Calibri" w:hAnsi="Calibri" w:cs="Calibri"/>
          <w:color w:val="252384"/>
          <w:sz w:val="24"/>
          <w:szCs w:val="24"/>
        </w:rPr>
        <w:t xml:space="preserve">Observa cómo en la época franquista la ideología y el sistema de enseñanza reflejaba </w:t>
      </w:r>
      <w:r w:rsidRPr="000F1E29">
        <w:rPr>
          <w:rFonts w:ascii="Calibri" w:hAnsi="Calibri" w:cs="Calibri"/>
          <w:color w:val="252384"/>
          <w:sz w:val="24"/>
          <w:szCs w:val="24"/>
        </w:rPr>
        <w:t>en los libros l</w:t>
      </w:r>
      <w:r w:rsidR="00FC0241" w:rsidRPr="000F1E29">
        <w:rPr>
          <w:rFonts w:ascii="Calibri" w:hAnsi="Calibri" w:cs="Calibri"/>
          <w:color w:val="252384"/>
          <w:sz w:val="24"/>
          <w:szCs w:val="24"/>
        </w:rPr>
        <w:t>a idea del infierno y la del castigo</w:t>
      </w:r>
      <w:r w:rsidR="00856034" w:rsidRPr="000F1E29">
        <w:rPr>
          <w:rFonts w:ascii="Calibri" w:hAnsi="Calibri" w:cs="Calibri"/>
          <w:color w:val="252384"/>
          <w:sz w:val="24"/>
          <w:szCs w:val="24"/>
        </w:rPr>
        <w:t xml:space="preserve"> a quienes contravenían la norma.</w:t>
      </w:r>
      <w:r w:rsidRPr="000F1E29">
        <w:rPr>
          <w:rFonts w:ascii="Calibri" w:hAnsi="Calibri" w:cs="Calibri"/>
          <w:color w:val="252384"/>
          <w:sz w:val="24"/>
          <w:szCs w:val="24"/>
        </w:rPr>
        <w:t xml:space="preserve"> </w:t>
      </w:r>
      <w:r w:rsidRPr="000F1E29">
        <w:rPr>
          <w:rFonts w:ascii="Calibri" w:hAnsi="Calibri" w:cs="Calibri"/>
          <w:sz w:val="24"/>
          <w:szCs w:val="24"/>
        </w:rPr>
        <w:t>Estos</w:t>
      </w:r>
      <w:r w:rsidR="00FC0241" w:rsidRPr="000F1E29">
        <w:rPr>
          <w:rFonts w:ascii="Calibri" w:hAnsi="Calibri" w:cs="Calibri"/>
          <w:sz w:val="24"/>
          <w:szCs w:val="24"/>
        </w:rPr>
        <w:t xml:space="preserve"> están muy acordes con el</w:t>
      </w:r>
      <w:r w:rsidRPr="000F1E29">
        <w:rPr>
          <w:rFonts w:ascii="Calibri" w:hAnsi="Calibri" w:cs="Calibri"/>
          <w:sz w:val="24"/>
          <w:szCs w:val="24"/>
        </w:rPr>
        <w:t xml:space="preserve"> </w:t>
      </w:r>
      <w:r w:rsidR="00FC0241" w:rsidRPr="000F1E29">
        <w:rPr>
          <w:rFonts w:ascii="Calibri" w:hAnsi="Calibri" w:cs="Calibri"/>
          <w:sz w:val="24"/>
          <w:szCs w:val="24"/>
        </w:rPr>
        <w:t>sistema de enseñanza del régimen imp</w:t>
      </w:r>
      <w:r w:rsidR="00856034" w:rsidRPr="000F1E29">
        <w:rPr>
          <w:rFonts w:ascii="Calibri" w:hAnsi="Calibri" w:cs="Calibri"/>
          <w:sz w:val="24"/>
          <w:szCs w:val="24"/>
        </w:rPr>
        <w:t xml:space="preserve">erante en la España de la época donde se imponía unas normas de  </w:t>
      </w:r>
      <w:r w:rsidR="00856034" w:rsidRPr="000F1E29">
        <w:rPr>
          <w:rFonts w:ascii="Calibri" w:hAnsi="Calibri" w:cs="Calibri"/>
          <w:sz w:val="24"/>
          <w:szCs w:val="24"/>
        </w:rPr>
        <w:lastRenderedPageBreak/>
        <w:t>comportamiento según una estricta moral católica y una estricta censura. Y se practicaba una enseñanza adoctrinadora en este sentido.</w:t>
      </w:r>
    </w:p>
    <w:p w:rsidR="00856034" w:rsidRDefault="00FC0241" w:rsidP="00412EFF">
      <w:pPr>
        <w:autoSpaceDE w:val="0"/>
        <w:autoSpaceDN w:val="0"/>
        <w:adjustRightInd w:val="0"/>
        <w:spacing w:after="0" w:line="240" w:lineRule="auto"/>
        <w:ind w:left="708"/>
        <w:jc w:val="both"/>
        <w:rPr>
          <w:rFonts w:ascii="Calibri" w:hAnsi="Calibri" w:cs="Calibri"/>
          <w:color w:val="252384"/>
          <w:sz w:val="24"/>
          <w:szCs w:val="24"/>
        </w:rPr>
      </w:pPr>
      <w:r>
        <w:rPr>
          <w:rFonts w:ascii="Calibri" w:hAnsi="Calibri" w:cs="Calibri"/>
          <w:color w:val="252384"/>
          <w:sz w:val="24"/>
          <w:szCs w:val="24"/>
        </w:rPr>
        <w:t>3.</w:t>
      </w:r>
      <w:r w:rsidR="00856034">
        <w:rPr>
          <w:rFonts w:ascii="Calibri" w:hAnsi="Calibri" w:cs="Calibri"/>
          <w:color w:val="252384"/>
          <w:sz w:val="24"/>
          <w:szCs w:val="24"/>
        </w:rPr>
        <w:t xml:space="preserve"> En el cuento se hace una referencia a los judíos. ¿Qué relación se </w:t>
      </w:r>
      <w:r w:rsidR="000F1E29">
        <w:rPr>
          <w:rFonts w:ascii="Calibri" w:hAnsi="Calibri" w:cs="Calibri"/>
          <w:color w:val="252384"/>
          <w:sz w:val="24"/>
          <w:szCs w:val="24"/>
        </w:rPr>
        <w:t>intuye</w:t>
      </w:r>
      <w:r w:rsidR="00856034">
        <w:rPr>
          <w:rFonts w:ascii="Calibri" w:hAnsi="Calibri" w:cs="Calibri"/>
          <w:color w:val="252384"/>
          <w:sz w:val="24"/>
          <w:szCs w:val="24"/>
        </w:rPr>
        <w:t xml:space="preserve"> entre ellos y el demonio?</w:t>
      </w:r>
    </w:p>
    <w:p w:rsidR="0011733D" w:rsidRDefault="00FC0241" w:rsidP="00412EFF">
      <w:pPr>
        <w:autoSpaceDE w:val="0"/>
        <w:autoSpaceDN w:val="0"/>
        <w:adjustRightInd w:val="0"/>
        <w:spacing w:after="0" w:line="240" w:lineRule="auto"/>
        <w:ind w:left="708"/>
        <w:jc w:val="both"/>
        <w:rPr>
          <w:rFonts w:ascii="Calibri" w:hAnsi="Calibri" w:cs="Calibri"/>
          <w:sz w:val="24"/>
          <w:szCs w:val="24"/>
        </w:rPr>
      </w:pPr>
      <w:r w:rsidRPr="00856034">
        <w:rPr>
          <w:rFonts w:ascii="Calibri" w:hAnsi="Calibri" w:cs="Calibri"/>
          <w:sz w:val="24"/>
          <w:szCs w:val="24"/>
        </w:rPr>
        <w:t xml:space="preserve"> Se alude a ellos también por su condición de margi</w:t>
      </w:r>
      <w:r w:rsidR="0011733D">
        <w:rPr>
          <w:rFonts w:ascii="Calibri" w:hAnsi="Calibri" w:cs="Calibri"/>
          <w:sz w:val="24"/>
          <w:szCs w:val="24"/>
        </w:rPr>
        <w:t xml:space="preserve">nados, los judíos fueron expulsados de su tierra, Israel, </w:t>
      </w:r>
      <w:proofErr w:type="gramStart"/>
      <w:r w:rsidR="0011733D">
        <w:rPr>
          <w:rFonts w:ascii="Calibri" w:hAnsi="Calibri" w:cs="Calibri"/>
          <w:sz w:val="24"/>
          <w:szCs w:val="24"/>
        </w:rPr>
        <w:t>( la</w:t>
      </w:r>
      <w:proofErr w:type="gramEnd"/>
      <w:r w:rsidR="0011733D">
        <w:rPr>
          <w:rFonts w:ascii="Calibri" w:hAnsi="Calibri" w:cs="Calibri"/>
          <w:sz w:val="24"/>
          <w:szCs w:val="24"/>
        </w:rPr>
        <w:t xml:space="preserve"> diáspora ) y en distintos momentos de la historia de lugares en los que habitaban.</w:t>
      </w:r>
    </w:p>
    <w:p w:rsidR="0011733D" w:rsidRPr="0011733D" w:rsidRDefault="0011733D" w:rsidP="00412EFF">
      <w:pPr>
        <w:autoSpaceDE w:val="0"/>
        <w:autoSpaceDN w:val="0"/>
        <w:adjustRightInd w:val="0"/>
        <w:spacing w:after="0" w:line="240" w:lineRule="auto"/>
        <w:ind w:left="708"/>
        <w:jc w:val="both"/>
        <w:rPr>
          <w:rFonts w:ascii="Calibri" w:hAnsi="Calibri" w:cs="Calibri"/>
          <w:color w:val="252384"/>
          <w:sz w:val="24"/>
          <w:szCs w:val="24"/>
        </w:rPr>
      </w:pPr>
      <w:r w:rsidRPr="0011733D">
        <w:rPr>
          <w:rFonts w:ascii="Calibri" w:hAnsi="Calibri" w:cs="Calibri"/>
          <w:color w:val="252384"/>
          <w:sz w:val="24"/>
          <w:szCs w:val="24"/>
        </w:rPr>
        <w:t>¿Hace referencia a alguna circunstancia histórica que justifique esta afirmación: “todo el mundo les echa de su tierra”?</w:t>
      </w:r>
    </w:p>
    <w:p w:rsidR="00FC0241" w:rsidRDefault="00FC0241" w:rsidP="00412EFF">
      <w:pPr>
        <w:autoSpaceDE w:val="0"/>
        <w:autoSpaceDN w:val="0"/>
        <w:adjustRightInd w:val="0"/>
        <w:spacing w:after="0" w:line="240" w:lineRule="auto"/>
        <w:ind w:left="708"/>
        <w:jc w:val="both"/>
        <w:rPr>
          <w:rFonts w:ascii="Calibri" w:hAnsi="Calibri" w:cs="Calibri"/>
          <w:sz w:val="24"/>
          <w:szCs w:val="24"/>
        </w:rPr>
      </w:pPr>
      <w:r w:rsidRPr="0011733D">
        <w:rPr>
          <w:rFonts w:ascii="Calibri" w:hAnsi="Calibri" w:cs="Calibri"/>
          <w:sz w:val="24"/>
          <w:szCs w:val="24"/>
        </w:rPr>
        <w:t xml:space="preserve"> Puede hacer referencia al</w:t>
      </w:r>
      <w:r w:rsidR="00856034" w:rsidRPr="0011733D">
        <w:rPr>
          <w:rFonts w:ascii="Calibri" w:hAnsi="Calibri" w:cs="Calibri"/>
          <w:sz w:val="24"/>
          <w:szCs w:val="24"/>
        </w:rPr>
        <w:t xml:space="preserve"> </w:t>
      </w:r>
      <w:r w:rsidR="0011733D" w:rsidRPr="0011733D">
        <w:rPr>
          <w:rFonts w:ascii="Calibri" w:hAnsi="Calibri" w:cs="Calibri"/>
          <w:sz w:val="24"/>
          <w:szCs w:val="24"/>
        </w:rPr>
        <w:t xml:space="preserve">Holocausto nazi pero también a la diáspora y a la propia </w:t>
      </w:r>
      <w:r w:rsidR="000F1E29">
        <w:rPr>
          <w:rFonts w:ascii="Calibri" w:hAnsi="Calibri" w:cs="Calibri"/>
          <w:sz w:val="24"/>
          <w:szCs w:val="24"/>
        </w:rPr>
        <w:t>expulsión de los judíos</w:t>
      </w:r>
      <w:r w:rsidR="0011733D" w:rsidRPr="0011733D">
        <w:rPr>
          <w:rFonts w:ascii="Calibri" w:hAnsi="Calibri" w:cs="Calibri"/>
          <w:sz w:val="24"/>
          <w:szCs w:val="24"/>
        </w:rPr>
        <w:t xml:space="preserve"> en España así como en otros lugares.</w:t>
      </w:r>
    </w:p>
    <w:p w:rsidR="0011733D" w:rsidRDefault="0011733D" w:rsidP="00412EFF">
      <w:pPr>
        <w:autoSpaceDE w:val="0"/>
        <w:autoSpaceDN w:val="0"/>
        <w:adjustRightInd w:val="0"/>
        <w:spacing w:after="0" w:line="240" w:lineRule="auto"/>
        <w:ind w:left="708"/>
        <w:jc w:val="both"/>
        <w:rPr>
          <w:rFonts w:ascii="Calibri" w:hAnsi="Calibri" w:cs="Calibri"/>
          <w:sz w:val="24"/>
          <w:szCs w:val="24"/>
        </w:rPr>
      </w:pPr>
    </w:p>
    <w:p w:rsidR="0011733D" w:rsidRDefault="0011733D" w:rsidP="00412EFF">
      <w:pPr>
        <w:autoSpaceDE w:val="0"/>
        <w:autoSpaceDN w:val="0"/>
        <w:adjustRightInd w:val="0"/>
        <w:spacing w:after="0" w:line="240" w:lineRule="auto"/>
        <w:jc w:val="both"/>
        <w:rPr>
          <w:rFonts w:ascii="Calibri,Bold" w:hAnsi="Calibri,Bold" w:cs="Calibri,Bold"/>
          <w:b/>
          <w:bCs/>
          <w:color w:val="252384"/>
          <w:sz w:val="24"/>
          <w:szCs w:val="24"/>
        </w:rPr>
      </w:pPr>
      <w:r>
        <w:rPr>
          <w:rFonts w:ascii="Calibri,Bold" w:hAnsi="Calibri,Bold" w:cs="Calibri,Bold"/>
          <w:b/>
          <w:bCs/>
          <w:color w:val="252384"/>
          <w:sz w:val="24"/>
          <w:szCs w:val="24"/>
        </w:rPr>
        <w:t>«Polvo de carbón»</w:t>
      </w:r>
    </w:p>
    <w:p w:rsidR="004B6E30" w:rsidRPr="00412EFF" w:rsidRDefault="004B6E30" w:rsidP="00412EFF">
      <w:pPr>
        <w:autoSpaceDE w:val="0"/>
        <w:autoSpaceDN w:val="0"/>
        <w:adjustRightInd w:val="0"/>
        <w:spacing w:after="0" w:line="240" w:lineRule="auto"/>
        <w:jc w:val="both"/>
        <w:rPr>
          <w:rFonts w:ascii="Calibri,Bold" w:hAnsi="Calibri,Bold" w:cs="Calibri,Bold"/>
          <w:bCs/>
        </w:rPr>
      </w:pPr>
      <w:r w:rsidRPr="00412EFF">
        <w:rPr>
          <w:rFonts w:ascii="Calibri,Bold" w:hAnsi="Calibri,Bold" w:cs="Calibri,Bold"/>
          <w:bCs/>
        </w:rPr>
        <w:t>La ilusión,</w:t>
      </w:r>
      <w:r w:rsidR="00412EFF">
        <w:rPr>
          <w:rFonts w:ascii="Calibri,Bold" w:hAnsi="Calibri,Bold" w:cs="Calibri,Bold"/>
          <w:bCs/>
        </w:rPr>
        <w:t xml:space="preserve"> </w:t>
      </w:r>
      <w:r w:rsidRPr="00412EFF">
        <w:rPr>
          <w:rFonts w:ascii="Calibri,Bold" w:hAnsi="Calibri,Bold" w:cs="Calibri,Bold"/>
          <w:bCs/>
        </w:rPr>
        <w:t>el mundo mágico de la fantasía infantil</w:t>
      </w:r>
    </w:p>
    <w:p w:rsidR="009476EC" w:rsidRPr="009476EC" w:rsidRDefault="0011733D" w:rsidP="00412EFF">
      <w:pPr>
        <w:pStyle w:val="Prrafodelista"/>
        <w:numPr>
          <w:ilvl w:val="0"/>
          <w:numId w:val="9"/>
        </w:numPr>
        <w:autoSpaceDE w:val="0"/>
        <w:autoSpaceDN w:val="0"/>
        <w:adjustRightInd w:val="0"/>
        <w:spacing w:after="0" w:line="240" w:lineRule="auto"/>
        <w:jc w:val="both"/>
        <w:rPr>
          <w:rFonts w:ascii="Calibri" w:hAnsi="Calibri" w:cs="Calibri"/>
          <w:color w:val="252384"/>
          <w:sz w:val="24"/>
          <w:szCs w:val="24"/>
        </w:rPr>
      </w:pPr>
      <w:r w:rsidRPr="000F1E29">
        <w:rPr>
          <w:rFonts w:ascii="Calibri" w:hAnsi="Calibri" w:cs="Calibri"/>
          <w:color w:val="252384"/>
          <w:sz w:val="24"/>
          <w:szCs w:val="24"/>
        </w:rPr>
        <w:t>La trama del cuento se sustenta en diversos contrastes: blanco/negro, sol/luna, suciedad/limpieza, agua/carbón. ¿Qué sensacion</w:t>
      </w:r>
      <w:r w:rsidR="00755BC7">
        <w:rPr>
          <w:rFonts w:ascii="Calibri" w:hAnsi="Calibri" w:cs="Calibri"/>
          <w:color w:val="252384"/>
          <w:sz w:val="24"/>
          <w:szCs w:val="24"/>
        </w:rPr>
        <w:t xml:space="preserve">es pretende suscitar la autora? </w:t>
      </w:r>
      <w:r w:rsidRPr="000F1E29">
        <w:rPr>
          <w:rFonts w:ascii="Calibri" w:hAnsi="Calibri" w:cs="Calibri"/>
          <w:color w:val="252384"/>
          <w:sz w:val="24"/>
          <w:szCs w:val="24"/>
        </w:rPr>
        <w:t xml:space="preserve">¿Lo consigue? </w:t>
      </w:r>
      <w:r w:rsidRPr="000F1E29">
        <w:rPr>
          <w:rFonts w:ascii="Calibri" w:hAnsi="Calibri" w:cs="Calibri"/>
          <w:sz w:val="24"/>
          <w:szCs w:val="24"/>
        </w:rPr>
        <w:t>En primer lugar, y en un sentido más literal,</w:t>
      </w:r>
      <w:r w:rsidR="009476EC">
        <w:rPr>
          <w:rFonts w:ascii="Calibri" w:hAnsi="Calibri" w:cs="Calibri"/>
          <w:sz w:val="24"/>
          <w:szCs w:val="24"/>
        </w:rPr>
        <w:t xml:space="preserve"> se obsesiona por conseguir la pureza total, con limpiarse  el polvo de la cara</w:t>
      </w:r>
      <w:r w:rsidR="00755BC7">
        <w:rPr>
          <w:rFonts w:ascii="Calibri" w:hAnsi="Calibri" w:cs="Calibri"/>
          <w:sz w:val="24"/>
          <w:szCs w:val="24"/>
        </w:rPr>
        <w:t>.</w:t>
      </w:r>
      <w:r w:rsidRPr="000F1E29">
        <w:rPr>
          <w:rFonts w:ascii="Calibri" w:hAnsi="Calibri" w:cs="Calibri"/>
          <w:sz w:val="24"/>
          <w:szCs w:val="24"/>
        </w:rPr>
        <w:t xml:space="preserve"> En segundo término, el contraste entre la realidad y el mundo de ensoñación de un personaje típicamente «</w:t>
      </w:r>
      <w:proofErr w:type="spellStart"/>
      <w:r w:rsidRPr="000F1E29">
        <w:rPr>
          <w:rFonts w:ascii="Calibri" w:hAnsi="Calibri" w:cs="Calibri"/>
          <w:sz w:val="24"/>
          <w:szCs w:val="24"/>
        </w:rPr>
        <w:t>matutiano</w:t>
      </w:r>
      <w:proofErr w:type="spellEnd"/>
      <w:r w:rsidRPr="000F1E29">
        <w:rPr>
          <w:rFonts w:ascii="Calibri" w:hAnsi="Calibri" w:cs="Calibri"/>
          <w:sz w:val="24"/>
          <w:szCs w:val="24"/>
        </w:rPr>
        <w:t>», que acaba en la tina, abrazada a la luna a la que siempre miraba «con gran envidia»</w:t>
      </w:r>
      <w:r w:rsidR="009476EC">
        <w:rPr>
          <w:rFonts w:ascii="Calibri" w:hAnsi="Calibri" w:cs="Calibri"/>
          <w:sz w:val="24"/>
          <w:szCs w:val="24"/>
        </w:rPr>
        <w:t>, era su otro sueño, alcanzar la luna</w:t>
      </w:r>
      <w:r w:rsidRPr="000F1E29">
        <w:rPr>
          <w:rFonts w:ascii="Calibri" w:hAnsi="Calibri" w:cs="Calibri"/>
          <w:sz w:val="24"/>
          <w:szCs w:val="24"/>
        </w:rPr>
        <w:t xml:space="preserve">. </w:t>
      </w:r>
      <w:r w:rsidR="009476EC">
        <w:rPr>
          <w:rFonts w:ascii="Calibri" w:hAnsi="Calibri" w:cs="Calibri"/>
          <w:sz w:val="24"/>
          <w:szCs w:val="24"/>
        </w:rPr>
        <w:t>Al final y en sentido figurado se cumple y la niña queda abrazada a la luna, muere ahogada en la tina donde esta se reflejaba.</w:t>
      </w:r>
    </w:p>
    <w:p w:rsidR="009476EC" w:rsidRDefault="009476EC" w:rsidP="00412EFF">
      <w:pPr>
        <w:pStyle w:val="Prrafodelista"/>
        <w:autoSpaceDE w:val="0"/>
        <w:autoSpaceDN w:val="0"/>
        <w:adjustRightInd w:val="0"/>
        <w:spacing w:after="0" w:line="240" w:lineRule="auto"/>
        <w:jc w:val="both"/>
        <w:rPr>
          <w:rFonts w:ascii="Calibri" w:hAnsi="Calibri" w:cs="Calibri"/>
          <w:sz w:val="24"/>
          <w:szCs w:val="24"/>
        </w:rPr>
      </w:pPr>
    </w:p>
    <w:p w:rsidR="0011733D" w:rsidRPr="000F1E29" w:rsidRDefault="0011733D" w:rsidP="00412EFF">
      <w:pPr>
        <w:pStyle w:val="Prrafodelista"/>
        <w:autoSpaceDE w:val="0"/>
        <w:autoSpaceDN w:val="0"/>
        <w:adjustRightInd w:val="0"/>
        <w:spacing w:after="0" w:line="240" w:lineRule="auto"/>
        <w:jc w:val="both"/>
        <w:rPr>
          <w:rFonts w:ascii="Calibri" w:hAnsi="Calibri" w:cs="Calibri"/>
          <w:color w:val="252384"/>
          <w:sz w:val="24"/>
          <w:szCs w:val="24"/>
        </w:rPr>
      </w:pPr>
      <w:r w:rsidRPr="000F1E29">
        <w:rPr>
          <w:rFonts w:ascii="Calibri" w:hAnsi="Calibri" w:cs="Calibri"/>
          <w:sz w:val="24"/>
          <w:szCs w:val="24"/>
        </w:rPr>
        <w:t>Nos quiere dar a entender el contraste entre estos dos «mundos», entre el deseo y la realidad,</w:t>
      </w:r>
      <w:r w:rsidR="00084CC5" w:rsidRPr="000F1E29">
        <w:rPr>
          <w:rFonts w:ascii="Calibri" w:hAnsi="Calibri" w:cs="Calibri"/>
          <w:sz w:val="24"/>
          <w:szCs w:val="24"/>
        </w:rPr>
        <w:t xml:space="preserve"> entre la realidad que le es hostil, la asfixia, la anula, y su deseo de purificación. Una asfixia que no sólo se produce a nivel físico sino que también le invade el alma, “capillita humana</w:t>
      </w:r>
      <w:proofErr w:type="gramStart"/>
      <w:r w:rsidR="00084CC5" w:rsidRPr="000F1E29">
        <w:rPr>
          <w:rFonts w:ascii="Calibri" w:hAnsi="Calibri" w:cs="Calibri"/>
          <w:sz w:val="24"/>
          <w:szCs w:val="24"/>
        </w:rPr>
        <w:t>”(</w:t>
      </w:r>
      <w:proofErr w:type="gramEnd"/>
      <w:r w:rsidR="00084CC5" w:rsidRPr="000F1E29">
        <w:rPr>
          <w:rFonts w:ascii="Calibri" w:hAnsi="Calibri" w:cs="Calibri"/>
          <w:sz w:val="24"/>
          <w:szCs w:val="24"/>
        </w:rPr>
        <w:t>metáfora).</w:t>
      </w:r>
    </w:p>
    <w:p w:rsidR="0011733D" w:rsidRDefault="0011733D" w:rsidP="00412EFF">
      <w:pPr>
        <w:autoSpaceDE w:val="0"/>
        <w:autoSpaceDN w:val="0"/>
        <w:adjustRightInd w:val="0"/>
        <w:spacing w:after="0" w:line="240" w:lineRule="auto"/>
        <w:jc w:val="both"/>
        <w:rPr>
          <w:rFonts w:ascii="Courier" w:hAnsi="Courier" w:cs="Courier"/>
          <w:color w:val="000000"/>
          <w:sz w:val="19"/>
          <w:szCs w:val="19"/>
        </w:rPr>
      </w:pPr>
    </w:p>
    <w:p w:rsidR="00084CC5" w:rsidRPr="000F1E29" w:rsidRDefault="00084CC5" w:rsidP="00412EFF">
      <w:pPr>
        <w:pStyle w:val="Prrafodelista"/>
        <w:numPr>
          <w:ilvl w:val="0"/>
          <w:numId w:val="9"/>
        </w:numPr>
        <w:autoSpaceDE w:val="0"/>
        <w:autoSpaceDN w:val="0"/>
        <w:adjustRightInd w:val="0"/>
        <w:spacing w:after="0" w:line="240" w:lineRule="auto"/>
        <w:jc w:val="both"/>
        <w:rPr>
          <w:rFonts w:ascii="Calibri" w:hAnsi="Calibri" w:cs="Calibri"/>
          <w:color w:val="252384"/>
          <w:sz w:val="24"/>
          <w:szCs w:val="24"/>
        </w:rPr>
      </w:pPr>
      <w:r w:rsidRPr="000F1E29">
        <w:rPr>
          <w:rFonts w:ascii="Calibri" w:hAnsi="Calibri" w:cs="Calibri"/>
          <w:color w:val="252384"/>
          <w:sz w:val="24"/>
          <w:szCs w:val="24"/>
        </w:rPr>
        <w:t>¿Cómo interpretas el final? ¿Queda clara la muerte de la niña o hemos de intuirla?¿Es un triunfo o un fracaso para ella</w:t>
      </w:r>
      <w:proofErr w:type="gramStart"/>
      <w:r w:rsidRPr="000F1E29">
        <w:rPr>
          <w:rFonts w:ascii="Calibri" w:hAnsi="Calibri" w:cs="Calibri"/>
          <w:color w:val="252384"/>
          <w:sz w:val="24"/>
          <w:szCs w:val="24"/>
        </w:rPr>
        <w:t>?.</w:t>
      </w:r>
      <w:proofErr w:type="gramEnd"/>
      <w:r w:rsidRPr="000F1E29">
        <w:rPr>
          <w:rFonts w:ascii="Calibri" w:hAnsi="Calibri" w:cs="Calibri"/>
          <w:color w:val="252384"/>
          <w:sz w:val="24"/>
          <w:szCs w:val="24"/>
        </w:rPr>
        <w:t xml:space="preserve"> ¿Qué la conduce a ahogarse en el fondo de la tina</w:t>
      </w:r>
      <w:proofErr w:type="gramStart"/>
      <w:r w:rsidRPr="000F1E29">
        <w:rPr>
          <w:rFonts w:ascii="Calibri" w:hAnsi="Calibri" w:cs="Calibri"/>
          <w:color w:val="252384"/>
          <w:sz w:val="24"/>
          <w:szCs w:val="24"/>
        </w:rPr>
        <w:t>?¿</w:t>
      </w:r>
      <w:proofErr w:type="gramEnd"/>
      <w:r w:rsidRPr="000F1E29">
        <w:rPr>
          <w:rFonts w:ascii="Calibri" w:hAnsi="Calibri" w:cs="Calibri"/>
          <w:color w:val="252384"/>
          <w:sz w:val="24"/>
          <w:szCs w:val="24"/>
        </w:rPr>
        <w:t>Esta idea obsesiva de quererse quitar el polvo de encima la debemos interpretar en sentido literal o figurado?</w:t>
      </w:r>
    </w:p>
    <w:p w:rsidR="0011733D" w:rsidRDefault="0011733D" w:rsidP="00412EFF">
      <w:pPr>
        <w:pStyle w:val="Prrafodelista"/>
        <w:autoSpaceDE w:val="0"/>
        <w:autoSpaceDN w:val="0"/>
        <w:adjustRightInd w:val="0"/>
        <w:spacing w:after="0" w:line="240" w:lineRule="auto"/>
        <w:jc w:val="both"/>
        <w:rPr>
          <w:rFonts w:ascii="Calibri" w:hAnsi="Calibri" w:cs="Calibri"/>
          <w:sz w:val="24"/>
          <w:szCs w:val="24"/>
        </w:rPr>
      </w:pPr>
      <w:r w:rsidRPr="00084CC5">
        <w:rPr>
          <w:rFonts w:ascii="Calibri" w:hAnsi="Calibri" w:cs="Calibri"/>
          <w:sz w:val="24"/>
          <w:szCs w:val="24"/>
        </w:rPr>
        <w:t>Se trata de un final trágico pero, aunque la muerte de la niña se produce a causa de</w:t>
      </w:r>
      <w:r w:rsidR="00084CC5" w:rsidRPr="00084CC5">
        <w:rPr>
          <w:rFonts w:ascii="Calibri" w:hAnsi="Calibri" w:cs="Calibri"/>
          <w:sz w:val="24"/>
          <w:szCs w:val="24"/>
        </w:rPr>
        <w:t xml:space="preserve"> </w:t>
      </w:r>
      <w:r w:rsidRPr="00084CC5">
        <w:rPr>
          <w:rFonts w:ascii="Calibri" w:hAnsi="Calibri" w:cs="Calibri"/>
          <w:sz w:val="24"/>
          <w:szCs w:val="24"/>
        </w:rPr>
        <w:t>su deseo de librarse del polvo, podemos entenderla como un triunfo en el sentido</w:t>
      </w:r>
      <w:r w:rsidR="00084CC5" w:rsidRPr="00084CC5">
        <w:rPr>
          <w:rFonts w:ascii="Calibri" w:hAnsi="Calibri" w:cs="Calibri"/>
          <w:sz w:val="24"/>
          <w:szCs w:val="24"/>
        </w:rPr>
        <w:t xml:space="preserve"> </w:t>
      </w:r>
      <w:r w:rsidRPr="00084CC5">
        <w:rPr>
          <w:rFonts w:ascii="Calibri" w:hAnsi="Calibri" w:cs="Calibri"/>
          <w:sz w:val="24"/>
          <w:szCs w:val="24"/>
        </w:rPr>
        <w:t>figurado, pues supone su liberación de un mundo hostil.</w:t>
      </w:r>
      <w:r w:rsidR="00084CC5" w:rsidRPr="00084CC5">
        <w:rPr>
          <w:rFonts w:ascii="Calibri" w:hAnsi="Calibri" w:cs="Calibri"/>
          <w:sz w:val="24"/>
          <w:szCs w:val="24"/>
        </w:rPr>
        <w:t xml:space="preserve"> La niña busca liberarse de esa asfixia y la única que se apiada de ella es la luna; ve cumplido su deseo aunque ha tenido que pagar con la muerte.</w:t>
      </w:r>
    </w:p>
    <w:p w:rsidR="00084CC5" w:rsidRPr="00084CC5" w:rsidRDefault="00084CC5" w:rsidP="00412EFF">
      <w:pPr>
        <w:pStyle w:val="Prrafodelista"/>
        <w:autoSpaceDE w:val="0"/>
        <w:autoSpaceDN w:val="0"/>
        <w:adjustRightInd w:val="0"/>
        <w:spacing w:after="0" w:line="240" w:lineRule="auto"/>
        <w:jc w:val="both"/>
        <w:rPr>
          <w:rFonts w:ascii="Calibri" w:hAnsi="Calibri" w:cs="Calibri"/>
          <w:sz w:val="24"/>
          <w:szCs w:val="24"/>
        </w:rPr>
      </w:pPr>
    </w:p>
    <w:p w:rsidR="006475CE" w:rsidRPr="000F1E29" w:rsidRDefault="00084CC5" w:rsidP="00412EFF">
      <w:pPr>
        <w:pStyle w:val="Prrafodelista"/>
        <w:numPr>
          <w:ilvl w:val="0"/>
          <w:numId w:val="9"/>
        </w:numPr>
        <w:autoSpaceDE w:val="0"/>
        <w:autoSpaceDN w:val="0"/>
        <w:adjustRightInd w:val="0"/>
        <w:spacing w:after="0" w:line="240" w:lineRule="auto"/>
        <w:jc w:val="both"/>
        <w:rPr>
          <w:rFonts w:ascii="Calibri" w:hAnsi="Calibri" w:cs="Calibri"/>
          <w:color w:val="252384"/>
          <w:sz w:val="24"/>
          <w:szCs w:val="24"/>
        </w:rPr>
      </w:pPr>
      <w:r w:rsidRPr="000F1E29">
        <w:rPr>
          <w:rFonts w:ascii="Calibri" w:hAnsi="Calibri" w:cs="Calibri"/>
          <w:color w:val="252384"/>
          <w:sz w:val="24"/>
          <w:szCs w:val="24"/>
        </w:rPr>
        <w:t>Comenta el uso del diminutivo «c</w:t>
      </w:r>
      <w:r w:rsidR="0011733D" w:rsidRPr="000F1E29">
        <w:rPr>
          <w:rFonts w:ascii="Calibri" w:hAnsi="Calibri" w:cs="Calibri"/>
          <w:color w:val="252384"/>
          <w:sz w:val="24"/>
          <w:szCs w:val="24"/>
        </w:rPr>
        <w:t xml:space="preserve">on una perlita tenue» </w:t>
      </w:r>
      <w:r w:rsidR="006475CE" w:rsidRPr="000F1E29">
        <w:rPr>
          <w:rFonts w:ascii="Calibri" w:hAnsi="Calibri" w:cs="Calibri"/>
          <w:color w:val="252384"/>
          <w:sz w:val="24"/>
          <w:szCs w:val="24"/>
        </w:rPr>
        <w:t xml:space="preserve">y sustitúyelo por una expresión del registro estándar sin cambiar el sentido.  </w:t>
      </w:r>
    </w:p>
    <w:p w:rsidR="0011733D" w:rsidRPr="006475CE" w:rsidRDefault="006475CE" w:rsidP="00412EFF">
      <w:pPr>
        <w:pStyle w:val="Prrafodelista"/>
        <w:autoSpaceDE w:val="0"/>
        <w:autoSpaceDN w:val="0"/>
        <w:adjustRightInd w:val="0"/>
        <w:spacing w:after="0" w:line="240" w:lineRule="auto"/>
        <w:jc w:val="both"/>
        <w:rPr>
          <w:rFonts w:ascii="Calibri" w:hAnsi="Calibri" w:cs="Calibri"/>
          <w:sz w:val="24"/>
          <w:szCs w:val="24"/>
        </w:rPr>
      </w:pPr>
      <w:r w:rsidRPr="006475CE">
        <w:rPr>
          <w:rFonts w:ascii="Calibri" w:hAnsi="Calibri" w:cs="Calibri"/>
          <w:sz w:val="24"/>
          <w:szCs w:val="24"/>
        </w:rPr>
        <w:t>H</w:t>
      </w:r>
      <w:r w:rsidR="0011733D" w:rsidRPr="006475CE">
        <w:rPr>
          <w:rFonts w:ascii="Calibri" w:hAnsi="Calibri" w:cs="Calibri"/>
          <w:sz w:val="24"/>
          <w:szCs w:val="24"/>
        </w:rPr>
        <w:t>ace referencia a la pequeña gota de agua que va cayendo</w:t>
      </w:r>
      <w:r w:rsidRPr="006475CE">
        <w:rPr>
          <w:rFonts w:ascii="Calibri" w:hAnsi="Calibri" w:cs="Calibri"/>
          <w:sz w:val="24"/>
          <w:szCs w:val="24"/>
        </w:rPr>
        <w:t xml:space="preserve"> </w:t>
      </w:r>
      <w:r w:rsidR="0011733D" w:rsidRPr="006475CE">
        <w:rPr>
          <w:rFonts w:ascii="Calibri" w:hAnsi="Calibri" w:cs="Calibri"/>
          <w:sz w:val="24"/>
          <w:szCs w:val="24"/>
        </w:rPr>
        <w:t>del grifo aunque esté cerrado.</w:t>
      </w:r>
    </w:p>
    <w:p w:rsidR="00362245" w:rsidRDefault="006475CE" w:rsidP="00412EFF">
      <w:pPr>
        <w:ind w:left="705"/>
        <w:jc w:val="both"/>
        <w:rPr>
          <w:rFonts w:ascii="Calibri" w:hAnsi="Calibri" w:cs="Calibri"/>
          <w:color w:val="252384"/>
          <w:sz w:val="24"/>
          <w:szCs w:val="24"/>
        </w:rPr>
      </w:pPr>
      <w:r w:rsidRPr="006475CE">
        <w:rPr>
          <w:rFonts w:ascii="Calibri" w:hAnsi="Calibri" w:cs="Calibri"/>
          <w:color w:val="252384"/>
          <w:sz w:val="24"/>
          <w:szCs w:val="24"/>
        </w:rPr>
        <w:t xml:space="preserve">Observa también el recurso del  paralelismo para expresar el anhelo imposible de la </w:t>
      </w:r>
      <w:proofErr w:type="spellStart"/>
      <w:r w:rsidRPr="006475CE">
        <w:rPr>
          <w:rFonts w:ascii="Calibri" w:hAnsi="Calibri" w:cs="Calibri"/>
          <w:color w:val="252384"/>
          <w:sz w:val="24"/>
          <w:szCs w:val="24"/>
        </w:rPr>
        <w:t>nina</w:t>
      </w:r>
      <w:proofErr w:type="spellEnd"/>
      <w:r w:rsidRPr="006475CE">
        <w:rPr>
          <w:rFonts w:ascii="Calibri" w:hAnsi="Calibri" w:cs="Calibri"/>
          <w:color w:val="252384"/>
          <w:sz w:val="24"/>
          <w:szCs w:val="24"/>
        </w:rPr>
        <w:t>: Si yo pudiera... Si yo pudiera... </w:t>
      </w:r>
    </w:p>
    <w:p w:rsidR="009476EC" w:rsidRDefault="009476EC" w:rsidP="00412EFF">
      <w:pPr>
        <w:ind w:left="705"/>
        <w:jc w:val="both"/>
        <w:rPr>
          <w:rFonts w:ascii="Calibri" w:hAnsi="Calibri" w:cs="Calibri"/>
          <w:color w:val="252384"/>
          <w:sz w:val="24"/>
          <w:szCs w:val="24"/>
        </w:rPr>
      </w:pPr>
    </w:p>
    <w:p w:rsidR="006475CE" w:rsidRDefault="006475CE" w:rsidP="00412EFF">
      <w:pPr>
        <w:autoSpaceDE w:val="0"/>
        <w:autoSpaceDN w:val="0"/>
        <w:adjustRightInd w:val="0"/>
        <w:spacing w:after="0" w:line="240" w:lineRule="auto"/>
        <w:jc w:val="both"/>
        <w:rPr>
          <w:rFonts w:ascii="Calibri,Bold" w:hAnsi="Calibri,Bold" w:cs="Calibri,Bold"/>
          <w:b/>
          <w:bCs/>
          <w:color w:val="252384"/>
          <w:sz w:val="24"/>
          <w:szCs w:val="24"/>
        </w:rPr>
      </w:pPr>
      <w:r>
        <w:rPr>
          <w:rFonts w:ascii="Calibri,Bold" w:hAnsi="Calibri,Bold" w:cs="Calibri,Bold"/>
          <w:b/>
          <w:bCs/>
          <w:color w:val="252384"/>
          <w:sz w:val="24"/>
          <w:szCs w:val="24"/>
        </w:rPr>
        <w:lastRenderedPageBreak/>
        <w:t>«El negrito de los ojos azules»</w:t>
      </w:r>
    </w:p>
    <w:p w:rsidR="00162796" w:rsidRPr="00412EFF" w:rsidRDefault="00162796" w:rsidP="00412EFF">
      <w:pPr>
        <w:autoSpaceDE w:val="0"/>
        <w:autoSpaceDN w:val="0"/>
        <w:adjustRightInd w:val="0"/>
        <w:spacing w:after="0" w:line="240" w:lineRule="auto"/>
        <w:jc w:val="both"/>
        <w:rPr>
          <w:rFonts w:ascii="Calibri,Bold" w:hAnsi="Calibri,Bold" w:cs="Calibri,Bold"/>
          <w:bCs/>
        </w:rPr>
      </w:pPr>
      <w:proofErr w:type="spellStart"/>
      <w:r w:rsidRPr="00412EFF">
        <w:rPr>
          <w:rFonts w:ascii="Calibri,Bold" w:hAnsi="Calibri,Bold" w:cs="Calibri,Bold"/>
          <w:bCs/>
        </w:rPr>
        <w:t>Aislamineto</w:t>
      </w:r>
      <w:proofErr w:type="spellEnd"/>
      <w:r w:rsidRPr="00412EFF">
        <w:rPr>
          <w:rFonts w:ascii="Calibri,Bold" w:hAnsi="Calibri,Bold" w:cs="Calibri,Bold"/>
          <w:bCs/>
        </w:rPr>
        <w:t xml:space="preserve">, soledad, odio, </w:t>
      </w:r>
      <w:proofErr w:type="spellStart"/>
      <w:r w:rsidRPr="00412EFF">
        <w:rPr>
          <w:rFonts w:ascii="Calibri,Bold" w:hAnsi="Calibri,Bold" w:cs="Calibri,Bold"/>
          <w:bCs/>
        </w:rPr>
        <w:t>envidis</w:t>
      </w:r>
      <w:proofErr w:type="spellEnd"/>
      <w:r w:rsidRPr="00412EFF">
        <w:rPr>
          <w:rFonts w:ascii="Calibri,Bold" w:hAnsi="Calibri,Bold" w:cs="Calibri,Bold"/>
          <w:bCs/>
        </w:rPr>
        <w:t xml:space="preserve"> hacia un niño, injusticia. Lucha infructuosa por la supervivencia</w:t>
      </w:r>
    </w:p>
    <w:p w:rsidR="004B6E30" w:rsidRDefault="004B6E30" w:rsidP="00412EFF">
      <w:pPr>
        <w:autoSpaceDE w:val="0"/>
        <w:autoSpaceDN w:val="0"/>
        <w:adjustRightInd w:val="0"/>
        <w:spacing w:after="0" w:line="240" w:lineRule="auto"/>
        <w:jc w:val="both"/>
        <w:rPr>
          <w:rFonts w:ascii="Calibri,Bold" w:hAnsi="Calibri,Bold" w:cs="Calibri,Bold"/>
          <w:b/>
          <w:bCs/>
          <w:color w:val="252384"/>
          <w:sz w:val="24"/>
          <w:szCs w:val="24"/>
        </w:rPr>
      </w:pPr>
    </w:p>
    <w:p w:rsidR="006D5F0C" w:rsidRPr="006D5F0C" w:rsidRDefault="006D5F0C" w:rsidP="00412EFF">
      <w:pPr>
        <w:pStyle w:val="Prrafodelista"/>
        <w:numPr>
          <w:ilvl w:val="0"/>
          <w:numId w:val="10"/>
        </w:numPr>
        <w:autoSpaceDE w:val="0"/>
        <w:autoSpaceDN w:val="0"/>
        <w:adjustRightInd w:val="0"/>
        <w:spacing w:after="0" w:line="240" w:lineRule="auto"/>
        <w:jc w:val="both"/>
        <w:rPr>
          <w:rFonts w:ascii="Calibri" w:hAnsi="Calibri" w:cs="Calibri"/>
          <w:color w:val="252384"/>
          <w:sz w:val="24"/>
          <w:szCs w:val="24"/>
        </w:rPr>
      </w:pPr>
      <w:r w:rsidRPr="006D5F0C">
        <w:rPr>
          <w:rFonts w:ascii="Calibri" w:hAnsi="Calibri" w:cs="Calibri"/>
          <w:color w:val="252384"/>
          <w:sz w:val="24"/>
          <w:szCs w:val="24"/>
        </w:rPr>
        <w:t>Haz un recuento de los colores que aparecen mencionados y explica el significado de las singulares asociaciones que se establecen.</w:t>
      </w:r>
    </w:p>
    <w:p w:rsidR="006475CE" w:rsidRPr="002E2CAF" w:rsidRDefault="006475CE" w:rsidP="00412EFF">
      <w:pPr>
        <w:pStyle w:val="Prrafodelista"/>
        <w:autoSpaceDE w:val="0"/>
        <w:autoSpaceDN w:val="0"/>
        <w:adjustRightInd w:val="0"/>
        <w:spacing w:after="0" w:line="240" w:lineRule="auto"/>
        <w:jc w:val="both"/>
        <w:rPr>
          <w:rFonts w:ascii="Calibri" w:hAnsi="Calibri" w:cs="Calibri"/>
          <w:sz w:val="24"/>
          <w:szCs w:val="24"/>
        </w:rPr>
      </w:pPr>
      <w:r w:rsidRPr="002E2CAF">
        <w:rPr>
          <w:rFonts w:ascii="Calibri" w:hAnsi="Calibri" w:cs="Calibri"/>
          <w:sz w:val="24"/>
          <w:szCs w:val="24"/>
        </w:rPr>
        <w:t>«Los ojos eran azul oscuro, con muchas cintas encarnadas»; «una hilera de árboles,</w:t>
      </w:r>
      <w:r w:rsidR="002E2CAF">
        <w:rPr>
          <w:rFonts w:ascii="Calibri" w:hAnsi="Calibri" w:cs="Calibri"/>
          <w:sz w:val="24"/>
          <w:szCs w:val="24"/>
        </w:rPr>
        <w:t xml:space="preserve"> </w:t>
      </w:r>
      <w:r w:rsidRPr="002E2CAF">
        <w:rPr>
          <w:rFonts w:ascii="Calibri" w:hAnsi="Calibri" w:cs="Calibri"/>
          <w:sz w:val="24"/>
          <w:szCs w:val="24"/>
        </w:rPr>
        <w:t>que olían a verde mojado»; «las faldas amarillas»; «bañó al niño tonto el color rojo y</w:t>
      </w:r>
      <w:r w:rsidR="002E2CAF">
        <w:rPr>
          <w:rFonts w:ascii="Calibri" w:hAnsi="Calibri" w:cs="Calibri"/>
          <w:sz w:val="24"/>
          <w:szCs w:val="24"/>
        </w:rPr>
        <w:t xml:space="preserve"> </w:t>
      </w:r>
      <w:r w:rsidRPr="002E2CAF">
        <w:rPr>
          <w:rFonts w:ascii="Calibri" w:hAnsi="Calibri" w:cs="Calibri"/>
          <w:sz w:val="24"/>
          <w:szCs w:val="24"/>
        </w:rPr>
        <w:t>dorado»; «un perro color canela»; «mariquitas rojas punteadas de negro»; «en la</w:t>
      </w:r>
      <w:r w:rsidR="002E2CAF">
        <w:rPr>
          <w:rFonts w:ascii="Calibri" w:hAnsi="Calibri" w:cs="Calibri"/>
          <w:sz w:val="24"/>
          <w:szCs w:val="24"/>
        </w:rPr>
        <w:t xml:space="preserve"> </w:t>
      </w:r>
      <w:r w:rsidRPr="002E2CAF">
        <w:rPr>
          <w:rFonts w:ascii="Calibri" w:hAnsi="Calibri" w:cs="Calibri"/>
          <w:sz w:val="24"/>
          <w:szCs w:val="24"/>
        </w:rPr>
        <w:t>tierra roja del niño tonto y negro»; «Azules como chocar de jarros, el silbido del tren, el</w:t>
      </w:r>
      <w:r w:rsidR="002E2CAF">
        <w:rPr>
          <w:rFonts w:ascii="Calibri" w:hAnsi="Calibri" w:cs="Calibri"/>
          <w:sz w:val="24"/>
          <w:szCs w:val="24"/>
        </w:rPr>
        <w:t xml:space="preserve"> </w:t>
      </w:r>
      <w:r w:rsidRPr="002E2CAF">
        <w:rPr>
          <w:rFonts w:ascii="Calibri" w:hAnsi="Calibri" w:cs="Calibri"/>
          <w:sz w:val="24"/>
          <w:szCs w:val="24"/>
        </w:rPr>
        <w:t>frío».</w:t>
      </w:r>
    </w:p>
    <w:p w:rsidR="005C7805" w:rsidRDefault="006475CE" w:rsidP="00412EFF">
      <w:pPr>
        <w:autoSpaceDE w:val="0"/>
        <w:autoSpaceDN w:val="0"/>
        <w:adjustRightInd w:val="0"/>
        <w:spacing w:after="0" w:line="240" w:lineRule="auto"/>
        <w:ind w:left="708"/>
        <w:jc w:val="both"/>
        <w:rPr>
          <w:rFonts w:ascii="Calibri" w:hAnsi="Calibri" w:cs="Calibri"/>
          <w:sz w:val="24"/>
          <w:szCs w:val="24"/>
        </w:rPr>
      </w:pPr>
      <w:r w:rsidRPr="002E2CAF">
        <w:rPr>
          <w:rFonts w:ascii="Calibri" w:hAnsi="Calibri" w:cs="Calibri"/>
          <w:sz w:val="24"/>
          <w:szCs w:val="24"/>
        </w:rPr>
        <w:t>Lo más habitual es el uso de</w:t>
      </w:r>
      <w:r w:rsidR="005C7805">
        <w:rPr>
          <w:rFonts w:ascii="Calibri" w:hAnsi="Calibri" w:cs="Calibri"/>
          <w:sz w:val="24"/>
          <w:szCs w:val="24"/>
        </w:rPr>
        <w:t xml:space="preserve"> epítetos acompañando al nombre.</w:t>
      </w:r>
    </w:p>
    <w:p w:rsidR="006475CE" w:rsidRDefault="006D5F0C" w:rsidP="00412EFF">
      <w:pPr>
        <w:autoSpaceDE w:val="0"/>
        <w:autoSpaceDN w:val="0"/>
        <w:adjustRightInd w:val="0"/>
        <w:spacing w:after="0" w:line="240" w:lineRule="auto"/>
        <w:ind w:left="708"/>
        <w:jc w:val="both"/>
        <w:rPr>
          <w:rFonts w:ascii="Calibri" w:hAnsi="Calibri" w:cs="Calibri"/>
          <w:sz w:val="24"/>
          <w:szCs w:val="24"/>
        </w:rPr>
      </w:pPr>
      <w:r>
        <w:t>La autora elige la sinestesia (fusión de dos sentidos) como: «be</w:t>
      </w:r>
      <w:r>
        <w:softHyphen/>
        <w:t xml:space="preserve">biendo música»; «Azules, como chocar de jarros, el silbido del tren, el frío»; </w:t>
      </w:r>
      <w:r>
        <w:rPr>
          <w:rFonts w:ascii="Calibri" w:hAnsi="Calibri" w:cs="Calibri"/>
          <w:sz w:val="24"/>
          <w:szCs w:val="24"/>
        </w:rPr>
        <w:t>«verde mojado»</w:t>
      </w:r>
      <w:r>
        <w:t>, para introducirnos en la añoranza del niño ciego, que se sentó en el suelo a esperar.</w:t>
      </w:r>
      <w:r w:rsidR="005C7805">
        <w:rPr>
          <w:rFonts w:ascii="Calibri" w:hAnsi="Calibri" w:cs="Calibri"/>
          <w:sz w:val="24"/>
          <w:szCs w:val="24"/>
        </w:rPr>
        <w:t xml:space="preserve"> </w:t>
      </w:r>
      <w:r>
        <w:rPr>
          <w:rFonts w:ascii="Calibri" w:hAnsi="Calibri" w:cs="Calibri"/>
          <w:sz w:val="24"/>
          <w:szCs w:val="24"/>
        </w:rPr>
        <w:t xml:space="preserve">O </w:t>
      </w:r>
      <w:r w:rsidR="006475CE" w:rsidRPr="002E2CAF">
        <w:rPr>
          <w:rFonts w:ascii="Calibri" w:hAnsi="Calibri" w:cs="Calibri"/>
          <w:sz w:val="24"/>
          <w:szCs w:val="24"/>
        </w:rPr>
        <w:t xml:space="preserve"> asocia el color simbólicamente a realidades abstractas</w:t>
      </w:r>
      <w:r w:rsidR="002E2CAF">
        <w:rPr>
          <w:rFonts w:ascii="Calibri" w:hAnsi="Calibri" w:cs="Calibri"/>
          <w:sz w:val="24"/>
          <w:szCs w:val="24"/>
        </w:rPr>
        <w:t xml:space="preserve"> </w:t>
      </w:r>
      <w:r w:rsidR="006475CE" w:rsidRPr="002E2CAF">
        <w:rPr>
          <w:rFonts w:ascii="Calibri" w:hAnsi="Calibri" w:cs="Calibri"/>
          <w:sz w:val="24"/>
          <w:szCs w:val="24"/>
        </w:rPr>
        <w:t>(«Azules como chocar de jarros, el silbido del tren, el frío»).</w:t>
      </w:r>
    </w:p>
    <w:p w:rsidR="002E2CAF" w:rsidRDefault="002E2CAF" w:rsidP="00412EFF">
      <w:pPr>
        <w:autoSpaceDE w:val="0"/>
        <w:autoSpaceDN w:val="0"/>
        <w:adjustRightInd w:val="0"/>
        <w:spacing w:after="0" w:line="240" w:lineRule="auto"/>
        <w:ind w:left="708"/>
        <w:jc w:val="both"/>
        <w:rPr>
          <w:rFonts w:ascii="Calibri" w:hAnsi="Calibri" w:cs="Calibri"/>
          <w:sz w:val="24"/>
          <w:szCs w:val="24"/>
        </w:rPr>
      </w:pPr>
      <w:r>
        <w:rPr>
          <w:rFonts w:ascii="Calibri" w:hAnsi="Calibri" w:cs="Calibri"/>
          <w:sz w:val="24"/>
          <w:szCs w:val="24"/>
        </w:rPr>
        <w:t>El color negro se asocia principalmente al niño y tiene un sentido negativo, es lo que hace que el niño sea diferente del resto, sea</w:t>
      </w:r>
      <w:r w:rsidR="005C7805">
        <w:rPr>
          <w:rFonts w:ascii="Calibri" w:hAnsi="Calibri" w:cs="Calibri"/>
          <w:sz w:val="24"/>
          <w:szCs w:val="24"/>
        </w:rPr>
        <w:t xml:space="preserve"> abandonado, odiado y envidiado. Ese color es el motivo del rechazo.</w:t>
      </w:r>
      <w:r>
        <w:rPr>
          <w:rFonts w:ascii="Calibri" w:hAnsi="Calibri" w:cs="Calibri"/>
          <w:sz w:val="24"/>
          <w:szCs w:val="24"/>
        </w:rPr>
        <w:t xml:space="preserve"> Todos lo rehúyen y nadie le ayuda. Además puede ser un anticipo de la muerte.</w:t>
      </w:r>
    </w:p>
    <w:p w:rsidR="005C7805" w:rsidRDefault="005C7805" w:rsidP="00412EFF">
      <w:pPr>
        <w:autoSpaceDE w:val="0"/>
        <w:autoSpaceDN w:val="0"/>
        <w:adjustRightInd w:val="0"/>
        <w:spacing w:after="0" w:line="240" w:lineRule="auto"/>
        <w:ind w:left="708"/>
        <w:jc w:val="both"/>
        <w:rPr>
          <w:rFonts w:ascii="Calibri" w:hAnsi="Calibri" w:cs="Calibri"/>
          <w:sz w:val="24"/>
          <w:szCs w:val="24"/>
        </w:rPr>
      </w:pPr>
      <w:r>
        <w:rPr>
          <w:rFonts w:ascii="Calibri" w:hAnsi="Calibri" w:cs="Calibri"/>
          <w:sz w:val="24"/>
          <w:szCs w:val="24"/>
        </w:rPr>
        <w:t>Los ojos per el contrario eran azules, el color de la calma, de la tranquilidad de la parte reflexiva del ser humano. El color rojo, amarillo y el dorado son colores más vitales y positivos que no se asocian al niño. Y el canela del perro es cálido</w:t>
      </w:r>
      <w:r w:rsidR="006D5F0C">
        <w:rPr>
          <w:rFonts w:ascii="Calibri" w:hAnsi="Calibri" w:cs="Calibri"/>
          <w:sz w:val="24"/>
          <w:szCs w:val="24"/>
        </w:rPr>
        <w:t>, ese perro intent</w:t>
      </w:r>
      <w:r w:rsidR="004C1CE6">
        <w:rPr>
          <w:rFonts w:ascii="Calibri" w:hAnsi="Calibri" w:cs="Calibri"/>
          <w:sz w:val="24"/>
          <w:szCs w:val="24"/>
        </w:rPr>
        <w:t xml:space="preserve">a </w:t>
      </w:r>
      <w:r w:rsidR="006D5F0C">
        <w:rPr>
          <w:rFonts w:ascii="Calibri" w:hAnsi="Calibri" w:cs="Calibri"/>
          <w:sz w:val="24"/>
          <w:szCs w:val="24"/>
        </w:rPr>
        <w:t>ayudarlo, salvarlo, protegerlo, apartarlo de cualquier daño. Y el verde es el signo de la naturaleza cuya belleza le hace echare en falta el sentido de la vista.</w:t>
      </w:r>
      <w:r w:rsidR="00E57075">
        <w:rPr>
          <w:rFonts w:ascii="Calibri" w:hAnsi="Calibri" w:cs="Calibri"/>
          <w:sz w:val="24"/>
          <w:szCs w:val="24"/>
        </w:rPr>
        <w:t xml:space="preserve"> </w:t>
      </w:r>
    </w:p>
    <w:p w:rsidR="006D5F0C" w:rsidRDefault="006D5F0C" w:rsidP="00412EFF">
      <w:pPr>
        <w:autoSpaceDE w:val="0"/>
        <w:autoSpaceDN w:val="0"/>
        <w:adjustRightInd w:val="0"/>
        <w:spacing w:after="0" w:line="240" w:lineRule="auto"/>
        <w:ind w:left="708"/>
        <w:jc w:val="both"/>
      </w:pPr>
      <w:r>
        <w:t>Pero ¿cómo describe el color alguien que no lo percibe? La única posibilidad es soñarlo. Para ello, el personaje se vale de su experien</w:t>
      </w:r>
      <w:r>
        <w:softHyphen/>
        <w:t>cia sensorial diaria y, a base de audición y tacto, construye un sen</w:t>
      </w:r>
      <w:r>
        <w:softHyphen/>
        <w:t>tido nuevo, más complejo y difuso.</w:t>
      </w:r>
    </w:p>
    <w:p w:rsidR="00E57075" w:rsidRDefault="00E57075" w:rsidP="00412EFF">
      <w:pPr>
        <w:autoSpaceDE w:val="0"/>
        <w:autoSpaceDN w:val="0"/>
        <w:adjustRightInd w:val="0"/>
        <w:spacing w:after="0" w:line="240" w:lineRule="auto"/>
        <w:ind w:left="708"/>
        <w:jc w:val="both"/>
        <w:rPr>
          <w:rFonts w:ascii="Calibri" w:hAnsi="Calibri" w:cs="Calibri"/>
          <w:sz w:val="24"/>
          <w:szCs w:val="24"/>
        </w:rPr>
      </w:pPr>
      <w:r>
        <w:t xml:space="preserve">La segunda parte se inicia con unas frases cuyas aliteraciones, incluso palabras onomatopéyicas —cascabeles, </w:t>
      </w:r>
      <w:proofErr w:type="spellStart"/>
      <w:r>
        <w:t>fru-fru</w:t>
      </w:r>
      <w:proofErr w:type="spellEnd"/>
      <w:r>
        <w:t>, rastreo— es</w:t>
      </w:r>
      <w:r>
        <w:softHyphen/>
        <w:t>tán en función del sentido del oído, tan importante para el negrito.</w:t>
      </w:r>
    </w:p>
    <w:p w:rsidR="005C7805" w:rsidRPr="002E2CAF" w:rsidRDefault="005C7805" w:rsidP="00412EFF">
      <w:pPr>
        <w:autoSpaceDE w:val="0"/>
        <w:autoSpaceDN w:val="0"/>
        <w:adjustRightInd w:val="0"/>
        <w:spacing w:after="0" w:line="240" w:lineRule="auto"/>
        <w:ind w:left="708"/>
        <w:jc w:val="both"/>
        <w:rPr>
          <w:rFonts w:ascii="Calibri" w:hAnsi="Calibri" w:cs="Calibri"/>
          <w:sz w:val="24"/>
          <w:szCs w:val="24"/>
        </w:rPr>
      </w:pPr>
    </w:p>
    <w:p w:rsidR="006D5F0C" w:rsidRDefault="006D5F0C" w:rsidP="00412EFF">
      <w:pPr>
        <w:pStyle w:val="Prrafodelista"/>
        <w:numPr>
          <w:ilvl w:val="0"/>
          <w:numId w:val="10"/>
        </w:numPr>
        <w:autoSpaceDE w:val="0"/>
        <w:autoSpaceDN w:val="0"/>
        <w:adjustRightInd w:val="0"/>
        <w:spacing w:after="0" w:line="240" w:lineRule="auto"/>
        <w:jc w:val="both"/>
        <w:rPr>
          <w:rFonts w:ascii="Calibri" w:hAnsi="Calibri" w:cs="Calibri"/>
          <w:color w:val="252384"/>
          <w:sz w:val="24"/>
          <w:szCs w:val="24"/>
        </w:rPr>
      </w:pPr>
      <w:r w:rsidRPr="006D5F0C">
        <w:rPr>
          <w:rFonts w:ascii="Calibri" w:hAnsi="Calibri" w:cs="Calibri"/>
          <w:color w:val="252384"/>
          <w:sz w:val="24"/>
          <w:szCs w:val="24"/>
        </w:rPr>
        <w:t>Después de la muerte, el niño se convierte en dos miosotis. Busca información sobre este tipo de planta y encuentra la relación que tiene con el significado del cuento. ¿Se puede decir que el niño ha sufrido una metamorfosis?</w:t>
      </w:r>
    </w:p>
    <w:p w:rsidR="006D5F0C" w:rsidRDefault="006475CE" w:rsidP="00412EFF">
      <w:pPr>
        <w:pStyle w:val="Prrafodelista"/>
        <w:autoSpaceDE w:val="0"/>
        <w:autoSpaceDN w:val="0"/>
        <w:adjustRightInd w:val="0"/>
        <w:spacing w:after="0" w:line="240" w:lineRule="auto"/>
        <w:jc w:val="both"/>
      </w:pPr>
      <w:proofErr w:type="gramStart"/>
      <w:r w:rsidRPr="006D5F0C">
        <w:rPr>
          <w:rFonts w:ascii="Calibri" w:hAnsi="Calibri" w:cs="Calibri"/>
          <w:sz w:val="24"/>
          <w:szCs w:val="24"/>
        </w:rPr>
        <w:t>El</w:t>
      </w:r>
      <w:proofErr w:type="gramEnd"/>
      <w:r w:rsidRPr="006D5F0C">
        <w:rPr>
          <w:rFonts w:ascii="Calibri" w:hAnsi="Calibri" w:cs="Calibri"/>
          <w:sz w:val="24"/>
          <w:szCs w:val="24"/>
        </w:rPr>
        <w:t xml:space="preserve"> miosotis es una planta borraginácea de hojas suavemente vellosas y pequeñas</w:t>
      </w:r>
      <w:r w:rsidR="006D5F0C">
        <w:rPr>
          <w:rFonts w:ascii="Calibri" w:hAnsi="Calibri" w:cs="Calibri"/>
          <w:sz w:val="24"/>
          <w:szCs w:val="24"/>
        </w:rPr>
        <w:t xml:space="preserve"> </w:t>
      </w:r>
      <w:r w:rsidRPr="006D5F0C">
        <w:rPr>
          <w:rFonts w:ascii="Calibri" w:hAnsi="Calibri" w:cs="Calibri"/>
          <w:sz w:val="24"/>
          <w:szCs w:val="24"/>
        </w:rPr>
        <w:t>flores azules con una estrella amarilla en el centro. El color azul de las flores podría</w:t>
      </w:r>
      <w:r w:rsidR="006D5F0C">
        <w:rPr>
          <w:rFonts w:ascii="Calibri" w:hAnsi="Calibri" w:cs="Calibri"/>
          <w:sz w:val="24"/>
          <w:szCs w:val="24"/>
        </w:rPr>
        <w:t xml:space="preserve"> </w:t>
      </w:r>
      <w:r w:rsidRPr="006D5F0C">
        <w:rPr>
          <w:rFonts w:ascii="Calibri" w:hAnsi="Calibri" w:cs="Calibri"/>
          <w:sz w:val="24"/>
          <w:szCs w:val="24"/>
        </w:rPr>
        <w:t>asociarse al de los ojos del niño. En el párrafo final del cuento queda claro que se ha</w:t>
      </w:r>
      <w:r w:rsidR="006D5F0C">
        <w:rPr>
          <w:rFonts w:ascii="Calibri" w:hAnsi="Calibri" w:cs="Calibri"/>
          <w:sz w:val="24"/>
          <w:szCs w:val="24"/>
        </w:rPr>
        <w:t xml:space="preserve"> </w:t>
      </w:r>
      <w:r w:rsidRPr="006D5F0C">
        <w:rPr>
          <w:rFonts w:ascii="Calibri" w:hAnsi="Calibri" w:cs="Calibri"/>
          <w:sz w:val="24"/>
          <w:szCs w:val="24"/>
        </w:rPr>
        <w:t>producido la metam</w:t>
      </w:r>
      <w:r w:rsidR="006D5F0C">
        <w:rPr>
          <w:rFonts w:ascii="Calibri" w:hAnsi="Calibri" w:cs="Calibri"/>
          <w:sz w:val="24"/>
          <w:szCs w:val="24"/>
        </w:rPr>
        <w:t xml:space="preserve">orfosis o al menos </w:t>
      </w:r>
      <w:r w:rsidR="006D5F0C">
        <w:t>una metamorfosis parcial: los ojos azules se han convertido en dos flores silvestres de color azul.</w:t>
      </w:r>
    </w:p>
    <w:p w:rsidR="006475CE" w:rsidRPr="006D5F0C" w:rsidRDefault="006D5F0C" w:rsidP="00412EFF">
      <w:pPr>
        <w:pStyle w:val="Prrafodelista"/>
        <w:numPr>
          <w:ilvl w:val="0"/>
          <w:numId w:val="10"/>
        </w:numPr>
        <w:autoSpaceDE w:val="0"/>
        <w:autoSpaceDN w:val="0"/>
        <w:adjustRightInd w:val="0"/>
        <w:spacing w:after="0" w:line="240" w:lineRule="auto"/>
        <w:jc w:val="both"/>
        <w:rPr>
          <w:rFonts w:ascii="Calibri" w:hAnsi="Calibri" w:cs="Calibri"/>
          <w:sz w:val="24"/>
          <w:szCs w:val="24"/>
        </w:rPr>
      </w:pPr>
      <w:r w:rsidRPr="006D5F0C">
        <w:rPr>
          <w:rFonts w:ascii="Calibri" w:hAnsi="Calibri" w:cs="Calibri"/>
          <w:color w:val="252384"/>
          <w:sz w:val="24"/>
          <w:szCs w:val="24"/>
        </w:rPr>
        <w:t>¿Con qué se asocia el color negro en este cuento? Compara el uso, simbólico o no, que se hace de este color en este relato y en el titulado “Polvo de carbón”.</w:t>
      </w:r>
      <w:r w:rsidR="006475CE" w:rsidRPr="006D5F0C">
        <w:rPr>
          <w:rFonts w:ascii="Calibri" w:hAnsi="Calibri" w:cs="Calibri"/>
          <w:color w:val="252384"/>
          <w:sz w:val="24"/>
          <w:szCs w:val="24"/>
        </w:rPr>
        <w:t xml:space="preserve"> </w:t>
      </w:r>
      <w:r w:rsidR="006475CE" w:rsidRPr="006D5F0C">
        <w:rPr>
          <w:rFonts w:ascii="Calibri" w:hAnsi="Calibri" w:cs="Calibri"/>
          <w:sz w:val="24"/>
          <w:szCs w:val="24"/>
        </w:rPr>
        <w:t>En este cuento, el color negro tiene un sentido más literal, puesto que hace</w:t>
      </w:r>
    </w:p>
    <w:p w:rsidR="006475CE" w:rsidRDefault="006475CE" w:rsidP="00412EFF">
      <w:pPr>
        <w:autoSpaceDE w:val="0"/>
        <w:autoSpaceDN w:val="0"/>
        <w:adjustRightInd w:val="0"/>
        <w:spacing w:after="0" w:line="240" w:lineRule="auto"/>
        <w:ind w:left="708"/>
        <w:jc w:val="both"/>
        <w:rPr>
          <w:rFonts w:ascii="Calibri" w:hAnsi="Calibri" w:cs="Calibri"/>
          <w:sz w:val="24"/>
          <w:szCs w:val="24"/>
        </w:rPr>
      </w:pPr>
      <w:proofErr w:type="gramStart"/>
      <w:r w:rsidRPr="006D5F0C">
        <w:rPr>
          <w:rFonts w:ascii="Calibri" w:hAnsi="Calibri" w:cs="Calibri"/>
          <w:sz w:val="24"/>
          <w:szCs w:val="24"/>
        </w:rPr>
        <w:t>referencia</w:t>
      </w:r>
      <w:proofErr w:type="gramEnd"/>
      <w:r w:rsidRPr="006D5F0C">
        <w:rPr>
          <w:rFonts w:ascii="Calibri" w:hAnsi="Calibri" w:cs="Calibri"/>
          <w:sz w:val="24"/>
          <w:szCs w:val="24"/>
        </w:rPr>
        <w:t>, de entrada, al color de la piel del niño protagonista, lo que puede llevarnos</w:t>
      </w:r>
      <w:r w:rsidR="006D5F0C" w:rsidRPr="006D5F0C">
        <w:rPr>
          <w:rFonts w:ascii="Calibri" w:hAnsi="Calibri" w:cs="Calibri"/>
          <w:sz w:val="24"/>
          <w:szCs w:val="24"/>
        </w:rPr>
        <w:t xml:space="preserve"> </w:t>
      </w:r>
      <w:r w:rsidRPr="006D5F0C">
        <w:rPr>
          <w:rFonts w:ascii="Calibri" w:hAnsi="Calibri" w:cs="Calibri"/>
          <w:sz w:val="24"/>
          <w:szCs w:val="24"/>
        </w:rPr>
        <w:t>a interpretar el rechazo que sufre como un cierto atisbo de xenofobia. En «Polvo de</w:t>
      </w:r>
      <w:r w:rsidR="006D5F0C" w:rsidRPr="006D5F0C">
        <w:rPr>
          <w:rFonts w:ascii="Calibri" w:hAnsi="Calibri" w:cs="Calibri"/>
          <w:sz w:val="24"/>
          <w:szCs w:val="24"/>
        </w:rPr>
        <w:t xml:space="preserve"> </w:t>
      </w:r>
      <w:r w:rsidRPr="006D5F0C">
        <w:rPr>
          <w:rFonts w:ascii="Calibri" w:hAnsi="Calibri" w:cs="Calibri"/>
          <w:sz w:val="24"/>
          <w:szCs w:val="24"/>
        </w:rPr>
        <w:t xml:space="preserve">carbón» se emplea en un sentido más figurado, porque, aunque </w:t>
      </w:r>
      <w:r w:rsidRPr="006D5F0C">
        <w:rPr>
          <w:rFonts w:ascii="Calibri" w:hAnsi="Calibri" w:cs="Calibri"/>
          <w:sz w:val="24"/>
          <w:szCs w:val="24"/>
        </w:rPr>
        <w:lastRenderedPageBreak/>
        <w:t>sigue teniendo un</w:t>
      </w:r>
      <w:r w:rsidR="006D5F0C" w:rsidRPr="006D5F0C">
        <w:rPr>
          <w:rFonts w:ascii="Calibri" w:hAnsi="Calibri" w:cs="Calibri"/>
          <w:sz w:val="24"/>
          <w:szCs w:val="24"/>
        </w:rPr>
        <w:t xml:space="preserve"> </w:t>
      </w:r>
      <w:r w:rsidRPr="006D5F0C">
        <w:rPr>
          <w:rFonts w:ascii="Calibri" w:hAnsi="Calibri" w:cs="Calibri"/>
          <w:sz w:val="24"/>
          <w:szCs w:val="24"/>
        </w:rPr>
        <w:t>sentido literal al ser negro el polvo del carbón, alude también, de manera obsesiva a</w:t>
      </w:r>
      <w:r w:rsidR="006D5F0C" w:rsidRPr="006D5F0C">
        <w:rPr>
          <w:rFonts w:ascii="Calibri" w:hAnsi="Calibri" w:cs="Calibri"/>
          <w:sz w:val="24"/>
          <w:szCs w:val="24"/>
        </w:rPr>
        <w:t xml:space="preserve"> </w:t>
      </w:r>
      <w:r w:rsidRPr="006D5F0C">
        <w:rPr>
          <w:rFonts w:ascii="Calibri" w:hAnsi="Calibri" w:cs="Calibri"/>
          <w:sz w:val="24"/>
          <w:szCs w:val="24"/>
        </w:rPr>
        <w:t>cómo está por todas partes.</w:t>
      </w:r>
    </w:p>
    <w:p w:rsidR="00954825" w:rsidRDefault="00954825" w:rsidP="00412EFF">
      <w:pPr>
        <w:autoSpaceDE w:val="0"/>
        <w:autoSpaceDN w:val="0"/>
        <w:adjustRightInd w:val="0"/>
        <w:spacing w:after="0" w:line="240" w:lineRule="auto"/>
        <w:ind w:left="708"/>
        <w:jc w:val="both"/>
        <w:rPr>
          <w:rFonts w:ascii="Calibri" w:hAnsi="Calibri" w:cs="Calibri"/>
          <w:sz w:val="24"/>
          <w:szCs w:val="24"/>
        </w:rPr>
      </w:pPr>
    </w:p>
    <w:p w:rsidR="00954825" w:rsidRDefault="00954825" w:rsidP="00412EFF">
      <w:pPr>
        <w:autoSpaceDE w:val="0"/>
        <w:autoSpaceDN w:val="0"/>
        <w:adjustRightInd w:val="0"/>
        <w:spacing w:after="0" w:line="240" w:lineRule="auto"/>
        <w:jc w:val="both"/>
        <w:rPr>
          <w:rFonts w:ascii="Calibri,Bold" w:hAnsi="Calibri,Bold" w:cs="Calibri,Bold"/>
          <w:b/>
          <w:bCs/>
          <w:color w:val="252384"/>
          <w:sz w:val="24"/>
          <w:szCs w:val="24"/>
        </w:rPr>
      </w:pPr>
      <w:r>
        <w:rPr>
          <w:rFonts w:ascii="Calibri,Bold" w:hAnsi="Calibri,Bold" w:cs="Calibri,Bold"/>
          <w:b/>
          <w:bCs/>
          <w:color w:val="252384"/>
          <w:sz w:val="24"/>
          <w:szCs w:val="24"/>
        </w:rPr>
        <w:t>«El año que no llegó»</w:t>
      </w:r>
    </w:p>
    <w:p w:rsidR="00162796" w:rsidRPr="00412EFF" w:rsidRDefault="00162796" w:rsidP="00412EFF">
      <w:pPr>
        <w:autoSpaceDE w:val="0"/>
        <w:autoSpaceDN w:val="0"/>
        <w:adjustRightInd w:val="0"/>
        <w:spacing w:after="0" w:line="240" w:lineRule="auto"/>
        <w:jc w:val="both"/>
        <w:rPr>
          <w:rFonts w:ascii="Calibri,Bold" w:hAnsi="Calibri,Bold" w:cs="Calibri,Bold"/>
          <w:bCs/>
        </w:rPr>
      </w:pPr>
      <w:r w:rsidRPr="00412EFF">
        <w:rPr>
          <w:rFonts w:ascii="Calibri,Bold" w:hAnsi="Calibri,Bold" w:cs="Calibri,Bold"/>
          <w:bCs/>
        </w:rPr>
        <w:t>Imposibilidad de avanzar, de progresar, de luchar contra los obstáculos y la agresividad del exterior, a pesar de la esperanza inicial.</w:t>
      </w:r>
    </w:p>
    <w:p w:rsidR="00954825" w:rsidRPr="00954825" w:rsidRDefault="00954825" w:rsidP="00412EFF">
      <w:pPr>
        <w:pStyle w:val="Prrafodelista"/>
        <w:numPr>
          <w:ilvl w:val="0"/>
          <w:numId w:val="11"/>
        </w:numPr>
        <w:autoSpaceDE w:val="0"/>
        <w:autoSpaceDN w:val="0"/>
        <w:adjustRightInd w:val="0"/>
        <w:spacing w:after="0" w:line="240" w:lineRule="auto"/>
        <w:jc w:val="both"/>
        <w:rPr>
          <w:rFonts w:ascii="Calibri" w:hAnsi="Calibri" w:cs="Calibri"/>
          <w:color w:val="252384"/>
          <w:sz w:val="24"/>
          <w:szCs w:val="24"/>
        </w:rPr>
      </w:pPr>
      <w:r w:rsidRPr="00954825">
        <w:rPr>
          <w:rFonts w:ascii="Arial" w:hAnsi="Arial"/>
        </w:rPr>
        <w:t>¿</w:t>
      </w:r>
      <w:r w:rsidRPr="00954825">
        <w:rPr>
          <w:rFonts w:ascii="Calibri" w:hAnsi="Calibri" w:cs="Calibri"/>
          <w:color w:val="252384"/>
          <w:sz w:val="24"/>
          <w:szCs w:val="24"/>
        </w:rPr>
        <w:t>Sabes qué son los vencejos y qué color tienen? Contrasta su apariencia con la idea de la luz a través de esta imagen: “Subían, como una salpicadura de tinta, hacia aquella luz hermosa”. ¿Qué representan en el texto? ¿Provocan alguna reacción en el niño: temor, estupefacción, o no se nos deja constancia de ello?</w:t>
      </w:r>
    </w:p>
    <w:p w:rsidR="00954825" w:rsidRPr="00954825" w:rsidRDefault="00954825" w:rsidP="00412EFF">
      <w:pPr>
        <w:pStyle w:val="Prrafodelista"/>
        <w:autoSpaceDE w:val="0"/>
        <w:autoSpaceDN w:val="0"/>
        <w:adjustRightInd w:val="0"/>
        <w:spacing w:after="0" w:line="240" w:lineRule="auto"/>
        <w:jc w:val="both"/>
        <w:rPr>
          <w:rFonts w:ascii="Calibri" w:hAnsi="Calibri" w:cs="Calibri"/>
          <w:sz w:val="24"/>
          <w:szCs w:val="24"/>
        </w:rPr>
      </w:pPr>
      <w:r w:rsidRPr="00954825">
        <w:rPr>
          <w:rFonts w:ascii="Calibri" w:hAnsi="Calibri" w:cs="Calibri"/>
          <w:sz w:val="24"/>
          <w:szCs w:val="24"/>
        </w:rPr>
        <w:t>Los vencejos son unos pájaros de color negro; de ahí que, al volar, parezcan una</w:t>
      </w:r>
    </w:p>
    <w:p w:rsidR="00954825" w:rsidRDefault="00954825" w:rsidP="00412EFF">
      <w:pPr>
        <w:autoSpaceDE w:val="0"/>
        <w:autoSpaceDN w:val="0"/>
        <w:adjustRightInd w:val="0"/>
        <w:spacing w:after="0" w:line="240" w:lineRule="auto"/>
        <w:ind w:left="708" w:firstLine="12"/>
        <w:jc w:val="both"/>
        <w:rPr>
          <w:rFonts w:ascii="Calibri" w:hAnsi="Calibri" w:cs="Calibri"/>
          <w:sz w:val="24"/>
          <w:szCs w:val="24"/>
        </w:rPr>
      </w:pPr>
      <w:r w:rsidRPr="00954825">
        <w:rPr>
          <w:rFonts w:ascii="Calibri" w:hAnsi="Calibri" w:cs="Calibri"/>
          <w:sz w:val="24"/>
          <w:szCs w:val="24"/>
        </w:rPr>
        <w:t>«</w:t>
      </w:r>
      <w:proofErr w:type="gramStart"/>
      <w:r w:rsidRPr="00954825">
        <w:rPr>
          <w:rFonts w:ascii="Calibri" w:hAnsi="Calibri" w:cs="Calibri"/>
          <w:sz w:val="24"/>
          <w:szCs w:val="24"/>
        </w:rPr>
        <w:t>salpicadura</w:t>
      </w:r>
      <w:proofErr w:type="gramEnd"/>
      <w:r w:rsidRPr="00954825">
        <w:rPr>
          <w:rFonts w:ascii="Calibri" w:hAnsi="Calibri" w:cs="Calibri"/>
          <w:sz w:val="24"/>
          <w:szCs w:val="24"/>
        </w:rPr>
        <w:t xml:space="preserve"> de tinta» que contrasta con la luz. Son como aves de mal agüero, </w:t>
      </w:r>
      <w:r w:rsidR="004C1CE6">
        <w:rPr>
          <w:rFonts w:ascii="Calibri" w:hAnsi="Calibri" w:cs="Calibri"/>
          <w:sz w:val="24"/>
          <w:szCs w:val="24"/>
        </w:rPr>
        <w:t xml:space="preserve">en este caso suponen un obstáculo en el camino del crecimiento del niño, cuyos gritos agujerean la corteza de luz del cielo. El otro obstáculo para su propósito de lograr cumplir un año es “el saquito” de arena” que tiene sujeto a cada uno de </w:t>
      </w:r>
      <w:r w:rsidR="009A4F07">
        <w:rPr>
          <w:rFonts w:ascii="Calibri" w:hAnsi="Calibri" w:cs="Calibri"/>
          <w:sz w:val="24"/>
          <w:szCs w:val="24"/>
        </w:rPr>
        <w:t>s</w:t>
      </w:r>
      <w:r w:rsidR="004C1CE6">
        <w:rPr>
          <w:rFonts w:ascii="Calibri" w:hAnsi="Calibri" w:cs="Calibri"/>
          <w:sz w:val="24"/>
          <w:szCs w:val="24"/>
        </w:rPr>
        <w:t xml:space="preserve">us pies y le impide andar. </w:t>
      </w:r>
      <w:r w:rsidR="009A4F07">
        <w:rPr>
          <w:rFonts w:ascii="Calibri" w:hAnsi="Calibri" w:cs="Calibri"/>
          <w:sz w:val="24"/>
          <w:szCs w:val="24"/>
        </w:rPr>
        <w:t>P</w:t>
      </w:r>
      <w:r w:rsidRPr="00954825">
        <w:rPr>
          <w:rFonts w:ascii="Calibri" w:hAnsi="Calibri" w:cs="Calibri"/>
          <w:sz w:val="24"/>
          <w:szCs w:val="24"/>
        </w:rPr>
        <w:t>ero no se hace ninguna alusión al efecto que producen sobre el niño.</w:t>
      </w:r>
    </w:p>
    <w:p w:rsidR="009A4F07" w:rsidRPr="00954825" w:rsidRDefault="009A4F07" w:rsidP="00412EFF">
      <w:pPr>
        <w:autoSpaceDE w:val="0"/>
        <w:autoSpaceDN w:val="0"/>
        <w:adjustRightInd w:val="0"/>
        <w:spacing w:after="0" w:line="240" w:lineRule="auto"/>
        <w:ind w:left="708" w:firstLine="12"/>
        <w:jc w:val="both"/>
        <w:rPr>
          <w:rFonts w:ascii="Calibri" w:hAnsi="Calibri" w:cs="Calibri"/>
          <w:sz w:val="24"/>
          <w:szCs w:val="24"/>
        </w:rPr>
      </w:pPr>
    </w:p>
    <w:p w:rsidR="00954825" w:rsidRPr="00954825" w:rsidRDefault="00954825" w:rsidP="00412EFF">
      <w:pPr>
        <w:pStyle w:val="Prrafodelista"/>
        <w:numPr>
          <w:ilvl w:val="0"/>
          <w:numId w:val="11"/>
        </w:numPr>
        <w:autoSpaceDE w:val="0"/>
        <w:autoSpaceDN w:val="0"/>
        <w:adjustRightInd w:val="0"/>
        <w:spacing w:after="0" w:line="240" w:lineRule="auto"/>
        <w:jc w:val="both"/>
        <w:rPr>
          <w:rFonts w:ascii="Calibri" w:hAnsi="Calibri" w:cs="Calibri"/>
          <w:color w:val="252384"/>
          <w:sz w:val="24"/>
          <w:szCs w:val="24"/>
        </w:rPr>
      </w:pPr>
      <w:r w:rsidRPr="00954825">
        <w:rPr>
          <w:rFonts w:ascii="Arial" w:hAnsi="Arial"/>
        </w:rPr>
        <w:t>¿</w:t>
      </w:r>
      <w:r w:rsidRPr="00954825">
        <w:rPr>
          <w:rFonts w:ascii="Calibri" w:hAnsi="Calibri" w:cs="Calibri"/>
          <w:color w:val="252384"/>
          <w:sz w:val="24"/>
          <w:szCs w:val="24"/>
        </w:rPr>
        <w:t>Cómo interpretas el final? ¿A qué se refiere el narrador cuando dice que el niño no podía avanzar porque tenía “un saquito de arena” sujeto a cada pie? ¿Hemos de entender que el niño muere al no poder cumplir el año?</w:t>
      </w:r>
    </w:p>
    <w:p w:rsidR="00954825" w:rsidRPr="00476419" w:rsidRDefault="00954825" w:rsidP="00412EFF">
      <w:pPr>
        <w:pStyle w:val="Prrafodelista"/>
        <w:autoSpaceDE w:val="0"/>
        <w:autoSpaceDN w:val="0"/>
        <w:adjustRightInd w:val="0"/>
        <w:spacing w:after="0" w:line="240" w:lineRule="auto"/>
        <w:jc w:val="both"/>
        <w:rPr>
          <w:rFonts w:ascii="Calibri" w:hAnsi="Calibri" w:cs="Calibri"/>
          <w:sz w:val="24"/>
          <w:szCs w:val="24"/>
        </w:rPr>
      </w:pPr>
      <w:r w:rsidRPr="00476419">
        <w:rPr>
          <w:rFonts w:ascii="Calibri" w:hAnsi="Calibri" w:cs="Calibri"/>
          <w:sz w:val="24"/>
          <w:szCs w:val="24"/>
        </w:rPr>
        <w:t>Los saquitos de arena atados a los pies del niño simbolizan su imposibilidad de</w:t>
      </w:r>
    </w:p>
    <w:p w:rsidR="00954825" w:rsidRDefault="00954825" w:rsidP="00412EFF">
      <w:pPr>
        <w:autoSpaceDE w:val="0"/>
        <w:autoSpaceDN w:val="0"/>
        <w:adjustRightInd w:val="0"/>
        <w:spacing w:after="0" w:line="240" w:lineRule="auto"/>
        <w:ind w:left="708"/>
        <w:jc w:val="both"/>
        <w:rPr>
          <w:rFonts w:ascii="Calibri" w:hAnsi="Calibri" w:cs="Calibri"/>
          <w:sz w:val="24"/>
          <w:szCs w:val="24"/>
        </w:rPr>
      </w:pPr>
      <w:proofErr w:type="gramStart"/>
      <w:r w:rsidRPr="00476419">
        <w:rPr>
          <w:rFonts w:ascii="Calibri" w:hAnsi="Calibri" w:cs="Calibri"/>
          <w:sz w:val="24"/>
          <w:szCs w:val="24"/>
        </w:rPr>
        <w:t>avanzar</w:t>
      </w:r>
      <w:proofErr w:type="gramEnd"/>
      <w:r w:rsidRPr="00476419">
        <w:rPr>
          <w:rFonts w:ascii="Calibri" w:hAnsi="Calibri" w:cs="Calibri"/>
          <w:sz w:val="24"/>
          <w:szCs w:val="24"/>
        </w:rPr>
        <w:t xml:space="preserve"> en el tiempo y los interpretamos, en consecuencia, como que el niño muere al no poder cumplir el año. Es la metáfora más destacable de este cuento que simboliza el destino ineludible del niño</w:t>
      </w:r>
      <w:r w:rsidR="00476419" w:rsidRPr="00476419">
        <w:rPr>
          <w:rFonts w:ascii="Calibri" w:hAnsi="Calibri" w:cs="Calibri"/>
          <w:sz w:val="24"/>
          <w:szCs w:val="24"/>
        </w:rPr>
        <w:t>. Desde un principio está determinado que el niño no podrá cumplir el año, que no podrá avanzar, que morirá. Simboliza la eternidad.</w:t>
      </w:r>
    </w:p>
    <w:p w:rsidR="00476419" w:rsidRDefault="00476419" w:rsidP="00412EFF">
      <w:pPr>
        <w:autoSpaceDE w:val="0"/>
        <w:autoSpaceDN w:val="0"/>
        <w:adjustRightInd w:val="0"/>
        <w:spacing w:after="0" w:line="240" w:lineRule="auto"/>
        <w:ind w:left="708"/>
        <w:jc w:val="both"/>
        <w:rPr>
          <w:rFonts w:ascii="Calibri" w:hAnsi="Calibri" w:cs="Calibri"/>
          <w:sz w:val="24"/>
          <w:szCs w:val="24"/>
        </w:rPr>
      </w:pPr>
    </w:p>
    <w:p w:rsidR="00476419" w:rsidRDefault="00476419" w:rsidP="00412EFF">
      <w:pPr>
        <w:autoSpaceDE w:val="0"/>
        <w:autoSpaceDN w:val="0"/>
        <w:adjustRightInd w:val="0"/>
        <w:spacing w:after="0" w:line="240" w:lineRule="auto"/>
        <w:jc w:val="both"/>
        <w:rPr>
          <w:rFonts w:ascii="Calibri,Bold" w:hAnsi="Calibri,Bold" w:cs="Calibri,Bold"/>
          <w:b/>
          <w:bCs/>
          <w:color w:val="252384"/>
          <w:sz w:val="24"/>
          <w:szCs w:val="24"/>
        </w:rPr>
      </w:pPr>
      <w:r>
        <w:rPr>
          <w:rFonts w:ascii="Calibri,Bold" w:hAnsi="Calibri,Bold" w:cs="Calibri,Bold"/>
          <w:b/>
          <w:bCs/>
          <w:color w:val="252384"/>
          <w:sz w:val="24"/>
          <w:szCs w:val="24"/>
        </w:rPr>
        <w:t>«El incendio»</w:t>
      </w:r>
    </w:p>
    <w:p w:rsidR="00162796" w:rsidRPr="00412EFF" w:rsidRDefault="00162796" w:rsidP="00412EFF">
      <w:pPr>
        <w:autoSpaceDE w:val="0"/>
        <w:autoSpaceDN w:val="0"/>
        <w:adjustRightInd w:val="0"/>
        <w:spacing w:after="0" w:line="240" w:lineRule="auto"/>
        <w:jc w:val="both"/>
        <w:rPr>
          <w:rFonts w:ascii="Calibri,Bold" w:hAnsi="Calibri,Bold" w:cs="Calibri,Bold"/>
          <w:bCs/>
        </w:rPr>
      </w:pPr>
      <w:r w:rsidRPr="00412EFF">
        <w:rPr>
          <w:rFonts w:ascii="Calibri,Bold" w:hAnsi="Calibri,Bold" w:cs="Calibri,Bold"/>
          <w:bCs/>
        </w:rPr>
        <w:t>Lucha contra el mundo sin posibilidad de vencer. Pasión que se vuelve en contra del que actúa con rebeldía en contra del mundo que le es hostil.</w:t>
      </w:r>
    </w:p>
    <w:p w:rsidR="00162796" w:rsidRDefault="00162796" w:rsidP="00412EFF">
      <w:pPr>
        <w:autoSpaceDE w:val="0"/>
        <w:autoSpaceDN w:val="0"/>
        <w:adjustRightInd w:val="0"/>
        <w:spacing w:after="0" w:line="240" w:lineRule="auto"/>
        <w:jc w:val="both"/>
        <w:rPr>
          <w:rFonts w:ascii="Calibri,Bold" w:hAnsi="Calibri,Bold" w:cs="Calibri,Bold"/>
          <w:b/>
          <w:bCs/>
          <w:color w:val="252384"/>
          <w:sz w:val="24"/>
          <w:szCs w:val="24"/>
        </w:rPr>
      </w:pPr>
    </w:p>
    <w:p w:rsidR="00476419" w:rsidRDefault="00476419" w:rsidP="00412EFF">
      <w:pPr>
        <w:pStyle w:val="Prrafodelista"/>
        <w:numPr>
          <w:ilvl w:val="0"/>
          <w:numId w:val="12"/>
        </w:numPr>
        <w:autoSpaceDE w:val="0"/>
        <w:autoSpaceDN w:val="0"/>
        <w:adjustRightInd w:val="0"/>
        <w:spacing w:after="0" w:line="240" w:lineRule="auto"/>
        <w:jc w:val="both"/>
        <w:rPr>
          <w:rFonts w:ascii="Calibri" w:hAnsi="Calibri" w:cs="Calibri"/>
          <w:color w:val="252384"/>
          <w:sz w:val="24"/>
          <w:szCs w:val="24"/>
        </w:rPr>
      </w:pPr>
      <w:r w:rsidRPr="00476419">
        <w:rPr>
          <w:rFonts w:ascii="Calibri" w:hAnsi="Calibri" w:cs="Calibri"/>
          <w:color w:val="252384"/>
          <w:sz w:val="24"/>
          <w:szCs w:val="24"/>
        </w:rPr>
        <w:t xml:space="preserve">¿Qué lápiz de colores resulta más destacado? Justifícalo y relaciónalo con el significado del cuento. </w:t>
      </w:r>
    </w:p>
    <w:p w:rsidR="00476419" w:rsidRDefault="00476419" w:rsidP="00412EFF">
      <w:pPr>
        <w:autoSpaceDE w:val="0"/>
        <w:autoSpaceDN w:val="0"/>
        <w:adjustRightInd w:val="0"/>
        <w:spacing w:after="0" w:line="240" w:lineRule="auto"/>
        <w:ind w:left="708"/>
        <w:jc w:val="both"/>
        <w:rPr>
          <w:rFonts w:ascii="Calibri" w:hAnsi="Calibri" w:cs="Calibri"/>
          <w:sz w:val="24"/>
          <w:szCs w:val="24"/>
        </w:rPr>
      </w:pPr>
      <w:r w:rsidRPr="00476419">
        <w:rPr>
          <w:rFonts w:ascii="Calibri" w:hAnsi="Calibri" w:cs="Calibri"/>
          <w:sz w:val="24"/>
          <w:szCs w:val="24"/>
        </w:rPr>
        <w:t>El amarillo: «el lápiz largo amarillo», «sobre todo aquel de color amarillo tan largo».</w:t>
      </w:r>
      <w:r>
        <w:rPr>
          <w:rFonts w:ascii="Calibri" w:hAnsi="Calibri" w:cs="Calibri"/>
          <w:sz w:val="24"/>
          <w:szCs w:val="24"/>
        </w:rPr>
        <w:t xml:space="preserve"> </w:t>
      </w:r>
      <w:r w:rsidRPr="00476419">
        <w:rPr>
          <w:rFonts w:ascii="Calibri" w:hAnsi="Calibri" w:cs="Calibri"/>
          <w:sz w:val="24"/>
          <w:szCs w:val="24"/>
        </w:rPr>
        <w:t>Es el que tiene más relación con el fuego, el que mejor lo representa.</w:t>
      </w:r>
    </w:p>
    <w:p w:rsidR="00476419" w:rsidRPr="00476419" w:rsidRDefault="00476419" w:rsidP="00412EFF">
      <w:pPr>
        <w:pStyle w:val="Prrafodelista"/>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Pero también destacan el resto de colores más calientes que provocan el fueg</w:t>
      </w:r>
      <w:r w:rsidR="000F79F6">
        <w:rPr>
          <w:rFonts w:ascii="Calibri" w:hAnsi="Calibri" w:cs="Calibri"/>
          <w:sz w:val="24"/>
          <w:szCs w:val="24"/>
        </w:rPr>
        <w:t>o, el rojo, naranja y amarillo.</w:t>
      </w:r>
    </w:p>
    <w:p w:rsidR="00476419" w:rsidRPr="00476419" w:rsidRDefault="00476419" w:rsidP="00412EFF">
      <w:pPr>
        <w:pStyle w:val="Prrafodelista"/>
        <w:numPr>
          <w:ilvl w:val="0"/>
          <w:numId w:val="12"/>
        </w:numPr>
        <w:autoSpaceDE w:val="0"/>
        <w:autoSpaceDN w:val="0"/>
        <w:adjustRightInd w:val="0"/>
        <w:spacing w:after="0" w:line="240" w:lineRule="auto"/>
        <w:jc w:val="both"/>
        <w:rPr>
          <w:rFonts w:ascii="Calibri" w:hAnsi="Calibri" w:cs="Calibri"/>
          <w:sz w:val="24"/>
          <w:szCs w:val="24"/>
        </w:rPr>
      </w:pPr>
      <w:r w:rsidRPr="00476419">
        <w:rPr>
          <w:rFonts w:ascii="Arial" w:hAnsi="Arial"/>
        </w:rPr>
        <w:t>¿</w:t>
      </w:r>
      <w:r w:rsidRPr="00476419">
        <w:rPr>
          <w:rFonts w:ascii="Calibri" w:hAnsi="Calibri" w:cs="Calibri"/>
          <w:color w:val="252384"/>
          <w:sz w:val="24"/>
          <w:szCs w:val="24"/>
        </w:rPr>
        <w:t>El final trágico tiene el mismo sentido liberador que en otros cuentos? ¿O más bien se debe a que al niño se le va de la mano el incendio, aunque sólo sea en sentido figurado?</w:t>
      </w:r>
    </w:p>
    <w:p w:rsidR="00476419" w:rsidRPr="00476419" w:rsidRDefault="00476419" w:rsidP="00412EFF">
      <w:pPr>
        <w:pStyle w:val="Prrafodelista"/>
        <w:autoSpaceDE w:val="0"/>
        <w:autoSpaceDN w:val="0"/>
        <w:adjustRightInd w:val="0"/>
        <w:spacing w:after="0" w:line="240" w:lineRule="auto"/>
        <w:jc w:val="both"/>
        <w:rPr>
          <w:rFonts w:ascii="Calibri" w:hAnsi="Calibri" w:cs="Calibri"/>
          <w:sz w:val="24"/>
          <w:szCs w:val="24"/>
        </w:rPr>
      </w:pPr>
      <w:r w:rsidRPr="00476419">
        <w:rPr>
          <w:rFonts w:ascii="Calibri" w:hAnsi="Calibri" w:cs="Calibri"/>
          <w:sz w:val="24"/>
          <w:szCs w:val="24"/>
        </w:rPr>
        <w:t>En este cuento, la muerte del niño no tiene un sentido liberador; debemos</w:t>
      </w:r>
    </w:p>
    <w:p w:rsidR="00476419" w:rsidRPr="00476419" w:rsidRDefault="00476419" w:rsidP="00412EFF">
      <w:pPr>
        <w:autoSpaceDE w:val="0"/>
        <w:autoSpaceDN w:val="0"/>
        <w:adjustRightInd w:val="0"/>
        <w:spacing w:after="0" w:line="240" w:lineRule="auto"/>
        <w:ind w:left="708"/>
        <w:jc w:val="both"/>
        <w:rPr>
          <w:rFonts w:ascii="Calibri" w:hAnsi="Calibri" w:cs="Calibri"/>
          <w:sz w:val="24"/>
          <w:szCs w:val="24"/>
        </w:rPr>
      </w:pPr>
      <w:proofErr w:type="gramStart"/>
      <w:r w:rsidRPr="00476419">
        <w:rPr>
          <w:rFonts w:ascii="Calibri" w:hAnsi="Calibri" w:cs="Calibri"/>
          <w:sz w:val="24"/>
          <w:szCs w:val="24"/>
        </w:rPr>
        <w:t>interpretarla</w:t>
      </w:r>
      <w:proofErr w:type="gramEnd"/>
      <w:r w:rsidRPr="00476419">
        <w:rPr>
          <w:rFonts w:ascii="Calibri" w:hAnsi="Calibri" w:cs="Calibri"/>
          <w:sz w:val="24"/>
          <w:szCs w:val="24"/>
        </w:rPr>
        <w:t xml:space="preserve"> más bien como un ataque de rebeldía contra el mundo, </w:t>
      </w:r>
      <w:r w:rsidR="009A4F07">
        <w:rPr>
          <w:rFonts w:ascii="Calibri" w:hAnsi="Calibri" w:cs="Calibri"/>
          <w:sz w:val="24"/>
          <w:szCs w:val="24"/>
        </w:rPr>
        <w:t xml:space="preserve">en el cual se siente inadaptado; el incendio </w:t>
      </w:r>
      <w:r w:rsidR="00766007">
        <w:rPr>
          <w:rFonts w:ascii="Calibri" w:hAnsi="Calibri" w:cs="Calibri"/>
          <w:sz w:val="24"/>
          <w:szCs w:val="24"/>
        </w:rPr>
        <w:t xml:space="preserve">que provocan los lápices de colores </w:t>
      </w:r>
      <w:r w:rsidR="009A4F07">
        <w:rPr>
          <w:rFonts w:ascii="Calibri" w:hAnsi="Calibri" w:cs="Calibri"/>
          <w:sz w:val="24"/>
          <w:szCs w:val="24"/>
        </w:rPr>
        <w:t xml:space="preserve">tendría un efecto devastador, </w:t>
      </w:r>
      <w:r w:rsidR="00766007">
        <w:rPr>
          <w:rFonts w:ascii="Calibri" w:hAnsi="Calibri" w:cs="Calibri"/>
          <w:sz w:val="24"/>
          <w:szCs w:val="24"/>
        </w:rPr>
        <w:t>“</w:t>
      </w:r>
      <w:r w:rsidR="009A4F07">
        <w:rPr>
          <w:rFonts w:ascii="Calibri" w:hAnsi="Calibri" w:cs="Calibri"/>
          <w:sz w:val="24"/>
          <w:szCs w:val="24"/>
        </w:rPr>
        <w:t>le abrasó</w:t>
      </w:r>
      <w:r w:rsidR="00766007">
        <w:rPr>
          <w:rFonts w:ascii="Calibri" w:hAnsi="Calibri" w:cs="Calibri"/>
          <w:sz w:val="24"/>
          <w:szCs w:val="24"/>
        </w:rPr>
        <w:t>”</w:t>
      </w:r>
      <w:r w:rsidR="00FF5DE4">
        <w:rPr>
          <w:rFonts w:ascii="Calibri" w:hAnsi="Calibri" w:cs="Calibri"/>
          <w:sz w:val="24"/>
          <w:szCs w:val="24"/>
        </w:rPr>
        <w:t>.</w:t>
      </w:r>
      <w:r w:rsidR="009476EC">
        <w:rPr>
          <w:rFonts w:ascii="Calibri" w:hAnsi="Calibri" w:cs="Calibri"/>
          <w:sz w:val="24"/>
          <w:szCs w:val="24"/>
        </w:rPr>
        <w:t xml:space="preserve"> * Un incendio figurado, causado por la explosión de color que provoca la creación artística, la pasión que emana del niño y que descontrolada puede tener consecuencias devastadoras.</w:t>
      </w:r>
    </w:p>
    <w:p w:rsidR="00476419" w:rsidRPr="00476419" w:rsidRDefault="00476419" w:rsidP="00412EFF">
      <w:pPr>
        <w:pStyle w:val="Prrafodelista"/>
        <w:numPr>
          <w:ilvl w:val="0"/>
          <w:numId w:val="12"/>
        </w:numPr>
        <w:autoSpaceDE w:val="0"/>
        <w:autoSpaceDN w:val="0"/>
        <w:adjustRightInd w:val="0"/>
        <w:spacing w:after="0" w:line="240" w:lineRule="auto"/>
        <w:jc w:val="both"/>
        <w:rPr>
          <w:rFonts w:ascii="Calibri" w:hAnsi="Calibri" w:cs="Calibri"/>
          <w:color w:val="252384"/>
          <w:sz w:val="24"/>
          <w:szCs w:val="24"/>
        </w:rPr>
      </w:pPr>
      <w:r w:rsidRPr="00476419">
        <w:rPr>
          <w:rFonts w:ascii="Calibri" w:hAnsi="Calibri" w:cs="Calibri"/>
          <w:color w:val="252384"/>
          <w:sz w:val="24"/>
          <w:szCs w:val="24"/>
        </w:rPr>
        <w:lastRenderedPageBreak/>
        <w:t>¿Por qué el narrador habla de “una hermosa lluvia de ceniza” y, en cambio, emplea un verbo tan contundente al final del texto? ¿Te parece antagónico?</w:t>
      </w:r>
    </w:p>
    <w:p w:rsidR="00476419" w:rsidRPr="00476419" w:rsidRDefault="00476419" w:rsidP="00412EFF">
      <w:pPr>
        <w:pStyle w:val="Prrafodelista"/>
        <w:autoSpaceDE w:val="0"/>
        <w:autoSpaceDN w:val="0"/>
        <w:adjustRightInd w:val="0"/>
        <w:spacing w:after="0" w:line="240" w:lineRule="auto"/>
        <w:jc w:val="both"/>
        <w:rPr>
          <w:rFonts w:ascii="Calibri" w:hAnsi="Calibri" w:cs="Calibri"/>
          <w:sz w:val="24"/>
          <w:szCs w:val="24"/>
        </w:rPr>
      </w:pPr>
      <w:r w:rsidRPr="00476419">
        <w:rPr>
          <w:rFonts w:ascii="Calibri" w:hAnsi="Calibri" w:cs="Calibri"/>
          <w:sz w:val="24"/>
          <w:szCs w:val="24"/>
        </w:rPr>
        <w:t>Al igual que el uso del verbo «desmigó» para referirse a los efectos del fuego, la</w:t>
      </w:r>
    </w:p>
    <w:p w:rsidR="009476EC" w:rsidRDefault="00476419" w:rsidP="00412EFF">
      <w:pPr>
        <w:autoSpaceDE w:val="0"/>
        <w:autoSpaceDN w:val="0"/>
        <w:adjustRightInd w:val="0"/>
        <w:spacing w:after="0" w:line="240" w:lineRule="auto"/>
        <w:ind w:left="708"/>
        <w:jc w:val="both"/>
        <w:rPr>
          <w:rFonts w:ascii="Calibri" w:hAnsi="Calibri" w:cs="Calibri"/>
          <w:sz w:val="24"/>
          <w:szCs w:val="24"/>
        </w:rPr>
      </w:pPr>
      <w:r w:rsidRPr="00476419">
        <w:rPr>
          <w:rFonts w:ascii="Calibri" w:hAnsi="Calibri" w:cs="Calibri"/>
          <w:sz w:val="24"/>
          <w:szCs w:val="24"/>
        </w:rPr>
        <w:t>«</w:t>
      </w:r>
      <w:proofErr w:type="gramStart"/>
      <w:r w:rsidRPr="00476419">
        <w:rPr>
          <w:rFonts w:ascii="Calibri" w:hAnsi="Calibri" w:cs="Calibri"/>
          <w:sz w:val="24"/>
          <w:szCs w:val="24"/>
        </w:rPr>
        <w:t>hermosa</w:t>
      </w:r>
      <w:proofErr w:type="gramEnd"/>
      <w:r w:rsidRPr="00476419">
        <w:rPr>
          <w:rFonts w:ascii="Calibri" w:hAnsi="Calibri" w:cs="Calibri"/>
          <w:sz w:val="24"/>
          <w:szCs w:val="24"/>
        </w:rPr>
        <w:t xml:space="preserve"> lluvia de ceniza» es también una</w:t>
      </w:r>
      <w:r w:rsidR="00766007">
        <w:rPr>
          <w:rFonts w:ascii="Calibri" w:hAnsi="Calibri" w:cs="Calibri"/>
          <w:sz w:val="24"/>
          <w:szCs w:val="24"/>
        </w:rPr>
        <w:t xml:space="preserve"> bella </w:t>
      </w:r>
      <w:r w:rsidRPr="00476419">
        <w:rPr>
          <w:rFonts w:ascii="Calibri" w:hAnsi="Calibri" w:cs="Calibri"/>
          <w:sz w:val="24"/>
          <w:szCs w:val="24"/>
        </w:rPr>
        <w:t xml:space="preserve"> imagen poética</w:t>
      </w:r>
      <w:r w:rsidR="00766007">
        <w:rPr>
          <w:rFonts w:ascii="Calibri" w:hAnsi="Calibri" w:cs="Calibri"/>
          <w:sz w:val="24"/>
          <w:szCs w:val="24"/>
        </w:rPr>
        <w:t xml:space="preserve"> de esa ceniza que cae como si de una lluvia se tratara en ese incendio</w:t>
      </w:r>
      <w:r w:rsidRPr="00476419">
        <w:rPr>
          <w:rFonts w:ascii="Calibri" w:hAnsi="Calibri" w:cs="Calibri"/>
          <w:sz w:val="24"/>
          <w:szCs w:val="24"/>
        </w:rPr>
        <w:t>.</w:t>
      </w:r>
      <w:r w:rsidR="00766007">
        <w:rPr>
          <w:rFonts w:ascii="Calibri" w:hAnsi="Calibri" w:cs="Calibri"/>
          <w:sz w:val="24"/>
          <w:szCs w:val="24"/>
        </w:rPr>
        <w:t xml:space="preserve"> Porque en un principio ese incendio es algo deseado, no debería ser negativo, pero el resultado último, las consecuencias no pueden ser positivas en estos cuentos, sino devastadoras. De ahí que ese resultado se exprese con el verbo “abrasar”.</w:t>
      </w:r>
      <w:r w:rsidRPr="00476419">
        <w:rPr>
          <w:rFonts w:ascii="Calibri" w:hAnsi="Calibri" w:cs="Calibri"/>
          <w:sz w:val="24"/>
          <w:szCs w:val="24"/>
        </w:rPr>
        <w:t xml:space="preserve"> Ciertamente, contrasta con la rotundidad del verbo abrasar, que se emplea para sugerir las graves consecuencias del incendio.</w:t>
      </w:r>
    </w:p>
    <w:p w:rsidR="00476419" w:rsidRPr="00476419" w:rsidRDefault="009476EC" w:rsidP="00412EFF">
      <w:pPr>
        <w:autoSpaceDE w:val="0"/>
        <w:autoSpaceDN w:val="0"/>
        <w:adjustRightInd w:val="0"/>
        <w:spacing w:after="0" w:line="240" w:lineRule="auto"/>
        <w:ind w:left="708"/>
        <w:jc w:val="both"/>
        <w:rPr>
          <w:rFonts w:ascii="Calibri" w:hAnsi="Calibri" w:cs="Calibri"/>
          <w:sz w:val="24"/>
          <w:szCs w:val="24"/>
        </w:rPr>
      </w:pPr>
      <w:r>
        <w:rPr>
          <w:rFonts w:ascii="Calibri" w:hAnsi="Calibri" w:cs="Calibri"/>
          <w:sz w:val="24"/>
          <w:szCs w:val="24"/>
        </w:rPr>
        <w:t>*</w:t>
      </w:r>
      <w:r w:rsidR="00766007">
        <w:rPr>
          <w:rFonts w:ascii="Calibri" w:hAnsi="Calibri" w:cs="Calibri"/>
          <w:sz w:val="24"/>
          <w:szCs w:val="24"/>
        </w:rPr>
        <w:t xml:space="preserve"> Un incendio que está entre lo real y lo imaginario o figurado, el término “abrasar” nos lo hace casi real y nos sugiere la muerte del niño y, en cambio, la imagen de la lluvia de cenizas, nos lo transporta al ámbito irreal, imaginario, figurado, disminuyendo la negatividad del momento, casi sugiriendo un momento mágico, positivo.</w:t>
      </w:r>
    </w:p>
    <w:p w:rsidR="00476419" w:rsidRPr="00476419" w:rsidRDefault="00476419" w:rsidP="00412EFF">
      <w:pPr>
        <w:pStyle w:val="Prrafodelista"/>
        <w:numPr>
          <w:ilvl w:val="0"/>
          <w:numId w:val="12"/>
        </w:numPr>
        <w:autoSpaceDE w:val="0"/>
        <w:autoSpaceDN w:val="0"/>
        <w:adjustRightInd w:val="0"/>
        <w:spacing w:after="0" w:line="240" w:lineRule="auto"/>
        <w:jc w:val="both"/>
        <w:rPr>
          <w:rFonts w:ascii="Calibri" w:hAnsi="Calibri" w:cs="Calibri"/>
          <w:color w:val="252384"/>
          <w:sz w:val="24"/>
          <w:szCs w:val="24"/>
        </w:rPr>
      </w:pPr>
      <w:r w:rsidRPr="00476419">
        <w:rPr>
          <w:rFonts w:ascii="Calibri" w:hAnsi="Calibri" w:cs="Calibri"/>
          <w:color w:val="252384"/>
          <w:sz w:val="24"/>
          <w:szCs w:val="24"/>
        </w:rPr>
        <w:t>En este cuento el blanco tiene connotaciones negativas para el niño; por eso se dice que “prendió fuego a la esquina con sus colores”. ¿Cómo lo interpretas? Compáralo con algún otro de los cuentos en que éste sea el color positivo y el negro o la oscuridad, el negativo.</w:t>
      </w:r>
    </w:p>
    <w:p w:rsidR="00476419" w:rsidRPr="00476419" w:rsidRDefault="00476419" w:rsidP="00412EFF">
      <w:pPr>
        <w:pStyle w:val="Prrafodelista"/>
        <w:autoSpaceDE w:val="0"/>
        <w:autoSpaceDN w:val="0"/>
        <w:adjustRightInd w:val="0"/>
        <w:spacing w:after="0" w:line="240" w:lineRule="auto"/>
        <w:jc w:val="both"/>
        <w:rPr>
          <w:rFonts w:ascii="Calibri" w:hAnsi="Calibri" w:cs="Calibri"/>
          <w:sz w:val="24"/>
          <w:szCs w:val="24"/>
        </w:rPr>
      </w:pPr>
      <w:r w:rsidRPr="00476419">
        <w:rPr>
          <w:rFonts w:ascii="Calibri" w:hAnsi="Calibri" w:cs="Calibri"/>
          <w:sz w:val="24"/>
          <w:szCs w:val="24"/>
        </w:rPr>
        <w:t>En lo que siempre quiere hacer hincapié Ana María Matute es en el antagonismo entre dos mundos, el de los niños y el de los adultos. Lo consigue, entre otros recursos, con los contrastes cromáticos; en este caso, el papel negativo se lo reserva al color blanco con el que los adultos «encalaban» el muro y causaban daño al niño.</w:t>
      </w:r>
    </w:p>
    <w:p w:rsidR="00476419" w:rsidRDefault="00476419" w:rsidP="00412EFF">
      <w:pPr>
        <w:autoSpaceDE w:val="0"/>
        <w:autoSpaceDN w:val="0"/>
        <w:adjustRightInd w:val="0"/>
        <w:spacing w:after="0" w:line="240" w:lineRule="auto"/>
        <w:ind w:left="708"/>
        <w:jc w:val="both"/>
        <w:rPr>
          <w:rFonts w:ascii="Calibri" w:hAnsi="Calibri" w:cs="Calibri"/>
          <w:sz w:val="24"/>
          <w:szCs w:val="24"/>
        </w:rPr>
      </w:pPr>
      <w:r w:rsidRPr="00476419">
        <w:rPr>
          <w:rFonts w:ascii="Calibri" w:hAnsi="Calibri" w:cs="Calibri"/>
          <w:sz w:val="24"/>
          <w:szCs w:val="24"/>
        </w:rPr>
        <w:t xml:space="preserve">Podemos contrastarlo, por ejemplo, </w:t>
      </w:r>
      <w:r w:rsidR="00335A7E">
        <w:rPr>
          <w:rFonts w:ascii="Calibri" w:hAnsi="Calibri" w:cs="Calibri"/>
          <w:sz w:val="24"/>
          <w:szCs w:val="24"/>
        </w:rPr>
        <w:t>con el cuento «Polvo de carbón» donde ocurriría al revés.</w:t>
      </w:r>
    </w:p>
    <w:p w:rsidR="000F79F6" w:rsidRDefault="000F79F6" w:rsidP="00412EFF">
      <w:pPr>
        <w:autoSpaceDE w:val="0"/>
        <w:autoSpaceDN w:val="0"/>
        <w:adjustRightInd w:val="0"/>
        <w:spacing w:after="0" w:line="240" w:lineRule="auto"/>
        <w:ind w:left="708"/>
        <w:jc w:val="both"/>
        <w:rPr>
          <w:rFonts w:ascii="Calibri" w:hAnsi="Calibri" w:cs="Calibri"/>
          <w:sz w:val="24"/>
          <w:szCs w:val="24"/>
        </w:rPr>
      </w:pPr>
    </w:p>
    <w:p w:rsidR="000F79F6" w:rsidRDefault="000F79F6" w:rsidP="00412EFF">
      <w:pPr>
        <w:pStyle w:val="Textosinformato"/>
        <w:jc w:val="both"/>
        <w:rPr>
          <w:rFonts w:ascii="Calibri,Bold" w:hAnsi="Calibri,Bold" w:cs="Calibri,Bold"/>
          <w:b/>
          <w:bCs/>
          <w:color w:val="252384"/>
          <w:sz w:val="24"/>
          <w:szCs w:val="24"/>
        </w:rPr>
      </w:pPr>
      <w:r>
        <w:rPr>
          <w:rFonts w:ascii="Calibri,Bold" w:hAnsi="Calibri,Bold" w:cs="Calibri,Bold"/>
          <w:b/>
          <w:bCs/>
          <w:color w:val="252384"/>
          <w:sz w:val="24"/>
          <w:szCs w:val="24"/>
        </w:rPr>
        <w:t>«El hijo de la lavandera»</w:t>
      </w:r>
    </w:p>
    <w:p w:rsidR="00D031A4" w:rsidRPr="00023B0F" w:rsidRDefault="00D031A4" w:rsidP="00412EFF">
      <w:pPr>
        <w:autoSpaceDE w:val="0"/>
        <w:autoSpaceDN w:val="0"/>
        <w:adjustRightInd w:val="0"/>
        <w:spacing w:after="0" w:line="240" w:lineRule="auto"/>
        <w:jc w:val="both"/>
        <w:rPr>
          <w:rFonts w:ascii="Arial" w:hAnsi="Arial"/>
          <w:sz w:val="20"/>
          <w:szCs w:val="20"/>
        </w:rPr>
      </w:pPr>
      <w:r>
        <w:rPr>
          <w:rFonts w:ascii="Calibri,Bold" w:hAnsi="Calibri,Bold" w:cs="Calibri,Bold"/>
          <w:b/>
          <w:bCs/>
          <w:color w:val="252384"/>
          <w:sz w:val="24"/>
          <w:szCs w:val="24"/>
        </w:rPr>
        <w:tab/>
      </w:r>
      <w:r w:rsidRPr="00412EFF">
        <w:rPr>
          <w:rFonts w:ascii="Calibri,Bold" w:hAnsi="Calibri,Bold" w:cs="Calibri,Bold"/>
          <w:bCs/>
        </w:rPr>
        <w:t>Crueldad infantil</w:t>
      </w:r>
      <w:r w:rsidR="00162796" w:rsidRPr="00412EFF">
        <w:rPr>
          <w:rFonts w:ascii="Calibri,Bold" w:hAnsi="Calibri,Bold" w:cs="Calibri,Bold"/>
          <w:bCs/>
        </w:rPr>
        <w:t>. Amor maternal incondicional.</w:t>
      </w:r>
    </w:p>
    <w:p w:rsidR="000F79F6" w:rsidRPr="000F79F6" w:rsidRDefault="000F79F6" w:rsidP="00412EFF">
      <w:pPr>
        <w:pStyle w:val="Textosinformato"/>
        <w:numPr>
          <w:ilvl w:val="0"/>
          <w:numId w:val="13"/>
        </w:numPr>
        <w:jc w:val="both"/>
        <w:rPr>
          <w:rFonts w:ascii="Calibri" w:eastAsiaTheme="minorHAnsi" w:hAnsi="Calibri" w:cs="Calibri"/>
          <w:color w:val="252384"/>
          <w:sz w:val="24"/>
          <w:szCs w:val="24"/>
          <w:lang w:eastAsia="en-US"/>
        </w:rPr>
      </w:pPr>
      <w:r w:rsidRPr="000F79F6">
        <w:rPr>
          <w:rFonts w:ascii="Calibri" w:eastAsiaTheme="minorHAnsi" w:hAnsi="Calibri" w:cs="Calibri"/>
          <w:color w:val="252384"/>
          <w:sz w:val="24"/>
          <w:szCs w:val="24"/>
          <w:lang w:eastAsia="en-US"/>
        </w:rPr>
        <w:t>¿Cuál es el papel de la voz narrativa del relato? Ejemplifica el hecho destacable de que parece estar focalizando la acción desde el punto de vista de los niños agresores. ¿Es objetiva? ¿Pretende justificar el comportamiento de los malvados niños?</w:t>
      </w:r>
    </w:p>
    <w:p w:rsidR="000F79F6" w:rsidRPr="0007638F" w:rsidRDefault="000F79F6" w:rsidP="0007638F">
      <w:pPr>
        <w:pStyle w:val="Prrafodelista"/>
        <w:autoSpaceDE w:val="0"/>
        <w:autoSpaceDN w:val="0"/>
        <w:adjustRightInd w:val="0"/>
        <w:spacing w:after="0" w:line="240" w:lineRule="auto"/>
        <w:jc w:val="both"/>
        <w:rPr>
          <w:rFonts w:ascii="Calibri" w:hAnsi="Calibri" w:cs="Calibri"/>
          <w:sz w:val="24"/>
          <w:szCs w:val="24"/>
        </w:rPr>
      </w:pPr>
      <w:r w:rsidRPr="000F79F6">
        <w:rPr>
          <w:rFonts w:ascii="Calibri" w:hAnsi="Calibri" w:cs="Calibri"/>
          <w:sz w:val="24"/>
          <w:szCs w:val="24"/>
        </w:rPr>
        <w:t>Con expresiones como «Al niño de la lavandera daban ganas de abrirle la cabeza pelada», o el tono despectivo con que alude al protagonista parece que el narrador justifique el comportamiento de los niños agres</w:t>
      </w:r>
      <w:r w:rsidR="00203CD3">
        <w:rPr>
          <w:rFonts w:ascii="Calibri" w:hAnsi="Calibri" w:cs="Calibri"/>
          <w:sz w:val="24"/>
          <w:szCs w:val="24"/>
        </w:rPr>
        <w:t xml:space="preserve">ores. Esto le resta objetividad, pero a su vez intensifica la crueldad de los niños que maltratan al hijo de la lavandera y a ella misma. </w:t>
      </w:r>
    </w:p>
    <w:p w:rsidR="000F79F6" w:rsidRDefault="000F79F6" w:rsidP="00412EFF">
      <w:pPr>
        <w:pStyle w:val="Textosinformato"/>
        <w:jc w:val="both"/>
        <w:rPr>
          <w:rFonts w:ascii="Arial" w:hAnsi="Arial"/>
          <w:sz w:val="22"/>
          <w:szCs w:val="22"/>
        </w:rPr>
      </w:pPr>
    </w:p>
    <w:p w:rsidR="000F79F6" w:rsidRPr="000F79F6" w:rsidRDefault="000F79F6" w:rsidP="00412EFF">
      <w:pPr>
        <w:pStyle w:val="Textosinformato"/>
        <w:numPr>
          <w:ilvl w:val="0"/>
          <w:numId w:val="13"/>
        </w:numPr>
        <w:jc w:val="both"/>
        <w:rPr>
          <w:rFonts w:ascii="Calibri" w:eastAsiaTheme="minorHAnsi" w:hAnsi="Calibri" w:cs="Calibri"/>
          <w:color w:val="252384"/>
          <w:sz w:val="24"/>
          <w:szCs w:val="24"/>
          <w:lang w:eastAsia="en-US"/>
        </w:rPr>
      </w:pPr>
      <w:r w:rsidRPr="000F79F6">
        <w:rPr>
          <w:rFonts w:ascii="Calibri" w:eastAsiaTheme="minorHAnsi" w:hAnsi="Calibri" w:cs="Calibri"/>
          <w:color w:val="252384"/>
          <w:sz w:val="24"/>
          <w:szCs w:val="24"/>
          <w:lang w:eastAsia="en-US"/>
        </w:rPr>
        <w:t>¿Crees que matan al niño con la pedrada o sólo le hieren? ¿En qué te basas? ¿Has encontrado algún dato explícito en el texto que te permita corroborarlo?</w:t>
      </w:r>
    </w:p>
    <w:p w:rsidR="000F79F6" w:rsidRPr="0007638F" w:rsidRDefault="000F79F6" w:rsidP="0007638F">
      <w:pPr>
        <w:autoSpaceDE w:val="0"/>
        <w:autoSpaceDN w:val="0"/>
        <w:adjustRightInd w:val="0"/>
        <w:spacing w:after="0" w:line="240" w:lineRule="auto"/>
        <w:ind w:left="708"/>
        <w:jc w:val="both"/>
        <w:rPr>
          <w:rFonts w:ascii="Calibri" w:hAnsi="Calibri" w:cs="Calibri"/>
          <w:sz w:val="24"/>
          <w:szCs w:val="24"/>
        </w:rPr>
      </w:pPr>
      <w:r w:rsidRPr="000F79F6">
        <w:rPr>
          <w:rFonts w:ascii="Calibri" w:hAnsi="Calibri" w:cs="Calibri"/>
          <w:sz w:val="24"/>
          <w:szCs w:val="24"/>
        </w:rPr>
        <w:t>No hay indicios que permitan corroborar que han matado al niño con la pedrada; parece que sólo le hayan herido</w:t>
      </w:r>
      <w:r w:rsidR="0007638F">
        <w:rPr>
          <w:rFonts w:ascii="Calibri" w:hAnsi="Calibri" w:cs="Calibri"/>
          <w:sz w:val="24"/>
          <w:szCs w:val="24"/>
        </w:rPr>
        <w:t>.</w:t>
      </w:r>
    </w:p>
    <w:p w:rsidR="000F79F6" w:rsidRDefault="000F79F6" w:rsidP="00412EFF">
      <w:pPr>
        <w:pStyle w:val="Textosinformato"/>
        <w:jc w:val="both"/>
        <w:rPr>
          <w:rFonts w:ascii="Arial" w:hAnsi="Arial"/>
          <w:sz w:val="22"/>
          <w:szCs w:val="22"/>
        </w:rPr>
      </w:pPr>
    </w:p>
    <w:p w:rsidR="000F79F6" w:rsidRDefault="000F79F6" w:rsidP="00412EFF">
      <w:pPr>
        <w:pStyle w:val="Textosinformato"/>
        <w:numPr>
          <w:ilvl w:val="0"/>
          <w:numId w:val="13"/>
        </w:numPr>
        <w:jc w:val="both"/>
        <w:rPr>
          <w:rFonts w:ascii="Calibri" w:eastAsiaTheme="minorHAnsi" w:hAnsi="Calibri" w:cs="Calibri"/>
          <w:color w:val="252384"/>
          <w:sz w:val="24"/>
          <w:szCs w:val="24"/>
          <w:lang w:eastAsia="en-US"/>
        </w:rPr>
      </w:pPr>
      <w:r w:rsidRPr="000F79F6">
        <w:rPr>
          <w:rFonts w:ascii="Calibri" w:eastAsiaTheme="minorHAnsi" w:hAnsi="Calibri" w:cs="Calibri"/>
          <w:color w:val="252384"/>
          <w:sz w:val="24"/>
          <w:szCs w:val="24"/>
          <w:lang w:eastAsia="en-US"/>
        </w:rPr>
        <w:t>El narrador se propone hacer especial hincapié en el tamaño de la cabeza del niño. ¿Qué recursos emplea? ¿Con qué objetivo? ¿Te parece que en el odio hacia el niño se esconde cierto clasismo?</w:t>
      </w:r>
    </w:p>
    <w:p w:rsidR="000F79F6" w:rsidRPr="000F79F6" w:rsidRDefault="000F79F6" w:rsidP="00412EFF">
      <w:pPr>
        <w:autoSpaceDE w:val="0"/>
        <w:autoSpaceDN w:val="0"/>
        <w:adjustRightInd w:val="0"/>
        <w:spacing w:after="0" w:line="240" w:lineRule="auto"/>
        <w:ind w:left="708"/>
        <w:jc w:val="both"/>
        <w:rPr>
          <w:rFonts w:ascii="Calibri" w:hAnsi="Calibri" w:cs="Calibri"/>
          <w:sz w:val="24"/>
          <w:szCs w:val="24"/>
        </w:rPr>
      </w:pPr>
      <w:r w:rsidRPr="000F79F6">
        <w:rPr>
          <w:rFonts w:ascii="Calibri" w:hAnsi="Calibri" w:cs="Calibri"/>
          <w:sz w:val="24"/>
          <w:szCs w:val="24"/>
        </w:rPr>
        <w:lastRenderedPageBreak/>
        <w:t xml:space="preserve">Destaca este detalle mediante expresiones como: «cabeza pelada, como un </w:t>
      </w:r>
      <w:proofErr w:type="spellStart"/>
      <w:r w:rsidRPr="000F79F6">
        <w:rPr>
          <w:rFonts w:ascii="Calibri" w:hAnsi="Calibri" w:cs="Calibri"/>
          <w:sz w:val="24"/>
          <w:szCs w:val="24"/>
        </w:rPr>
        <w:t>melóncepillo</w:t>
      </w:r>
      <w:proofErr w:type="spellEnd"/>
      <w:r w:rsidRPr="000F79F6">
        <w:rPr>
          <w:rFonts w:ascii="Calibri" w:hAnsi="Calibri" w:cs="Calibri"/>
          <w:sz w:val="24"/>
          <w:szCs w:val="24"/>
        </w:rPr>
        <w:t xml:space="preserve">», «cabeza alargada y gris, con costurones, la cabeza idiota», «cabeza-sandía, cabeza-pedrusco, cabeza-cabezón-cabezota», «monda lironda </w:t>
      </w:r>
      <w:proofErr w:type="spellStart"/>
      <w:r w:rsidRPr="000F79F6">
        <w:rPr>
          <w:rFonts w:ascii="Calibri" w:hAnsi="Calibri" w:cs="Calibri"/>
          <w:sz w:val="24"/>
          <w:szCs w:val="24"/>
        </w:rPr>
        <w:t>cabezorra</w:t>
      </w:r>
      <w:proofErr w:type="spellEnd"/>
      <w:r w:rsidRPr="000F79F6">
        <w:rPr>
          <w:rFonts w:ascii="Calibri" w:hAnsi="Calibri" w:cs="Calibri"/>
          <w:sz w:val="24"/>
          <w:szCs w:val="24"/>
        </w:rPr>
        <w:t>»</w:t>
      </w:r>
      <w:r w:rsidR="00335A7E">
        <w:rPr>
          <w:rFonts w:ascii="Calibri" w:hAnsi="Calibri" w:cs="Calibri"/>
          <w:sz w:val="24"/>
          <w:szCs w:val="24"/>
        </w:rPr>
        <w:t xml:space="preserve">, añade elementos </w:t>
      </w:r>
      <w:proofErr w:type="spellStart"/>
      <w:r w:rsidR="00335A7E">
        <w:rPr>
          <w:rFonts w:ascii="Calibri" w:hAnsi="Calibri" w:cs="Calibri"/>
          <w:sz w:val="24"/>
          <w:szCs w:val="24"/>
        </w:rPr>
        <w:t>adjetivadores</w:t>
      </w:r>
      <w:proofErr w:type="spellEnd"/>
      <w:r w:rsidR="00335A7E">
        <w:rPr>
          <w:rFonts w:ascii="Calibri" w:hAnsi="Calibri" w:cs="Calibri"/>
          <w:sz w:val="24"/>
          <w:szCs w:val="24"/>
        </w:rPr>
        <w:t xml:space="preserve"> diversos, no solo mediante adjetivos, sino mediante el acompañamiento de otros nombres intensificadores de modo insistente</w:t>
      </w:r>
      <w:r w:rsidRPr="000F79F6">
        <w:rPr>
          <w:rFonts w:ascii="Calibri" w:hAnsi="Calibri" w:cs="Calibri"/>
          <w:sz w:val="24"/>
          <w:szCs w:val="24"/>
        </w:rPr>
        <w:t>. Lo hace para que quede bien patente, dado que es lo que despierta la animadversión de los agresores.</w:t>
      </w:r>
    </w:p>
    <w:p w:rsidR="000F79F6" w:rsidRDefault="000F79F6" w:rsidP="00412EFF">
      <w:pPr>
        <w:pStyle w:val="Textosinformato"/>
        <w:jc w:val="both"/>
        <w:rPr>
          <w:rFonts w:ascii="Arial" w:hAnsi="Arial"/>
          <w:sz w:val="22"/>
          <w:szCs w:val="22"/>
        </w:rPr>
      </w:pPr>
    </w:p>
    <w:p w:rsidR="000F79F6" w:rsidRDefault="000F79F6" w:rsidP="00412EFF">
      <w:pPr>
        <w:pStyle w:val="Textosinformato"/>
        <w:numPr>
          <w:ilvl w:val="0"/>
          <w:numId w:val="13"/>
        </w:numPr>
        <w:jc w:val="both"/>
        <w:rPr>
          <w:rFonts w:ascii="Calibri" w:eastAsiaTheme="minorHAnsi" w:hAnsi="Calibri" w:cs="Calibri"/>
          <w:color w:val="252384"/>
          <w:sz w:val="24"/>
          <w:szCs w:val="24"/>
          <w:lang w:eastAsia="en-US"/>
        </w:rPr>
      </w:pPr>
      <w:r w:rsidRPr="000F79F6">
        <w:rPr>
          <w:rFonts w:ascii="Calibri" w:eastAsiaTheme="minorHAnsi" w:hAnsi="Calibri" w:cs="Calibri"/>
          <w:color w:val="252384"/>
          <w:sz w:val="24"/>
          <w:szCs w:val="24"/>
          <w:lang w:eastAsia="en-US"/>
        </w:rPr>
        <w:t>¿Has encontrado algún indicio que haga patente, de manera más o menos explícita, la diferencia de clases en alguno de los cuentos que has leído hasta ahora?</w:t>
      </w:r>
    </w:p>
    <w:p w:rsidR="000F79F6" w:rsidRPr="000F79F6" w:rsidRDefault="000F79F6" w:rsidP="00412EFF">
      <w:pPr>
        <w:pStyle w:val="Prrafodelista"/>
        <w:autoSpaceDE w:val="0"/>
        <w:autoSpaceDN w:val="0"/>
        <w:adjustRightInd w:val="0"/>
        <w:spacing w:after="0" w:line="240" w:lineRule="auto"/>
        <w:jc w:val="both"/>
        <w:rPr>
          <w:rFonts w:ascii="Calibri" w:hAnsi="Calibri" w:cs="Calibri"/>
          <w:sz w:val="24"/>
          <w:szCs w:val="24"/>
        </w:rPr>
      </w:pPr>
      <w:r w:rsidRPr="000F79F6">
        <w:rPr>
          <w:rFonts w:ascii="Calibri" w:hAnsi="Calibri" w:cs="Calibri"/>
          <w:sz w:val="24"/>
          <w:szCs w:val="24"/>
        </w:rPr>
        <w:t>Precisamente, éste es el cuento que resulta más explícito socialmente hablando: los «niños del administrador» arremeten contra «el hijo de la lavandera».</w:t>
      </w:r>
      <w:r w:rsidR="00203A23">
        <w:rPr>
          <w:rFonts w:ascii="Calibri" w:hAnsi="Calibri" w:cs="Calibri"/>
          <w:sz w:val="24"/>
          <w:szCs w:val="24"/>
        </w:rPr>
        <w:t xml:space="preserve"> Se percibe un enorme clasismo, los hijos del administrador odian al hijo de la lavandera porque se sienten superiores dada su clase social. El hijo de la lavandera es inferior a ellos porque es pobre. A la vez se percibe la sensación de que los hijos del administrador le tienen envidia porque él posee algo que ellos no tienen y que estaría muy por encima de todas esas posesiones </w:t>
      </w:r>
      <w:r w:rsidR="00203CD3">
        <w:rPr>
          <w:rFonts w:ascii="Calibri" w:hAnsi="Calibri" w:cs="Calibri"/>
          <w:sz w:val="24"/>
          <w:szCs w:val="24"/>
        </w:rPr>
        <w:t>materiales</w:t>
      </w:r>
      <w:r w:rsidR="00203A23">
        <w:rPr>
          <w:rFonts w:ascii="Calibri" w:hAnsi="Calibri" w:cs="Calibri"/>
          <w:sz w:val="24"/>
          <w:szCs w:val="24"/>
        </w:rPr>
        <w:t>, el amor y el cariño de su madre. Ellos, aun teniendo todo lo material, no son felices porque les falta amor.</w:t>
      </w:r>
    </w:p>
    <w:p w:rsidR="000F79F6" w:rsidRDefault="000F79F6" w:rsidP="00412EFF">
      <w:pPr>
        <w:pStyle w:val="Textosinformato"/>
        <w:jc w:val="both"/>
        <w:rPr>
          <w:rFonts w:ascii="Arial" w:hAnsi="Arial"/>
          <w:sz w:val="22"/>
          <w:szCs w:val="22"/>
        </w:rPr>
      </w:pPr>
    </w:p>
    <w:p w:rsidR="000F79F6" w:rsidRDefault="000F79F6" w:rsidP="00412EFF">
      <w:pPr>
        <w:pStyle w:val="Textosinformato"/>
        <w:jc w:val="both"/>
        <w:rPr>
          <w:rFonts w:ascii="Arial" w:hAnsi="Arial"/>
          <w:sz w:val="22"/>
          <w:szCs w:val="22"/>
        </w:rPr>
      </w:pPr>
    </w:p>
    <w:p w:rsidR="000F79F6" w:rsidRDefault="000F79F6" w:rsidP="00412EFF">
      <w:pPr>
        <w:pStyle w:val="Textosinformato"/>
        <w:jc w:val="both"/>
        <w:rPr>
          <w:rFonts w:ascii="Calibri,Bold" w:hAnsi="Calibri,Bold" w:cs="Calibri,Bold"/>
          <w:b/>
          <w:bCs/>
          <w:color w:val="252384"/>
          <w:sz w:val="24"/>
          <w:szCs w:val="24"/>
        </w:rPr>
      </w:pPr>
      <w:r>
        <w:rPr>
          <w:rFonts w:ascii="Calibri,Bold" w:hAnsi="Calibri,Bold" w:cs="Calibri,Bold"/>
          <w:b/>
          <w:bCs/>
          <w:color w:val="252384"/>
          <w:sz w:val="24"/>
          <w:szCs w:val="24"/>
        </w:rPr>
        <w:t>«El árbol»</w:t>
      </w:r>
    </w:p>
    <w:p w:rsidR="004B6E30" w:rsidRPr="00412EFF" w:rsidRDefault="004B6E30" w:rsidP="00412EFF">
      <w:pPr>
        <w:autoSpaceDE w:val="0"/>
        <w:autoSpaceDN w:val="0"/>
        <w:adjustRightInd w:val="0"/>
        <w:spacing w:after="0" w:line="240" w:lineRule="auto"/>
        <w:jc w:val="both"/>
        <w:rPr>
          <w:rFonts w:ascii="Calibri,Bold" w:hAnsi="Calibri,Bold" w:cs="Calibri,Bold"/>
          <w:bCs/>
        </w:rPr>
      </w:pPr>
      <w:r w:rsidRPr="00412EFF">
        <w:rPr>
          <w:rFonts w:ascii="Calibri,Bold" w:hAnsi="Calibri,Bold" w:cs="Calibri,Bold"/>
          <w:bCs/>
        </w:rPr>
        <w:t xml:space="preserve">La </w:t>
      </w:r>
      <w:proofErr w:type="spellStart"/>
      <w:r w:rsidRPr="00412EFF">
        <w:rPr>
          <w:rFonts w:ascii="Calibri,Bold" w:hAnsi="Calibri,Bold" w:cs="Calibri,Bold"/>
          <w:bCs/>
        </w:rPr>
        <w:t>ilusión</w:t>
      </w:r>
      <w:proofErr w:type="gramStart"/>
      <w:r w:rsidRPr="00412EFF">
        <w:rPr>
          <w:rFonts w:ascii="Calibri,Bold" w:hAnsi="Calibri,Bold" w:cs="Calibri,Bold"/>
          <w:bCs/>
        </w:rPr>
        <w:t>,el</w:t>
      </w:r>
      <w:proofErr w:type="spellEnd"/>
      <w:proofErr w:type="gramEnd"/>
      <w:r w:rsidRPr="00412EFF">
        <w:rPr>
          <w:rFonts w:ascii="Calibri,Bold" w:hAnsi="Calibri,Bold" w:cs="Calibri,Bold"/>
          <w:bCs/>
        </w:rPr>
        <w:t xml:space="preserve"> mundo mágico de la fantasía infantil</w:t>
      </w:r>
      <w:r w:rsidR="000F5EC6" w:rsidRPr="00412EFF">
        <w:rPr>
          <w:rFonts w:ascii="Calibri,Bold" w:hAnsi="Calibri,Bold" w:cs="Calibri,Bold"/>
          <w:bCs/>
        </w:rPr>
        <w:t>, el mundo de los sueños, la soledad.</w:t>
      </w:r>
    </w:p>
    <w:p w:rsidR="000F79F6" w:rsidRPr="00203A23" w:rsidRDefault="000F79F6" w:rsidP="00412EFF">
      <w:pPr>
        <w:pStyle w:val="Prrafodelista"/>
        <w:numPr>
          <w:ilvl w:val="0"/>
          <w:numId w:val="18"/>
        </w:numPr>
        <w:autoSpaceDE w:val="0"/>
        <w:autoSpaceDN w:val="0"/>
        <w:adjustRightInd w:val="0"/>
        <w:spacing w:after="0" w:line="240" w:lineRule="auto"/>
        <w:jc w:val="both"/>
        <w:rPr>
          <w:rFonts w:ascii="Calibri" w:hAnsi="Calibri" w:cs="Calibri"/>
          <w:color w:val="252384"/>
          <w:sz w:val="24"/>
          <w:szCs w:val="24"/>
        </w:rPr>
      </w:pPr>
      <w:r w:rsidRPr="00203A23">
        <w:rPr>
          <w:rFonts w:ascii="Calibri" w:hAnsi="Calibri" w:cs="Calibri"/>
          <w:color w:val="252384"/>
          <w:sz w:val="24"/>
          <w:szCs w:val="24"/>
        </w:rPr>
        <w:t>Estarás de acuerdo en que el final de este relato es, cuando menos, sorprendente. ¿Dirías que es un final feliz, dado que el niño parece alcanzar su sueño? ¿Podemos interpretar su obsesión por el árbol como un intento de escapar de la realidad que le rodea?</w:t>
      </w:r>
    </w:p>
    <w:p w:rsidR="000F79F6" w:rsidRPr="0007638F" w:rsidRDefault="00203A23" w:rsidP="0007638F">
      <w:pPr>
        <w:pStyle w:val="Prrafodelista"/>
        <w:autoSpaceDE w:val="0"/>
        <w:autoSpaceDN w:val="0"/>
        <w:adjustRightInd w:val="0"/>
        <w:spacing w:after="0" w:line="240" w:lineRule="auto"/>
        <w:jc w:val="both"/>
        <w:rPr>
          <w:rFonts w:ascii="Calibri" w:hAnsi="Calibri" w:cs="Calibri"/>
          <w:sz w:val="24"/>
          <w:szCs w:val="24"/>
        </w:rPr>
      </w:pPr>
      <w:r w:rsidRPr="00203A23">
        <w:rPr>
          <w:rFonts w:ascii="Calibri" w:hAnsi="Calibri" w:cs="Calibri"/>
          <w:sz w:val="24"/>
          <w:szCs w:val="24"/>
        </w:rPr>
        <w:t>El niño, obsesionado por el árbol, parece feliz al acabar perdido entre sus ramas. Es su m</w:t>
      </w:r>
      <w:r w:rsidR="00203CD3">
        <w:rPr>
          <w:rFonts w:ascii="Calibri" w:hAnsi="Calibri" w:cs="Calibri"/>
          <w:sz w:val="24"/>
          <w:szCs w:val="24"/>
        </w:rPr>
        <w:t>anera de escapar de la realidad, la única manera de escapar de una realidad que no le es favorable. Por lo tanto es un final feliz para el niño que consigue su aspiración, su obsesión, para él parece una muerte feliz, el único camino para lograr su propósito. A su vez la muerte, y más de un niño siempre es trágica, principalmente para la madre a quien deja apenada y cuya voz ya no puede oír.</w:t>
      </w:r>
    </w:p>
    <w:p w:rsidR="000F79F6" w:rsidRDefault="000F79F6" w:rsidP="00412EFF">
      <w:pPr>
        <w:pStyle w:val="Textosinformato"/>
        <w:jc w:val="both"/>
        <w:rPr>
          <w:rFonts w:ascii="Arial" w:hAnsi="Arial"/>
          <w:sz w:val="22"/>
          <w:szCs w:val="22"/>
        </w:rPr>
      </w:pPr>
    </w:p>
    <w:p w:rsidR="000F79F6" w:rsidRDefault="000F79F6" w:rsidP="00412EFF">
      <w:pPr>
        <w:pStyle w:val="Textosinformato"/>
        <w:numPr>
          <w:ilvl w:val="0"/>
          <w:numId w:val="18"/>
        </w:numPr>
        <w:jc w:val="both"/>
        <w:rPr>
          <w:rFonts w:ascii="Calibri" w:eastAsiaTheme="minorHAnsi" w:hAnsi="Calibri" w:cs="Calibri"/>
          <w:color w:val="252384"/>
          <w:sz w:val="24"/>
          <w:szCs w:val="24"/>
          <w:lang w:eastAsia="en-US"/>
        </w:rPr>
      </w:pPr>
      <w:r w:rsidRPr="00203A23">
        <w:rPr>
          <w:rFonts w:ascii="Calibri" w:eastAsiaTheme="minorHAnsi" w:hAnsi="Calibri" w:cs="Calibri"/>
          <w:color w:val="252384"/>
          <w:sz w:val="24"/>
          <w:szCs w:val="24"/>
          <w:lang w:eastAsia="en-US"/>
        </w:rPr>
        <w:t>Estamos ante un personaje que no es maltratado ni menospreciado por los demás niños, pero comparte con otros protagonistas la soledad que le produce vivir en su sueño. ¿Qué otras semejanzas y diferencias señalarías entre éste y los niños de los cuentos anteriores?</w:t>
      </w:r>
    </w:p>
    <w:p w:rsidR="00203A23" w:rsidRPr="00203A23" w:rsidRDefault="00203A23" w:rsidP="00412EFF">
      <w:pPr>
        <w:pStyle w:val="Prrafodelista"/>
        <w:autoSpaceDE w:val="0"/>
        <w:autoSpaceDN w:val="0"/>
        <w:adjustRightInd w:val="0"/>
        <w:spacing w:after="0" w:line="240" w:lineRule="auto"/>
        <w:jc w:val="both"/>
        <w:rPr>
          <w:rFonts w:ascii="Calibri" w:hAnsi="Calibri" w:cs="Calibri"/>
          <w:sz w:val="24"/>
          <w:szCs w:val="24"/>
        </w:rPr>
      </w:pPr>
      <w:r w:rsidRPr="00203A23">
        <w:rPr>
          <w:rFonts w:ascii="Calibri" w:hAnsi="Calibri" w:cs="Calibri"/>
          <w:sz w:val="24"/>
          <w:szCs w:val="24"/>
        </w:rPr>
        <w:t>Una de las semejanzas es que también se trata de un niño que vive al margen de cuanto le rodea, inmerso en un sueño. Entre las diferencias, por ejemplo, nadie le maltrata ni le margina, ni tampoco su final es trágico.</w:t>
      </w:r>
    </w:p>
    <w:p w:rsidR="000F79F6" w:rsidRPr="00203A23" w:rsidRDefault="000F79F6" w:rsidP="00412EFF">
      <w:pPr>
        <w:pStyle w:val="Textosinformato"/>
        <w:jc w:val="both"/>
        <w:rPr>
          <w:rFonts w:ascii="Calibri" w:eastAsiaTheme="minorHAnsi" w:hAnsi="Calibri" w:cs="Calibri"/>
          <w:color w:val="252384"/>
          <w:sz w:val="24"/>
          <w:szCs w:val="24"/>
          <w:lang w:eastAsia="en-US"/>
        </w:rPr>
      </w:pPr>
    </w:p>
    <w:p w:rsidR="000F79F6" w:rsidRPr="00203A23" w:rsidRDefault="000F79F6" w:rsidP="00412EFF">
      <w:pPr>
        <w:pStyle w:val="Textosinformato"/>
        <w:numPr>
          <w:ilvl w:val="0"/>
          <w:numId w:val="11"/>
        </w:numPr>
        <w:jc w:val="both"/>
        <w:rPr>
          <w:rFonts w:ascii="Calibri" w:eastAsiaTheme="minorHAnsi" w:hAnsi="Calibri" w:cs="Calibri"/>
          <w:color w:val="252384"/>
          <w:sz w:val="24"/>
          <w:szCs w:val="24"/>
          <w:lang w:eastAsia="en-US"/>
        </w:rPr>
      </w:pPr>
      <w:r w:rsidRPr="00203A23">
        <w:rPr>
          <w:rFonts w:ascii="Calibri" w:eastAsiaTheme="minorHAnsi" w:hAnsi="Calibri" w:cs="Calibri"/>
          <w:color w:val="252384"/>
          <w:sz w:val="24"/>
          <w:szCs w:val="24"/>
          <w:lang w:eastAsia="en-US"/>
        </w:rPr>
        <w:t>Enumera los distintos lugares en que discurre la trama e intenta describirlos a partir de los datos que te proporciona el texto.</w:t>
      </w:r>
    </w:p>
    <w:p w:rsidR="000F79F6" w:rsidRDefault="000F79F6" w:rsidP="00412EFF">
      <w:pPr>
        <w:pStyle w:val="Textosinformato"/>
        <w:ind w:left="720"/>
        <w:jc w:val="both"/>
        <w:rPr>
          <w:rFonts w:ascii="Arial" w:hAnsi="Arial"/>
          <w:sz w:val="22"/>
          <w:szCs w:val="22"/>
        </w:rPr>
      </w:pPr>
    </w:p>
    <w:p w:rsidR="00203A23" w:rsidRDefault="00203A23" w:rsidP="00412EFF">
      <w:pPr>
        <w:pStyle w:val="Textosinformato"/>
        <w:ind w:left="720"/>
        <w:jc w:val="both"/>
        <w:rPr>
          <w:rFonts w:ascii="Calibri" w:hAnsi="Calibri" w:cs="Calibri"/>
          <w:color w:val="auto"/>
          <w:sz w:val="24"/>
          <w:szCs w:val="24"/>
        </w:rPr>
      </w:pPr>
      <w:r w:rsidRPr="00203A23">
        <w:rPr>
          <w:rFonts w:ascii="Calibri" w:hAnsi="Calibri" w:cs="Calibri"/>
          <w:color w:val="auto"/>
          <w:sz w:val="24"/>
          <w:szCs w:val="24"/>
        </w:rPr>
        <w:t>El colegio, el palacio, la habitación del palacio, la acera, el «cuartito» del niño.</w:t>
      </w:r>
    </w:p>
    <w:p w:rsidR="0030474C" w:rsidRPr="00203A23" w:rsidRDefault="0030474C" w:rsidP="00412EFF">
      <w:pPr>
        <w:pStyle w:val="Textosinformato"/>
        <w:ind w:left="720"/>
        <w:jc w:val="both"/>
        <w:rPr>
          <w:rFonts w:ascii="Arial" w:hAnsi="Arial"/>
          <w:color w:val="auto"/>
          <w:sz w:val="22"/>
          <w:szCs w:val="22"/>
        </w:rPr>
      </w:pPr>
    </w:p>
    <w:p w:rsidR="000F79F6" w:rsidRDefault="000F79F6" w:rsidP="00412EFF">
      <w:pPr>
        <w:pStyle w:val="Textosinformato"/>
        <w:jc w:val="both"/>
        <w:rPr>
          <w:rFonts w:ascii="Calibri,Bold" w:hAnsi="Calibri,Bold" w:cs="Calibri,Bold"/>
          <w:b/>
          <w:bCs/>
          <w:color w:val="252384"/>
          <w:sz w:val="24"/>
          <w:szCs w:val="24"/>
        </w:rPr>
      </w:pPr>
      <w:r>
        <w:rPr>
          <w:rFonts w:ascii="Calibri,Bold" w:hAnsi="Calibri,Bold" w:cs="Calibri,Bold"/>
          <w:b/>
          <w:bCs/>
          <w:color w:val="252384"/>
          <w:sz w:val="24"/>
          <w:szCs w:val="24"/>
        </w:rPr>
        <w:t>«El niño que encontró el violín en el granero»</w:t>
      </w:r>
    </w:p>
    <w:p w:rsidR="004B6E30" w:rsidRPr="00412EFF" w:rsidRDefault="004B6E30" w:rsidP="00412EFF">
      <w:pPr>
        <w:autoSpaceDE w:val="0"/>
        <w:autoSpaceDN w:val="0"/>
        <w:adjustRightInd w:val="0"/>
        <w:spacing w:after="0" w:line="240" w:lineRule="auto"/>
        <w:jc w:val="both"/>
        <w:rPr>
          <w:rFonts w:ascii="Calibri,Bold" w:hAnsi="Calibri,Bold" w:cs="Calibri,Bold"/>
          <w:bCs/>
        </w:rPr>
      </w:pPr>
      <w:r w:rsidRPr="00412EFF">
        <w:rPr>
          <w:rFonts w:ascii="Calibri,Bold" w:hAnsi="Calibri,Bold" w:cs="Calibri,Bold"/>
          <w:bCs/>
        </w:rPr>
        <w:t>La voz perdida</w:t>
      </w:r>
      <w:r w:rsidR="00162796" w:rsidRPr="00412EFF">
        <w:rPr>
          <w:rFonts w:ascii="Calibri,Bold" w:hAnsi="Calibri,Bold" w:cs="Calibri,Bold"/>
          <w:bCs/>
        </w:rPr>
        <w:t>. Sacrificios para conseguir los objetivos propios y ajenos.</w:t>
      </w:r>
    </w:p>
    <w:p w:rsidR="000F79F6" w:rsidRPr="00203CD3" w:rsidRDefault="000F79F6" w:rsidP="00412EFF">
      <w:pPr>
        <w:pStyle w:val="Textosinformato"/>
        <w:ind w:left="284" w:hanging="284"/>
        <w:jc w:val="both"/>
        <w:rPr>
          <w:rFonts w:ascii="Calibri" w:eastAsiaTheme="minorHAnsi" w:hAnsi="Calibri" w:cs="Calibri"/>
          <w:color w:val="252384"/>
          <w:sz w:val="24"/>
          <w:szCs w:val="24"/>
          <w:lang w:eastAsia="en-US"/>
        </w:rPr>
      </w:pPr>
      <w:r w:rsidRPr="00203CD3">
        <w:rPr>
          <w:rFonts w:ascii="Calibri" w:eastAsiaTheme="minorHAnsi" w:hAnsi="Calibri" w:cs="Calibri"/>
          <w:color w:val="252384"/>
          <w:sz w:val="24"/>
          <w:szCs w:val="24"/>
          <w:lang w:eastAsia="en-US"/>
        </w:rPr>
        <w:t>1</w:t>
      </w:r>
      <w:r w:rsidRPr="002606AB">
        <w:rPr>
          <w:rFonts w:ascii="Arial" w:hAnsi="Arial"/>
          <w:sz w:val="22"/>
          <w:szCs w:val="22"/>
        </w:rPr>
        <w:t xml:space="preserve">. </w:t>
      </w:r>
      <w:r w:rsidRPr="009E350C">
        <w:rPr>
          <w:rFonts w:ascii="Arial" w:hAnsi="Arial"/>
          <w:sz w:val="22"/>
          <w:szCs w:val="22"/>
        </w:rPr>
        <w:t>¿</w:t>
      </w:r>
      <w:r w:rsidRPr="00203CD3">
        <w:rPr>
          <w:rFonts w:ascii="Calibri" w:eastAsiaTheme="minorHAnsi" w:hAnsi="Calibri" w:cs="Calibri"/>
          <w:color w:val="252384"/>
          <w:sz w:val="24"/>
          <w:szCs w:val="24"/>
          <w:lang w:eastAsia="en-US"/>
        </w:rPr>
        <w:t>El nombre onomatopéyico del protagonista tiene algo que ver con la música, concretamente con el violín, o tiene más relación con el hecho de ser un muñeco?</w:t>
      </w:r>
    </w:p>
    <w:p w:rsidR="000F79F6" w:rsidRPr="000F5EC6" w:rsidRDefault="00203CD3" w:rsidP="00412EFF">
      <w:pPr>
        <w:pStyle w:val="Textosinformato"/>
        <w:ind w:left="284"/>
        <w:jc w:val="both"/>
        <w:rPr>
          <w:rFonts w:ascii="Calibri" w:hAnsi="Calibri" w:cs="Calibri"/>
          <w:color w:val="auto"/>
          <w:sz w:val="24"/>
          <w:szCs w:val="24"/>
        </w:rPr>
      </w:pPr>
      <w:r w:rsidRPr="000F5EC6">
        <w:rPr>
          <w:rFonts w:ascii="Calibri" w:hAnsi="Calibri" w:cs="Calibri"/>
          <w:color w:val="auto"/>
          <w:sz w:val="24"/>
          <w:szCs w:val="24"/>
        </w:rPr>
        <w:t xml:space="preserve">Parece que tiene más sentido atribuir el </w:t>
      </w:r>
      <w:r w:rsidR="000F5EC6" w:rsidRPr="000F5EC6">
        <w:rPr>
          <w:rFonts w:ascii="Calibri" w:hAnsi="Calibri" w:cs="Calibri"/>
          <w:color w:val="auto"/>
          <w:sz w:val="24"/>
          <w:szCs w:val="24"/>
        </w:rPr>
        <w:t xml:space="preserve">nombre a su condición de muñeco, a su extraña vox, aunque el sonido que emite el violín es el mismo por lo tanto también alude a la música de dicho instrumento. Por eso vemos que el muñeco, Zum </w:t>
      </w:r>
      <w:proofErr w:type="spellStart"/>
      <w:r w:rsidR="000F5EC6" w:rsidRPr="000F5EC6">
        <w:rPr>
          <w:rFonts w:ascii="Calibri" w:hAnsi="Calibri" w:cs="Calibri"/>
          <w:color w:val="auto"/>
          <w:sz w:val="24"/>
          <w:szCs w:val="24"/>
        </w:rPr>
        <w:t>Zum</w:t>
      </w:r>
      <w:proofErr w:type="spellEnd"/>
      <w:r w:rsidR="000F5EC6" w:rsidRPr="000F5EC6">
        <w:rPr>
          <w:rFonts w:ascii="Calibri" w:hAnsi="Calibri" w:cs="Calibri"/>
          <w:color w:val="auto"/>
          <w:sz w:val="24"/>
          <w:szCs w:val="24"/>
        </w:rPr>
        <w:t>, es la voz del violín.</w:t>
      </w:r>
    </w:p>
    <w:p w:rsidR="00203CD3" w:rsidRPr="00203CD3" w:rsidRDefault="00203CD3" w:rsidP="00412EFF">
      <w:pPr>
        <w:pStyle w:val="Textosinformato"/>
        <w:jc w:val="both"/>
        <w:rPr>
          <w:rFonts w:ascii="Calibri" w:eastAsiaTheme="minorHAnsi" w:hAnsi="Calibri" w:cs="Calibri"/>
          <w:color w:val="252384"/>
          <w:sz w:val="24"/>
          <w:szCs w:val="24"/>
          <w:lang w:eastAsia="en-US"/>
        </w:rPr>
      </w:pPr>
    </w:p>
    <w:p w:rsidR="000F79F6" w:rsidRDefault="000F79F6" w:rsidP="00412EFF">
      <w:pPr>
        <w:pStyle w:val="Textosinformato"/>
        <w:ind w:left="284" w:hanging="284"/>
        <w:jc w:val="both"/>
        <w:rPr>
          <w:rFonts w:ascii="Calibri" w:eastAsiaTheme="minorHAnsi" w:hAnsi="Calibri" w:cs="Calibri"/>
          <w:color w:val="252384"/>
          <w:sz w:val="24"/>
          <w:szCs w:val="24"/>
          <w:lang w:eastAsia="en-US"/>
        </w:rPr>
      </w:pPr>
      <w:r w:rsidRPr="00203CD3">
        <w:rPr>
          <w:rFonts w:ascii="Calibri" w:eastAsiaTheme="minorHAnsi" w:hAnsi="Calibri" w:cs="Calibri"/>
          <w:color w:val="252384"/>
          <w:sz w:val="24"/>
          <w:szCs w:val="24"/>
          <w:lang w:eastAsia="en-US"/>
        </w:rPr>
        <w:t>2. Hasta el final no descubriremos que, en realidad, el niño es un muñeco. ¿Nos ha dado el narrador algunas pistas previas para presuponerlo? ¿Te ha causado sorpresa o ya lo sospechabas?</w:t>
      </w:r>
    </w:p>
    <w:p w:rsidR="00203CD3" w:rsidRPr="000F5EC6" w:rsidRDefault="00203CD3" w:rsidP="00412EFF">
      <w:pPr>
        <w:autoSpaceDE w:val="0"/>
        <w:autoSpaceDN w:val="0"/>
        <w:adjustRightInd w:val="0"/>
        <w:spacing w:after="0" w:line="240" w:lineRule="auto"/>
        <w:ind w:firstLine="284"/>
        <w:jc w:val="both"/>
        <w:rPr>
          <w:rFonts w:ascii="Calibri" w:hAnsi="Calibri" w:cs="Calibri"/>
          <w:sz w:val="24"/>
          <w:szCs w:val="24"/>
        </w:rPr>
      </w:pPr>
      <w:r w:rsidRPr="000F5EC6">
        <w:rPr>
          <w:rFonts w:ascii="Calibri" w:hAnsi="Calibri" w:cs="Calibri"/>
          <w:sz w:val="24"/>
          <w:szCs w:val="24"/>
        </w:rPr>
        <w:t>Entre los indicios que presenta el texto, además de que el personaje no habla, las</w:t>
      </w:r>
    </w:p>
    <w:p w:rsidR="00203CD3" w:rsidRPr="000F5EC6" w:rsidRDefault="00203CD3" w:rsidP="00412EFF">
      <w:pPr>
        <w:autoSpaceDE w:val="0"/>
        <w:autoSpaceDN w:val="0"/>
        <w:adjustRightInd w:val="0"/>
        <w:spacing w:after="0" w:line="240" w:lineRule="auto"/>
        <w:ind w:left="284"/>
        <w:jc w:val="both"/>
        <w:rPr>
          <w:rFonts w:ascii="Calibri" w:hAnsi="Calibri" w:cs="Calibri"/>
          <w:sz w:val="24"/>
          <w:szCs w:val="24"/>
        </w:rPr>
      </w:pPr>
      <w:proofErr w:type="gramStart"/>
      <w:r w:rsidRPr="000F5EC6">
        <w:rPr>
          <w:rFonts w:ascii="Calibri" w:hAnsi="Calibri" w:cs="Calibri"/>
          <w:sz w:val="24"/>
          <w:szCs w:val="24"/>
        </w:rPr>
        <w:t>descripciones</w:t>
      </w:r>
      <w:proofErr w:type="gramEnd"/>
      <w:r w:rsidRPr="000F5EC6">
        <w:rPr>
          <w:rFonts w:ascii="Calibri" w:hAnsi="Calibri" w:cs="Calibri"/>
          <w:sz w:val="24"/>
          <w:szCs w:val="24"/>
        </w:rPr>
        <w:t xml:space="preserve"> del personaje —«largos cabellos dorados, curvándose como virutas de</w:t>
      </w:r>
      <w:r w:rsidR="00C4497F">
        <w:rPr>
          <w:rFonts w:ascii="Calibri" w:hAnsi="Calibri" w:cs="Calibri"/>
          <w:sz w:val="24"/>
          <w:szCs w:val="24"/>
        </w:rPr>
        <w:t xml:space="preserve"> </w:t>
      </w:r>
      <w:r w:rsidRPr="000F5EC6">
        <w:rPr>
          <w:rFonts w:ascii="Calibri" w:hAnsi="Calibri" w:cs="Calibri"/>
          <w:sz w:val="24"/>
          <w:szCs w:val="24"/>
        </w:rPr>
        <w:t>madera», «se doblaba como un junco, se tensaba como la cuerda de un arco»—</w:t>
      </w:r>
    </w:p>
    <w:p w:rsidR="00203CD3" w:rsidRPr="000F5EC6" w:rsidRDefault="00203CD3" w:rsidP="00412EFF">
      <w:pPr>
        <w:pStyle w:val="Textosinformato"/>
        <w:ind w:left="284"/>
        <w:jc w:val="both"/>
        <w:rPr>
          <w:rFonts w:ascii="Calibri" w:eastAsiaTheme="minorHAnsi" w:hAnsi="Calibri" w:cs="Calibri"/>
          <w:color w:val="auto"/>
          <w:sz w:val="24"/>
          <w:szCs w:val="24"/>
          <w:lang w:eastAsia="en-US"/>
        </w:rPr>
      </w:pPr>
      <w:proofErr w:type="gramStart"/>
      <w:r w:rsidRPr="000F5EC6">
        <w:rPr>
          <w:rFonts w:ascii="Calibri" w:hAnsi="Calibri" w:cs="Calibri"/>
          <w:color w:val="auto"/>
          <w:sz w:val="24"/>
          <w:szCs w:val="24"/>
        </w:rPr>
        <w:t>pueden</w:t>
      </w:r>
      <w:proofErr w:type="gramEnd"/>
      <w:r w:rsidRPr="000F5EC6">
        <w:rPr>
          <w:rFonts w:ascii="Calibri" w:hAnsi="Calibri" w:cs="Calibri"/>
          <w:color w:val="auto"/>
          <w:sz w:val="24"/>
          <w:szCs w:val="24"/>
        </w:rPr>
        <w:t xml:space="preserve"> hacernos sospechar que su naturaleza no es del todo humana.</w:t>
      </w:r>
      <w:r w:rsidR="000F5EC6">
        <w:rPr>
          <w:rFonts w:ascii="Calibri" w:hAnsi="Calibri" w:cs="Calibri"/>
          <w:color w:val="auto"/>
          <w:sz w:val="24"/>
          <w:szCs w:val="24"/>
        </w:rPr>
        <w:t xml:space="preserve"> También </w:t>
      </w:r>
      <w:r w:rsidR="00C4497F">
        <w:rPr>
          <w:rFonts w:ascii="Calibri" w:hAnsi="Calibri" w:cs="Calibri"/>
          <w:color w:val="auto"/>
          <w:sz w:val="24"/>
          <w:szCs w:val="24"/>
        </w:rPr>
        <w:t xml:space="preserve">dice </w:t>
      </w:r>
      <w:proofErr w:type="gramStart"/>
      <w:r w:rsidR="00C4497F">
        <w:rPr>
          <w:rFonts w:ascii="Calibri" w:hAnsi="Calibri" w:cs="Calibri"/>
          <w:color w:val="auto"/>
          <w:sz w:val="24"/>
          <w:szCs w:val="24"/>
        </w:rPr>
        <w:t>“ boca</w:t>
      </w:r>
      <w:proofErr w:type="gramEnd"/>
      <w:r w:rsidR="00C4497F">
        <w:rPr>
          <w:rFonts w:ascii="Calibri" w:hAnsi="Calibri" w:cs="Calibri"/>
          <w:color w:val="auto"/>
          <w:sz w:val="24"/>
          <w:szCs w:val="24"/>
        </w:rPr>
        <w:t xml:space="preserve"> cerrada, los pies y las manos, blandos”</w:t>
      </w:r>
    </w:p>
    <w:p w:rsidR="000F79F6" w:rsidRPr="00203CD3" w:rsidRDefault="000F79F6" w:rsidP="00412EFF">
      <w:pPr>
        <w:pStyle w:val="Textosinformato"/>
        <w:jc w:val="both"/>
        <w:rPr>
          <w:rFonts w:ascii="Calibri" w:eastAsiaTheme="minorHAnsi" w:hAnsi="Calibri" w:cs="Calibri"/>
          <w:color w:val="252384"/>
          <w:sz w:val="24"/>
          <w:szCs w:val="24"/>
          <w:lang w:eastAsia="en-US"/>
        </w:rPr>
      </w:pPr>
    </w:p>
    <w:p w:rsidR="000F79F6" w:rsidRDefault="000F79F6" w:rsidP="00412EFF">
      <w:pPr>
        <w:pStyle w:val="Textosinformato"/>
        <w:ind w:left="284" w:hanging="284"/>
        <w:jc w:val="both"/>
        <w:rPr>
          <w:rFonts w:ascii="Calibri" w:eastAsiaTheme="minorHAnsi" w:hAnsi="Calibri" w:cs="Calibri"/>
          <w:color w:val="252384"/>
          <w:sz w:val="24"/>
          <w:szCs w:val="24"/>
          <w:lang w:eastAsia="en-US"/>
        </w:rPr>
      </w:pPr>
      <w:r w:rsidRPr="00203CD3">
        <w:rPr>
          <w:rFonts w:ascii="Calibri" w:eastAsiaTheme="minorHAnsi" w:hAnsi="Calibri" w:cs="Calibri"/>
          <w:color w:val="252384"/>
          <w:sz w:val="24"/>
          <w:szCs w:val="24"/>
          <w:lang w:eastAsia="en-US"/>
        </w:rPr>
        <w:t>3. Explica cómo interpretas esta asociación entre el niño y el violín, la música del instrumento y la mudez del personaje.</w:t>
      </w:r>
    </w:p>
    <w:p w:rsidR="00B6351A" w:rsidRPr="00C4497F" w:rsidRDefault="00B6351A" w:rsidP="00412EFF">
      <w:pPr>
        <w:pStyle w:val="Textosinformato"/>
        <w:ind w:left="284" w:hanging="284"/>
        <w:jc w:val="both"/>
        <w:rPr>
          <w:rFonts w:ascii="Calibri" w:eastAsiaTheme="minorHAnsi" w:hAnsi="Calibri" w:cs="Calibri"/>
          <w:color w:val="auto"/>
          <w:sz w:val="24"/>
          <w:szCs w:val="24"/>
          <w:lang w:eastAsia="en-US"/>
        </w:rPr>
      </w:pPr>
      <w:r>
        <w:rPr>
          <w:rFonts w:ascii="Calibri" w:eastAsiaTheme="minorHAnsi" w:hAnsi="Calibri" w:cs="Calibri"/>
          <w:color w:val="252384"/>
          <w:sz w:val="24"/>
          <w:szCs w:val="24"/>
          <w:lang w:eastAsia="en-US"/>
        </w:rPr>
        <w:tab/>
      </w:r>
      <w:r w:rsidRPr="00C4497F">
        <w:rPr>
          <w:rFonts w:ascii="Calibri" w:eastAsiaTheme="minorHAnsi" w:hAnsi="Calibri" w:cs="Calibri"/>
          <w:color w:val="auto"/>
          <w:sz w:val="24"/>
          <w:szCs w:val="24"/>
          <w:lang w:eastAsia="en-US"/>
        </w:rPr>
        <w:t>El violín y el muñeco están íntimamente ligados, casi serían el mismo ser, parece que uno desaparece con la aparición del otro. Al nacer el muñeco, el violín desapareció y quedó mudo, de ahí que al aparecer el muñeco tampoco hable. Y al final pasa lo mismo al volver a surgir el violín, el muñeco queda relegado, o se sacrifica para que vuelva el violín</w:t>
      </w:r>
      <w:r w:rsidR="00D031A4" w:rsidRPr="00C4497F">
        <w:rPr>
          <w:rFonts w:ascii="Calibri" w:eastAsiaTheme="minorHAnsi" w:hAnsi="Calibri" w:cs="Calibri"/>
          <w:color w:val="auto"/>
          <w:sz w:val="24"/>
          <w:szCs w:val="24"/>
          <w:lang w:eastAsia="en-US"/>
        </w:rPr>
        <w:t xml:space="preserve"> y recobre su voz.</w:t>
      </w:r>
    </w:p>
    <w:p w:rsidR="00203CD3" w:rsidRPr="00C4497F" w:rsidRDefault="00203CD3" w:rsidP="00412EFF">
      <w:pPr>
        <w:autoSpaceDE w:val="0"/>
        <w:autoSpaceDN w:val="0"/>
        <w:adjustRightInd w:val="0"/>
        <w:spacing w:after="0" w:line="240" w:lineRule="auto"/>
        <w:ind w:firstLine="284"/>
        <w:jc w:val="both"/>
        <w:rPr>
          <w:rFonts w:ascii="Calibri" w:hAnsi="Calibri" w:cs="Calibri"/>
          <w:sz w:val="24"/>
          <w:szCs w:val="24"/>
        </w:rPr>
      </w:pPr>
      <w:r w:rsidRPr="00C4497F">
        <w:rPr>
          <w:rFonts w:ascii="Calibri" w:hAnsi="Calibri" w:cs="Calibri"/>
          <w:sz w:val="24"/>
          <w:szCs w:val="24"/>
        </w:rPr>
        <w:t>Dentro de la lógica del cuento, cuando hacen sonar el violín, todos identifican la</w:t>
      </w:r>
    </w:p>
    <w:p w:rsidR="000F79F6" w:rsidRDefault="00203CD3" w:rsidP="00412EFF">
      <w:pPr>
        <w:pStyle w:val="Textosinformato"/>
        <w:ind w:left="284"/>
        <w:jc w:val="both"/>
        <w:rPr>
          <w:rFonts w:ascii="Calibri" w:hAnsi="Calibri" w:cs="Calibri"/>
          <w:color w:val="auto"/>
          <w:sz w:val="24"/>
          <w:szCs w:val="24"/>
        </w:rPr>
      </w:pPr>
      <w:r w:rsidRPr="00C4497F">
        <w:rPr>
          <w:rFonts w:ascii="Calibri" w:hAnsi="Calibri" w:cs="Calibri"/>
          <w:color w:val="auto"/>
          <w:sz w:val="24"/>
          <w:szCs w:val="24"/>
        </w:rPr>
        <w:t>«</w:t>
      </w:r>
      <w:proofErr w:type="gramStart"/>
      <w:r w:rsidRPr="00C4497F">
        <w:rPr>
          <w:rFonts w:ascii="Calibri" w:hAnsi="Calibri" w:cs="Calibri"/>
          <w:color w:val="auto"/>
          <w:sz w:val="24"/>
          <w:szCs w:val="24"/>
        </w:rPr>
        <w:t>música</w:t>
      </w:r>
      <w:proofErr w:type="gramEnd"/>
      <w:r w:rsidRPr="00C4497F">
        <w:rPr>
          <w:rFonts w:ascii="Calibri" w:hAnsi="Calibri" w:cs="Calibri"/>
          <w:color w:val="auto"/>
          <w:sz w:val="24"/>
          <w:szCs w:val="24"/>
        </w:rPr>
        <w:t xml:space="preserve"> terrible» que sale de él con la voz del niño/muñeco. Zum- Zum nace cuando el violín pierde la voz, po</w:t>
      </w:r>
      <w:r w:rsidR="00B6351A" w:rsidRPr="00C4497F">
        <w:rPr>
          <w:rFonts w:ascii="Calibri" w:hAnsi="Calibri" w:cs="Calibri"/>
          <w:color w:val="auto"/>
          <w:sz w:val="24"/>
          <w:szCs w:val="24"/>
        </w:rPr>
        <w:t>r lo tanto es la voz del violín y eso solo lo saben el perro y el caballo</w:t>
      </w:r>
      <w:r w:rsidR="00C4497F">
        <w:rPr>
          <w:rFonts w:ascii="Calibri" w:hAnsi="Calibri" w:cs="Calibri"/>
          <w:color w:val="auto"/>
          <w:sz w:val="24"/>
          <w:szCs w:val="24"/>
        </w:rPr>
        <w:t>.</w:t>
      </w:r>
    </w:p>
    <w:p w:rsidR="0007638F" w:rsidRPr="00C4497F" w:rsidRDefault="0007638F" w:rsidP="00412EFF">
      <w:pPr>
        <w:pStyle w:val="Textosinformato"/>
        <w:ind w:left="284"/>
        <w:jc w:val="both"/>
        <w:rPr>
          <w:rFonts w:ascii="Calibri" w:eastAsiaTheme="minorHAnsi" w:hAnsi="Calibri" w:cs="Calibri"/>
          <w:color w:val="auto"/>
          <w:sz w:val="24"/>
          <w:szCs w:val="24"/>
          <w:lang w:eastAsia="en-US"/>
        </w:rPr>
      </w:pPr>
    </w:p>
    <w:p w:rsidR="000F79F6" w:rsidRPr="00203CD3" w:rsidRDefault="000F79F6" w:rsidP="0007638F">
      <w:pPr>
        <w:pStyle w:val="Textosinformato"/>
        <w:ind w:left="284" w:hanging="284"/>
        <w:jc w:val="both"/>
        <w:rPr>
          <w:rFonts w:ascii="Calibri" w:eastAsiaTheme="minorHAnsi" w:hAnsi="Calibri" w:cs="Calibri"/>
          <w:color w:val="252384"/>
          <w:sz w:val="24"/>
          <w:szCs w:val="24"/>
          <w:lang w:eastAsia="en-US"/>
        </w:rPr>
      </w:pPr>
      <w:r w:rsidRPr="00203CD3">
        <w:rPr>
          <w:rFonts w:ascii="Calibri" w:eastAsiaTheme="minorHAnsi" w:hAnsi="Calibri" w:cs="Calibri"/>
          <w:color w:val="252384"/>
          <w:sz w:val="24"/>
          <w:szCs w:val="24"/>
          <w:lang w:eastAsia="en-US"/>
        </w:rPr>
        <w:t>4. Los animales del relato tienen voz propia y hablan con el niño. ¿Qué pretende la autora al hacer que se conviertan en los únicos interlocutores del protagonista?</w:t>
      </w:r>
    </w:p>
    <w:p w:rsidR="000F79F6" w:rsidRPr="00C4497F" w:rsidRDefault="00203CD3" w:rsidP="00412EFF">
      <w:pPr>
        <w:autoSpaceDE w:val="0"/>
        <w:autoSpaceDN w:val="0"/>
        <w:adjustRightInd w:val="0"/>
        <w:spacing w:after="0" w:line="240" w:lineRule="auto"/>
        <w:ind w:left="284"/>
        <w:jc w:val="both"/>
        <w:rPr>
          <w:rFonts w:ascii="Calibri" w:hAnsi="Calibri" w:cs="Calibri"/>
          <w:sz w:val="24"/>
          <w:szCs w:val="24"/>
        </w:rPr>
      </w:pPr>
      <w:r w:rsidRPr="00C4497F">
        <w:rPr>
          <w:rFonts w:ascii="Calibri" w:hAnsi="Calibri" w:cs="Calibri"/>
          <w:sz w:val="24"/>
          <w:szCs w:val="24"/>
        </w:rPr>
        <w:t>Demostrar la soledad en la que vive el niño y su poca relación con los humanos.</w:t>
      </w:r>
      <w:r w:rsidR="00D031A4" w:rsidRPr="00C4497F">
        <w:rPr>
          <w:rFonts w:ascii="Calibri" w:hAnsi="Calibri" w:cs="Calibri"/>
          <w:sz w:val="24"/>
          <w:szCs w:val="24"/>
        </w:rPr>
        <w:t xml:space="preserve"> Es interesante observar animales positivos como el perro o el caballo que llegan a conocer al muñeco y otros negativos e igualmente hirientes que los humanos como es el cuervo.</w:t>
      </w:r>
    </w:p>
    <w:p w:rsidR="00941499" w:rsidRDefault="00941499" w:rsidP="00412EFF">
      <w:pPr>
        <w:autoSpaceDE w:val="0"/>
        <w:autoSpaceDN w:val="0"/>
        <w:adjustRightInd w:val="0"/>
        <w:spacing w:after="0" w:line="240" w:lineRule="auto"/>
        <w:jc w:val="both"/>
        <w:rPr>
          <w:rFonts w:ascii="Calibri" w:hAnsi="Calibri" w:cs="Calibri"/>
          <w:color w:val="252384"/>
          <w:sz w:val="24"/>
          <w:szCs w:val="24"/>
        </w:rPr>
      </w:pPr>
    </w:p>
    <w:p w:rsidR="00941499" w:rsidRPr="00412EFF" w:rsidRDefault="00941499" w:rsidP="00412EFF">
      <w:pPr>
        <w:pStyle w:val="Textosinformato"/>
        <w:jc w:val="both"/>
        <w:rPr>
          <w:rFonts w:ascii="Calibri,Bold" w:hAnsi="Calibri,Bold" w:cs="Calibri,Bold"/>
          <w:b/>
          <w:bCs/>
          <w:color w:val="252384"/>
          <w:sz w:val="24"/>
          <w:szCs w:val="24"/>
        </w:rPr>
      </w:pPr>
      <w:r w:rsidRPr="00412EFF">
        <w:rPr>
          <w:rFonts w:ascii="Calibri,Bold" w:hAnsi="Calibri,Bold" w:cs="Calibri,Bold"/>
          <w:b/>
          <w:bCs/>
          <w:color w:val="252384"/>
          <w:sz w:val="24"/>
          <w:szCs w:val="24"/>
        </w:rPr>
        <w:t>“El escaparate de la pastelería” (10)</w:t>
      </w:r>
    </w:p>
    <w:p w:rsidR="00941499" w:rsidRPr="00412EFF" w:rsidRDefault="00941499" w:rsidP="00412EFF">
      <w:pPr>
        <w:autoSpaceDE w:val="0"/>
        <w:autoSpaceDN w:val="0"/>
        <w:adjustRightInd w:val="0"/>
        <w:spacing w:after="0" w:line="240" w:lineRule="auto"/>
        <w:jc w:val="both"/>
        <w:rPr>
          <w:rFonts w:ascii="Calibri,Bold" w:hAnsi="Calibri,Bold" w:cs="Calibri,Bold"/>
          <w:bCs/>
        </w:rPr>
      </w:pPr>
      <w:r w:rsidRPr="00412EFF">
        <w:rPr>
          <w:rFonts w:ascii="Calibri,Bold" w:hAnsi="Calibri,Bold" w:cs="Calibri,Bold"/>
          <w:bCs/>
        </w:rPr>
        <w:t>El hambre. Saciar el hambre para seguir viviendo. Un hambre física pero también espiritual: carencia de todo: de amor,</w:t>
      </w:r>
      <w:r w:rsidR="00412EFF">
        <w:rPr>
          <w:rFonts w:ascii="Calibri,Bold" w:hAnsi="Calibri,Bold" w:cs="Calibri,Bold"/>
          <w:bCs/>
        </w:rPr>
        <w:t xml:space="preserve"> </w:t>
      </w:r>
      <w:r w:rsidRPr="00412EFF">
        <w:rPr>
          <w:rFonts w:ascii="Calibri,Bold" w:hAnsi="Calibri,Bold" w:cs="Calibri,Bold"/>
          <w:bCs/>
        </w:rPr>
        <w:t>de familia,</w:t>
      </w:r>
      <w:r w:rsidR="00412EFF">
        <w:rPr>
          <w:rFonts w:ascii="Calibri,Bold" w:hAnsi="Calibri,Bold" w:cs="Calibri,Bold"/>
          <w:bCs/>
        </w:rPr>
        <w:t xml:space="preserve"> </w:t>
      </w:r>
      <w:r w:rsidRPr="00412EFF">
        <w:rPr>
          <w:rFonts w:ascii="Calibri,Bold" w:hAnsi="Calibri,Bold" w:cs="Calibri,Bold"/>
          <w:bCs/>
        </w:rPr>
        <w:t>de amigos,</w:t>
      </w:r>
      <w:r w:rsidR="00412EFF">
        <w:rPr>
          <w:rFonts w:ascii="Calibri,Bold" w:hAnsi="Calibri,Bold" w:cs="Calibri,Bold"/>
          <w:bCs/>
        </w:rPr>
        <w:t xml:space="preserve"> </w:t>
      </w:r>
      <w:r w:rsidRPr="00412EFF">
        <w:rPr>
          <w:rFonts w:ascii="Calibri,Bold" w:hAnsi="Calibri,Bold" w:cs="Calibri,Bold"/>
          <w:bCs/>
        </w:rPr>
        <w:t>de comida, se simboliza a través de la necesidad y de la ilusión de un pastel. Prefiere morir que seguir viviendo así, por eso es malinterpretado por los adultos que le creen un niño tonto. También vemos la compasión.</w:t>
      </w:r>
    </w:p>
    <w:p w:rsidR="00941499" w:rsidRPr="000F16C1" w:rsidRDefault="00941499" w:rsidP="00412EFF">
      <w:pPr>
        <w:pStyle w:val="Textosinformato"/>
        <w:jc w:val="both"/>
        <w:rPr>
          <w:rFonts w:ascii="Arial" w:hAnsi="Arial"/>
          <w:b/>
          <w:sz w:val="22"/>
          <w:szCs w:val="22"/>
        </w:rPr>
      </w:pPr>
    </w:p>
    <w:p w:rsidR="00C4497F" w:rsidRPr="0007638F" w:rsidRDefault="00941499" w:rsidP="0007638F">
      <w:pPr>
        <w:pStyle w:val="Textosinformato"/>
        <w:numPr>
          <w:ilvl w:val="0"/>
          <w:numId w:val="23"/>
        </w:numPr>
        <w:jc w:val="both"/>
        <w:rPr>
          <w:rFonts w:ascii="Calibri" w:eastAsiaTheme="minorHAnsi" w:hAnsi="Calibri" w:cs="Calibri"/>
          <w:color w:val="252384"/>
          <w:sz w:val="24"/>
          <w:szCs w:val="24"/>
          <w:lang w:eastAsia="en-US"/>
        </w:rPr>
      </w:pPr>
      <w:r w:rsidRPr="00C4497F">
        <w:rPr>
          <w:rFonts w:ascii="Calibri" w:eastAsiaTheme="minorHAnsi" w:hAnsi="Calibri" w:cs="Calibri"/>
          <w:color w:val="252384"/>
          <w:sz w:val="24"/>
          <w:szCs w:val="24"/>
          <w:lang w:eastAsia="en-US"/>
        </w:rPr>
        <w:t>El protagonista es otro niño que sueña, como el del cuento “El árbol”. ¿Qué tienen en común ambos personajes?</w:t>
      </w:r>
    </w:p>
    <w:p w:rsidR="00C4497F" w:rsidRPr="00C4497F" w:rsidRDefault="00C4497F" w:rsidP="00412EFF">
      <w:pPr>
        <w:autoSpaceDE w:val="0"/>
        <w:autoSpaceDN w:val="0"/>
        <w:adjustRightInd w:val="0"/>
        <w:spacing w:after="0" w:line="240" w:lineRule="auto"/>
        <w:ind w:left="708"/>
        <w:jc w:val="both"/>
        <w:rPr>
          <w:rFonts w:ascii="Calibri" w:hAnsi="Calibri" w:cs="Calibri"/>
          <w:sz w:val="24"/>
          <w:szCs w:val="24"/>
        </w:rPr>
      </w:pPr>
      <w:r w:rsidRPr="00C4497F">
        <w:rPr>
          <w:rFonts w:ascii="Calibri" w:hAnsi="Calibri" w:cs="Calibri"/>
          <w:sz w:val="24"/>
          <w:szCs w:val="24"/>
        </w:rPr>
        <w:t>Aunque el sueño del protagonista de este cuento resulta verosímil y parece</w:t>
      </w:r>
    </w:p>
    <w:p w:rsidR="00941499" w:rsidRPr="00C4497F" w:rsidRDefault="00C4497F" w:rsidP="00412EFF">
      <w:pPr>
        <w:autoSpaceDE w:val="0"/>
        <w:autoSpaceDN w:val="0"/>
        <w:adjustRightInd w:val="0"/>
        <w:spacing w:after="0" w:line="240" w:lineRule="auto"/>
        <w:ind w:left="708"/>
        <w:jc w:val="both"/>
        <w:rPr>
          <w:rFonts w:ascii="Calibri" w:hAnsi="Calibri" w:cs="Calibri"/>
          <w:sz w:val="24"/>
          <w:szCs w:val="24"/>
        </w:rPr>
      </w:pPr>
      <w:proofErr w:type="gramStart"/>
      <w:r w:rsidRPr="00C4497F">
        <w:rPr>
          <w:rFonts w:ascii="Calibri" w:hAnsi="Calibri" w:cs="Calibri"/>
          <w:sz w:val="24"/>
          <w:szCs w:val="24"/>
        </w:rPr>
        <w:lastRenderedPageBreak/>
        <w:t>alcanzable</w:t>
      </w:r>
      <w:proofErr w:type="gramEnd"/>
      <w:r w:rsidRPr="00C4497F">
        <w:rPr>
          <w:rFonts w:ascii="Calibri" w:hAnsi="Calibri" w:cs="Calibri"/>
          <w:sz w:val="24"/>
          <w:szCs w:val="24"/>
        </w:rPr>
        <w:t>, contrariamente a la quimera del niño de «El árbol», de manera paradójic</w:t>
      </w:r>
      <w:r>
        <w:rPr>
          <w:rFonts w:ascii="Calibri" w:hAnsi="Calibri" w:cs="Calibri"/>
          <w:sz w:val="24"/>
          <w:szCs w:val="24"/>
        </w:rPr>
        <w:t xml:space="preserve">a </w:t>
      </w:r>
      <w:r w:rsidRPr="00C4497F">
        <w:rPr>
          <w:rFonts w:ascii="Calibri" w:hAnsi="Calibri" w:cs="Calibri"/>
          <w:sz w:val="24"/>
          <w:szCs w:val="24"/>
        </w:rPr>
        <w:t>será este último el que alcance su sueño y no el niño q</w:t>
      </w:r>
      <w:r>
        <w:rPr>
          <w:rFonts w:ascii="Calibri" w:hAnsi="Calibri" w:cs="Calibri"/>
          <w:sz w:val="24"/>
          <w:szCs w:val="24"/>
        </w:rPr>
        <w:t xml:space="preserve">ue sólo aspiraba a comer dulces </w:t>
      </w:r>
      <w:r w:rsidRPr="00C4497F">
        <w:rPr>
          <w:rFonts w:ascii="Calibri" w:hAnsi="Calibri" w:cs="Calibri"/>
          <w:sz w:val="24"/>
          <w:szCs w:val="24"/>
        </w:rPr>
        <w:t>y pasteles.</w:t>
      </w:r>
      <w:r w:rsidR="005967BE">
        <w:rPr>
          <w:rFonts w:ascii="Calibri" w:hAnsi="Calibri" w:cs="Calibri"/>
          <w:sz w:val="24"/>
          <w:szCs w:val="24"/>
        </w:rPr>
        <w:t xml:space="preserve"> Los dos tienen un deseo una aspiración que va más allá de la realidad alcanzable, los dos parecen alcanzarla pero a cambio de la muerte, aunque el de este cuento no la alcance en realidad.</w:t>
      </w:r>
    </w:p>
    <w:p w:rsidR="00941499" w:rsidRDefault="00941499" w:rsidP="00412EFF">
      <w:pPr>
        <w:pStyle w:val="Textosinformato"/>
        <w:jc w:val="both"/>
        <w:rPr>
          <w:rFonts w:ascii="Arial" w:hAnsi="Arial"/>
          <w:sz w:val="22"/>
          <w:szCs w:val="22"/>
        </w:rPr>
      </w:pPr>
    </w:p>
    <w:p w:rsidR="00941499" w:rsidRPr="00C4497F" w:rsidRDefault="00941499" w:rsidP="00412EFF">
      <w:pPr>
        <w:pStyle w:val="Textosinformato"/>
        <w:numPr>
          <w:ilvl w:val="0"/>
          <w:numId w:val="23"/>
        </w:numPr>
        <w:jc w:val="both"/>
        <w:rPr>
          <w:rFonts w:ascii="Calibri" w:eastAsiaTheme="minorHAnsi" w:hAnsi="Calibri" w:cs="Calibri"/>
          <w:color w:val="252384"/>
          <w:sz w:val="24"/>
          <w:szCs w:val="24"/>
          <w:lang w:eastAsia="en-US"/>
        </w:rPr>
      </w:pPr>
      <w:r w:rsidRPr="00C4497F">
        <w:rPr>
          <w:rFonts w:ascii="Calibri" w:eastAsiaTheme="minorHAnsi" w:hAnsi="Calibri" w:cs="Calibri"/>
          <w:color w:val="252384"/>
          <w:sz w:val="24"/>
          <w:szCs w:val="24"/>
          <w:lang w:eastAsia="en-US"/>
        </w:rPr>
        <w:t xml:space="preserve"> ¿Podemos atribuir a los dulces un valor simbólico? Según tú, ¿qué simbolizan?</w:t>
      </w:r>
    </w:p>
    <w:p w:rsidR="00941499" w:rsidRPr="00C4497F" w:rsidRDefault="00941499" w:rsidP="00412EFF">
      <w:pPr>
        <w:pStyle w:val="Textosinformato"/>
        <w:ind w:left="720"/>
        <w:jc w:val="both"/>
        <w:rPr>
          <w:rFonts w:ascii="Calibri" w:eastAsiaTheme="minorHAnsi" w:hAnsi="Calibri" w:cs="Calibri"/>
          <w:color w:val="auto"/>
          <w:sz w:val="24"/>
          <w:szCs w:val="24"/>
          <w:lang w:eastAsia="en-US"/>
        </w:rPr>
      </w:pPr>
      <w:r w:rsidRPr="00C4497F">
        <w:rPr>
          <w:rFonts w:ascii="Calibri" w:eastAsiaTheme="minorHAnsi" w:hAnsi="Calibri" w:cs="Calibri"/>
          <w:color w:val="auto"/>
          <w:sz w:val="24"/>
          <w:szCs w:val="24"/>
          <w:lang w:eastAsia="en-US"/>
        </w:rPr>
        <w:t>El pastel parece representar aquello m</w:t>
      </w:r>
      <w:r w:rsidR="00C4497F" w:rsidRPr="00C4497F">
        <w:rPr>
          <w:rFonts w:ascii="Calibri" w:eastAsiaTheme="minorHAnsi" w:hAnsi="Calibri" w:cs="Calibri"/>
          <w:color w:val="auto"/>
          <w:sz w:val="24"/>
          <w:szCs w:val="24"/>
          <w:lang w:eastAsia="en-US"/>
        </w:rPr>
        <w:t xml:space="preserve">ás que el niño desea, </w:t>
      </w:r>
      <w:r w:rsidR="00C4497F">
        <w:rPr>
          <w:rFonts w:ascii="Calibri" w:eastAsiaTheme="minorHAnsi" w:hAnsi="Calibri" w:cs="Calibri"/>
          <w:color w:val="auto"/>
          <w:sz w:val="24"/>
          <w:szCs w:val="24"/>
          <w:lang w:eastAsia="en-US"/>
        </w:rPr>
        <w:t>las ansias del niño por conseguir</w:t>
      </w:r>
      <w:r w:rsidR="00C4497F" w:rsidRPr="00C4497F">
        <w:rPr>
          <w:rFonts w:ascii="Calibri" w:eastAsiaTheme="minorHAnsi" w:hAnsi="Calibri" w:cs="Calibri"/>
          <w:color w:val="auto"/>
          <w:sz w:val="24"/>
          <w:szCs w:val="24"/>
          <w:lang w:eastAsia="en-US"/>
        </w:rPr>
        <w:t xml:space="preserve"> </w:t>
      </w:r>
      <w:r w:rsidRPr="00C4497F">
        <w:rPr>
          <w:rFonts w:ascii="Calibri" w:eastAsiaTheme="minorHAnsi" w:hAnsi="Calibri" w:cs="Calibri"/>
          <w:color w:val="auto"/>
          <w:sz w:val="24"/>
          <w:szCs w:val="24"/>
          <w:lang w:eastAsia="en-US"/>
        </w:rPr>
        <w:t>algo que parece no estar a su alcance.</w:t>
      </w:r>
    </w:p>
    <w:p w:rsidR="00941499" w:rsidRPr="00C4497F" w:rsidRDefault="00941499" w:rsidP="00412EFF">
      <w:pPr>
        <w:pStyle w:val="Textosinformato"/>
        <w:ind w:left="720"/>
        <w:jc w:val="both"/>
        <w:rPr>
          <w:rFonts w:ascii="Calibri" w:eastAsiaTheme="minorHAnsi" w:hAnsi="Calibri" w:cs="Calibri"/>
          <w:color w:val="252384"/>
          <w:sz w:val="24"/>
          <w:szCs w:val="24"/>
          <w:lang w:eastAsia="en-US"/>
        </w:rPr>
      </w:pPr>
    </w:p>
    <w:p w:rsidR="00941499" w:rsidRDefault="00941499" w:rsidP="00412EFF">
      <w:pPr>
        <w:pStyle w:val="Textosinformato"/>
        <w:numPr>
          <w:ilvl w:val="0"/>
          <w:numId w:val="23"/>
        </w:numPr>
        <w:jc w:val="both"/>
        <w:rPr>
          <w:rFonts w:ascii="Calibri" w:eastAsiaTheme="minorHAnsi" w:hAnsi="Calibri" w:cs="Calibri"/>
          <w:color w:val="252384"/>
          <w:sz w:val="24"/>
          <w:szCs w:val="24"/>
          <w:lang w:eastAsia="en-US"/>
        </w:rPr>
      </w:pPr>
      <w:r w:rsidRPr="00C4497F">
        <w:rPr>
          <w:rFonts w:ascii="Calibri" w:eastAsiaTheme="minorHAnsi" w:hAnsi="Calibri" w:cs="Calibri"/>
          <w:color w:val="252384"/>
          <w:sz w:val="24"/>
          <w:szCs w:val="24"/>
          <w:lang w:eastAsia="en-US"/>
        </w:rPr>
        <w:t>¿Qué te sugieren los atributos con que son descritos los ojos del niño?</w:t>
      </w:r>
    </w:p>
    <w:p w:rsidR="00C4497F" w:rsidRPr="00A84177" w:rsidRDefault="00C4497F" w:rsidP="00412EFF">
      <w:pPr>
        <w:pStyle w:val="Prrafodelista"/>
        <w:autoSpaceDE w:val="0"/>
        <w:autoSpaceDN w:val="0"/>
        <w:adjustRightInd w:val="0"/>
        <w:spacing w:after="0" w:line="240" w:lineRule="auto"/>
        <w:jc w:val="both"/>
        <w:rPr>
          <w:rFonts w:ascii="Calibri" w:hAnsi="Calibri" w:cs="Calibri"/>
          <w:sz w:val="24"/>
          <w:szCs w:val="24"/>
        </w:rPr>
      </w:pPr>
      <w:r w:rsidRPr="00A84177">
        <w:rPr>
          <w:rFonts w:ascii="Calibri" w:hAnsi="Calibri" w:cs="Calibri"/>
          <w:sz w:val="24"/>
          <w:szCs w:val="24"/>
        </w:rPr>
        <w:t>Guardan relación con los dulces y los pasteles que tanto desea: «barnizados de</w:t>
      </w:r>
    </w:p>
    <w:p w:rsidR="00C4497F" w:rsidRPr="00A84177" w:rsidRDefault="00C4497F" w:rsidP="00412EFF">
      <w:pPr>
        <w:pStyle w:val="Textosinformato"/>
        <w:ind w:left="720"/>
        <w:jc w:val="both"/>
        <w:rPr>
          <w:rFonts w:ascii="Calibri" w:eastAsiaTheme="minorHAnsi" w:hAnsi="Calibri" w:cs="Calibri"/>
          <w:color w:val="auto"/>
          <w:sz w:val="24"/>
          <w:szCs w:val="24"/>
          <w:lang w:eastAsia="en-US"/>
        </w:rPr>
      </w:pPr>
      <w:proofErr w:type="gramStart"/>
      <w:r w:rsidRPr="00A84177">
        <w:rPr>
          <w:rFonts w:ascii="Calibri" w:hAnsi="Calibri" w:cs="Calibri"/>
          <w:color w:val="auto"/>
          <w:sz w:val="24"/>
          <w:szCs w:val="24"/>
        </w:rPr>
        <w:t>almíbar</w:t>
      </w:r>
      <w:proofErr w:type="gramEnd"/>
      <w:r w:rsidRPr="00A84177">
        <w:rPr>
          <w:rFonts w:ascii="Calibri" w:hAnsi="Calibri" w:cs="Calibri"/>
          <w:color w:val="auto"/>
          <w:sz w:val="24"/>
          <w:szCs w:val="24"/>
        </w:rPr>
        <w:t>», «redondas pupilas, de color miel y azúcar tostado».</w:t>
      </w:r>
      <w:r w:rsidR="00A84177" w:rsidRPr="00A84177">
        <w:rPr>
          <w:rFonts w:ascii="Calibri" w:hAnsi="Calibri" w:cs="Calibri"/>
          <w:color w:val="auto"/>
          <w:sz w:val="24"/>
          <w:szCs w:val="24"/>
        </w:rPr>
        <w:t xml:space="preserve"> Se trata del color de los ojos del niño, un color dorado, pero también sugieren el hambre que el niño siente tras haber visto el escaparate lleno de dulces y sus deseos de alcanzarlos.</w:t>
      </w:r>
      <w:r w:rsidR="00A84177">
        <w:rPr>
          <w:rFonts w:ascii="Calibri" w:hAnsi="Calibri" w:cs="Calibri"/>
          <w:color w:val="auto"/>
          <w:sz w:val="24"/>
          <w:szCs w:val="24"/>
        </w:rPr>
        <w:t xml:space="preserve"> Por lo tanto </w:t>
      </w:r>
      <w:r w:rsidR="00412EFF">
        <w:rPr>
          <w:rFonts w:ascii="Calibri" w:hAnsi="Calibri" w:cs="Calibri"/>
          <w:color w:val="auto"/>
          <w:sz w:val="24"/>
          <w:szCs w:val="24"/>
        </w:rPr>
        <w:t>representan</w:t>
      </w:r>
      <w:r w:rsidR="00A84177">
        <w:rPr>
          <w:rFonts w:ascii="Calibri" w:hAnsi="Calibri" w:cs="Calibri"/>
          <w:color w:val="auto"/>
          <w:sz w:val="24"/>
          <w:szCs w:val="24"/>
        </w:rPr>
        <w:t xml:space="preserve"> </w:t>
      </w:r>
      <w:r w:rsidR="00412EFF">
        <w:rPr>
          <w:rFonts w:ascii="Calibri" w:hAnsi="Calibri" w:cs="Calibri"/>
          <w:color w:val="auto"/>
          <w:sz w:val="24"/>
          <w:szCs w:val="24"/>
        </w:rPr>
        <w:t>dulzor</w:t>
      </w:r>
      <w:r w:rsidR="00A84177">
        <w:rPr>
          <w:rFonts w:ascii="Calibri" w:hAnsi="Calibri" w:cs="Calibri"/>
          <w:color w:val="auto"/>
          <w:sz w:val="24"/>
          <w:szCs w:val="24"/>
        </w:rPr>
        <w:t xml:space="preserve"> el dulzor de sus ojos y el de los pasteles que desea. También se trata de </w:t>
      </w:r>
      <w:r w:rsidR="00412EFF">
        <w:rPr>
          <w:rFonts w:ascii="Calibri" w:hAnsi="Calibri" w:cs="Calibri"/>
          <w:color w:val="auto"/>
          <w:sz w:val="24"/>
          <w:szCs w:val="24"/>
        </w:rPr>
        <w:t>una</w:t>
      </w:r>
      <w:r w:rsidR="00A84177">
        <w:rPr>
          <w:rFonts w:ascii="Calibri" w:hAnsi="Calibri" w:cs="Calibri"/>
          <w:color w:val="auto"/>
          <w:sz w:val="24"/>
          <w:szCs w:val="24"/>
        </w:rPr>
        <w:t xml:space="preserve"> imagen muy plástica, como si los ojos abiertos de la impresión fueran un par de pasteles.</w:t>
      </w:r>
    </w:p>
    <w:p w:rsidR="00941499" w:rsidRDefault="00941499" w:rsidP="00412EFF">
      <w:pPr>
        <w:pStyle w:val="Textosinformato"/>
        <w:jc w:val="both"/>
        <w:rPr>
          <w:rFonts w:ascii="Arial" w:hAnsi="Arial"/>
          <w:sz w:val="22"/>
          <w:szCs w:val="22"/>
        </w:rPr>
      </w:pPr>
    </w:p>
    <w:p w:rsidR="00941499" w:rsidRDefault="00941499" w:rsidP="00412EFF">
      <w:pPr>
        <w:pStyle w:val="Textosinformato"/>
        <w:jc w:val="both"/>
        <w:rPr>
          <w:rFonts w:ascii="Arial" w:hAnsi="Arial"/>
          <w:sz w:val="22"/>
          <w:szCs w:val="22"/>
        </w:rPr>
      </w:pPr>
    </w:p>
    <w:p w:rsidR="00941499" w:rsidRDefault="00941499" w:rsidP="00412EFF">
      <w:pPr>
        <w:pStyle w:val="Textosinformato"/>
        <w:numPr>
          <w:ilvl w:val="0"/>
          <w:numId w:val="23"/>
        </w:numPr>
        <w:jc w:val="both"/>
        <w:rPr>
          <w:rFonts w:ascii="Calibri" w:eastAsiaTheme="minorHAnsi" w:hAnsi="Calibri" w:cs="Calibri"/>
          <w:color w:val="252384"/>
          <w:sz w:val="24"/>
          <w:szCs w:val="24"/>
          <w:lang w:eastAsia="en-US"/>
        </w:rPr>
      </w:pPr>
      <w:r w:rsidRPr="00A84177">
        <w:rPr>
          <w:rFonts w:ascii="Calibri" w:eastAsiaTheme="minorHAnsi" w:hAnsi="Calibri" w:cs="Calibri"/>
          <w:color w:val="252384"/>
          <w:sz w:val="24"/>
          <w:szCs w:val="24"/>
          <w:lang w:eastAsia="en-US"/>
        </w:rPr>
        <w:t>¿Por qué crees que el niño repite “interminablemente” a la señora que no tiene hambre? ¿Es sincero?</w:t>
      </w:r>
    </w:p>
    <w:p w:rsidR="00A84177" w:rsidRPr="00A84177" w:rsidRDefault="00A84177" w:rsidP="00412EFF">
      <w:pPr>
        <w:pStyle w:val="Prrafodelista"/>
        <w:autoSpaceDE w:val="0"/>
        <w:autoSpaceDN w:val="0"/>
        <w:adjustRightInd w:val="0"/>
        <w:spacing w:after="0" w:line="240" w:lineRule="auto"/>
        <w:jc w:val="both"/>
        <w:rPr>
          <w:rFonts w:ascii="Calibri" w:hAnsi="Calibri" w:cs="Calibri"/>
          <w:sz w:val="24"/>
          <w:szCs w:val="24"/>
        </w:rPr>
      </w:pPr>
      <w:r w:rsidRPr="00A84177">
        <w:rPr>
          <w:rFonts w:ascii="Calibri" w:hAnsi="Calibri" w:cs="Calibri"/>
          <w:sz w:val="24"/>
          <w:szCs w:val="24"/>
        </w:rPr>
        <w:t>El niño defiende su derecho a seguir soñando con caramelos y pasteles, y sugiere que tiene otras necesidades, otra clase de hambre, de dulces, de cariño, de atención, de afecto. Aunque no lo sepamos con certeza, hay ciertos indicios que nos hacen pensar que no es sincero</w:t>
      </w:r>
      <w:r>
        <w:rPr>
          <w:rFonts w:ascii="Calibri" w:hAnsi="Calibri" w:cs="Calibri"/>
          <w:sz w:val="24"/>
          <w:szCs w:val="24"/>
        </w:rPr>
        <w:t xml:space="preserve"> y que sí tiene hambre</w:t>
      </w:r>
      <w:r w:rsidRPr="00A84177">
        <w:rPr>
          <w:rFonts w:ascii="Calibri" w:hAnsi="Calibri" w:cs="Calibri"/>
          <w:sz w:val="24"/>
          <w:szCs w:val="24"/>
        </w:rPr>
        <w:t>:</w:t>
      </w:r>
    </w:p>
    <w:p w:rsidR="00A84177" w:rsidRDefault="00A84177" w:rsidP="00412EFF">
      <w:pPr>
        <w:pStyle w:val="Textosinformato"/>
        <w:ind w:left="720"/>
        <w:jc w:val="both"/>
        <w:rPr>
          <w:rFonts w:ascii="Calibri" w:hAnsi="Calibri" w:cs="Calibri"/>
          <w:color w:val="auto"/>
          <w:sz w:val="24"/>
          <w:szCs w:val="24"/>
        </w:rPr>
      </w:pPr>
      <w:proofErr w:type="gramStart"/>
      <w:r w:rsidRPr="00A84177">
        <w:rPr>
          <w:rFonts w:ascii="Calibri" w:hAnsi="Calibri" w:cs="Calibri"/>
          <w:color w:val="auto"/>
          <w:sz w:val="24"/>
          <w:szCs w:val="24"/>
        </w:rPr>
        <w:t>iba</w:t>
      </w:r>
      <w:proofErr w:type="gramEnd"/>
      <w:r w:rsidRPr="00A84177">
        <w:rPr>
          <w:rFonts w:ascii="Calibri" w:hAnsi="Calibri" w:cs="Calibri"/>
          <w:color w:val="auto"/>
          <w:sz w:val="24"/>
          <w:szCs w:val="24"/>
        </w:rPr>
        <w:t xml:space="preserve"> con «los pies descalzos y sucios», por poner un ejemplo.</w:t>
      </w:r>
    </w:p>
    <w:p w:rsidR="00A84177" w:rsidRPr="00A84177" w:rsidRDefault="00A84177" w:rsidP="00412EFF">
      <w:pPr>
        <w:pStyle w:val="Textosinformato"/>
        <w:ind w:left="720"/>
        <w:jc w:val="both"/>
        <w:rPr>
          <w:rFonts w:ascii="Calibri" w:eastAsiaTheme="minorHAnsi" w:hAnsi="Calibri" w:cs="Calibri"/>
          <w:color w:val="auto"/>
          <w:sz w:val="24"/>
          <w:szCs w:val="24"/>
          <w:lang w:eastAsia="en-US"/>
        </w:rPr>
      </w:pPr>
    </w:p>
    <w:p w:rsidR="00941499" w:rsidRPr="0007638F" w:rsidRDefault="00941499" w:rsidP="0007638F">
      <w:pPr>
        <w:pStyle w:val="Textosinformato"/>
        <w:numPr>
          <w:ilvl w:val="0"/>
          <w:numId w:val="23"/>
        </w:numPr>
        <w:jc w:val="both"/>
        <w:rPr>
          <w:rFonts w:ascii="Calibri" w:eastAsiaTheme="minorHAnsi" w:hAnsi="Calibri" w:cs="Calibri"/>
          <w:color w:val="252384"/>
          <w:sz w:val="24"/>
          <w:szCs w:val="24"/>
          <w:lang w:eastAsia="en-US"/>
        </w:rPr>
      </w:pPr>
      <w:r w:rsidRPr="00A84177">
        <w:rPr>
          <w:rFonts w:ascii="Calibri" w:eastAsiaTheme="minorHAnsi" w:hAnsi="Calibri" w:cs="Calibri"/>
          <w:color w:val="252384"/>
          <w:sz w:val="24"/>
          <w:szCs w:val="24"/>
          <w:lang w:eastAsia="en-US"/>
        </w:rPr>
        <w:t>¿Te parece “caritativa” la señora, tal como la califica el narrador en dos ocasiones o, en este contexto, el término tiene una connotación irónica? ¿Por qué le escandaliza la respuesta del niño y se la cuenta “a todo el mundo”?</w:t>
      </w:r>
    </w:p>
    <w:p w:rsidR="00941499" w:rsidRPr="0007638F" w:rsidRDefault="00A84177" w:rsidP="0007638F">
      <w:pPr>
        <w:autoSpaceDE w:val="0"/>
        <w:autoSpaceDN w:val="0"/>
        <w:adjustRightInd w:val="0"/>
        <w:spacing w:after="0" w:line="240" w:lineRule="auto"/>
        <w:ind w:left="708"/>
        <w:jc w:val="both"/>
        <w:rPr>
          <w:rFonts w:ascii="Calibri" w:hAnsi="Calibri" w:cs="Calibri"/>
          <w:sz w:val="24"/>
          <w:szCs w:val="24"/>
        </w:rPr>
      </w:pPr>
      <w:r w:rsidRPr="00A84177">
        <w:rPr>
          <w:rFonts w:ascii="Calibri" w:hAnsi="Calibri" w:cs="Calibri"/>
          <w:sz w:val="24"/>
          <w:szCs w:val="24"/>
        </w:rPr>
        <w:t>No es tan caritativa como quiere parecer; el narrador nos puntualiza que pretende darle los garbanzos que le habían sobrado. El hecho de que le escandalice la negativa del niño también hace que nos cuestionemos su generosidad.</w:t>
      </w:r>
    </w:p>
    <w:p w:rsidR="00941499" w:rsidRDefault="00941499" w:rsidP="00412EFF">
      <w:pPr>
        <w:pStyle w:val="Textosinformato"/>
        <w:jc w:val="both"/>
        <w:rPr>
          <w:rFonts w:ascii="Arial" w:hAnsi="Arial"/>
          <w:sz w:val="22"/>
          <w:szCs w:val="22"/>
        </w:rPr>
      </w:pPr>
    </w:p>
    <w:p w:rsidR="00941499" w:rsidRPr="00412EFF" w:rsidRDefault="00941499" w:rsidP="00412EFF">
      <w:pPr>
        <w:pStyle w:val="Textosinformato"/>
        <w:jc w:val="both"/>
        <w:rPr>
          <w:rFonts w:ascii="Calibri,Bold" w:hAnsi="Calibri,Bold" w:cs="Calibri,Bold"/>
          <w:b/>
          <w:bCs/>
          <w:color w:val="252384"/>
          <w:sz w:val="24"/>
          <w:szCs w:val="24"/>
        </w:rPr>
      </w:pPr>
      <w:r w:rsidRPr="00412EFF">
        <w:rPr>
          <w:rFonts w:ascii="Calibri,Bold" w:hAnsi="Calibri,Bold" w:cs="Calibri,Bold"/>
          <w:b/>
          <w:bCs/>
          <w:color w:val="252384"/>
          <w:sz w:val="24"/>
          <w:szCs w:val="24"/>
        </w:rPr>
        <w:t>“El otro niño” (11)</w:t>
      </w:r>
    </w:p>
    <w:p w:rsidR="00941499" w:rsidRDefault="00851D3B" w:rsidP="00412EFF">
      <w:pPr>
        <w:pStyle w:val="Textosinformato"/>
        <w:jc w:val="both"/>
        <w:rPr>
          <w:rFonts w:ascii="Arial" w:hAnsi="Arial"/>
          <w:sz w:val="22"/>
          <w:szCs w:val="22"/>
        </w:rPr>
      </w:pPr>
      <w:r>
        <w:rPr>
          <w:rFonts w:ascii="Arial" w:hAnsi="Arial"/>
          <w:sz w:val="22"/>
          <w:szCs w:val="22"/>
        </w:rPr>
        <w:t>Nostalgia de la infancia</w:t>
      </w:r>
      <w:r w:rsidR="004146ED">
        <w:rPr>
          <w:rFonts w:ascii="Arial" w:hAnsi="Arial"/>
          <w:sz w:val="22"/>
          <w:szCs w:val="22"/>
        </w:rPr>
        <w:t>:</w:t>
      </w:r>
      <w:r w:rsidR="004146ED" w:rsidRPr="004146ED">
        <w:rPr>
          <w:rFonts w:ascii="Times New Roman" w:eastAsia="Times New Roman" w:hAnsi="Times New Roman" w:cs="Times New Roman"/>
          <w:sz w:val="24"/>
          <w:szCs w:val="24"/>
        </w:rPr>
        <w:t xml:space="preserve"> </w:t>
      </w:r>
      <w:r w:rsidR="004146ED" w:rsidRPr="00FC01E5">
        <w:rPr>
          <w:rFonts w:ascii="Times New Roman" w:eastAsia="Times New Roman" w:hAnsi="Times New Roman" w:cs="Times New Roman"/>
          <w:sz w:val="24"/>
          <w:szCs w:val="24"/>
        </w:rPr>
        <w:t>Este niño necesita la compañía de otros niños para poder ser feliz y sentirse plenamente humano</w:t>
      </w:r>
    </w:p>
    <w:p w:rsidR="00941499" w:rsidRPr="00C445E7" w:rsidRDefault="00941499" w:rsidP="00412EFF">
      <w:pPr>
        <w:pStyle w:val="Textosinformato"/>
        <w:numPr>
          <w:ilvl w:val="0"/>
          <w:numId w:val="24"/>
        </w:numPr>
        <w:jc w:val="both"/>
        <w:rPr>
          <w:rFonts w:ascii="Calibri" w:eastAsiaTheme="minorHAnsi" w:hAnsi="Calibri" w:cs="Calibri"/>
          <w:color w:val="252384"/>
          <w:sz w:val="24"/>
          <w:szCs w:val="24"/>
          <w:lang w:eastAsia="en-US"/>
        </w:rPr>
      </w:pPr>
      <w:r w:rsidRPr="00C445E7">
        <w:rPr>
          <w:rFonts w:ascii="Calibri" w:eastAsiaTheme="minorHAnsi" w:hAnsi="Calibri" w:cs="Calibri"/>
          <w:color w:val="252384"/>
          <w:sz w:val="24"/>
          <w:szCs w:val="24"/>
          <w:lang w:eastAsia="en-US"/>
        </w:rPr>
        <w:t>El protagonista resulta ser el niño más misterioso de cuantos hemos visto hasta ahora. ¿Cómo deduce la maestra que se trata del Niño Jesús?</w:t>
      </w:r>
    </w:p>
    <w:p w:rsidR="00C445E7" w:rsidRPr="00C445E7" w:rsidRDefault="00C445E7" w:rsidP="00412EFF">
      <w:pPr>
        <w:pStyle w:val="Prrafodelista"/>
        <w:autoSpaceDE w:val="0"/>
        <w:autoSpaceDN w:val="0"/>
        <w:adjustRightInd w:val="0"/>
        <w:spacing w:after="0" w:line="240" w:lineRule="auto"/>
        <w:jc w:val="both"/>
        <w:rPr>
          <w:rFonts w:ascii="Calibri" w:hAnsi="Calibri" w:cs="Calibri"/>
          <w:sz w:val="24"/>
          <w:szCs w:val="24"/>
        </w:rPr>
      </w:pPr>
      <w:r w:rsidRPr="00C445E7">
        <w:rPr>
          <w:rFonts w:ascii="Calibri" w:hAnsi="Calibri" w:cs="Calibri"/>
          <w:sz w:val="24"/>
          <w:szCs w:val="24"/>
        </w:rPr>
        <w:t>Por su extraña indumentaria —«</w:t>
      </w:r>
      <w:proofErr w:type="spellStart"/>
      <w:r w:rsidRPr="00C445E7">
        <w:rPr>
          <w:rFonts w:ascii="Calibri" w:hAnsi="Calibri" w:cs="Calibri"/>
          <w:sz w:val="24"/>
          <w:szCs w:val="24"/>
        </w:rPr>
        <w:t>juboncillo</w:t>
      </w:r>
      <w:proofErr w:type="spellEnd"/>
      <w:r w:rsidRPr="00C445E7">
        <w:rPr>
          <w:rFonts w:ascii="Calibri" w:hAnsi="Calibri" w:cs="Calibri"/>
          <w:sz w:val="24"/>
          <w:szCs w:val="24"/>
        </w:rPr>
        <w:t xml:space="preserve"> de terciopelo malva, bordado en plata» y al verle con «los dos dedos de la mano derecha unidos»</w:t>
      </w:r>
      <w:r>
        <w:rPr>
          <w:rFonts w:ascii="Calibri" w:hAnsi="Calibri" w:cs="Calibri"/>
          <w:sz w:val="24"/>
          <w:szCs w:val="24"/>
        </w:rPr>
        <w:t>, en actitud de bendecir</w:t>
      </w:r>
      <w:r w:rsidRPr="00C445E7">
        <w:rPr>
          <w:rFonts w:ascii="Calibri" w:hAnsi="Calibri" w:cs="Calibri"/>
          <w:sz w:val="24"/>
          <w:szCs w:val="24"/>
        </w:rPr>
        <w:t>. El hecho de que la maestra caiga de rodillas también resulta elocuente para que el lector verifique su intuición de que se trata del Niño Jesús.</w:t>
      </w:r>
    </w:p>
    <w:p w:rsidR="00941499" w:rsidRPr="00C445E7" w:rsidRDefault="00941499" w:rsidP="0007638F">
      <w:pPr>
        <w:pStyle w:val="Textosinformato"/>
        <w:jc w:val="both"/>
        <w:rPr>
          <w:rFonts w:ascii="Calibri" w:eastAsiaTheme="minorHAnsi" w:hAnsi="Calibri" w:cs="Calibri"/>
          <w:color w:val="252384"/>
          <w:sz w:val="24"/>
          <w:szCs w:val="24"/>
          <w:lang w:eastAsia="en-US"/>
        </w:rPr>
      </w:pPr>
    </w:p>
    <w:p w:rsidR="00941499" w:rsidRPr="00C445E7" w:rsidRDefault="00941499" w:rsidP="00412EFF">
      <w:pPr>
        <w:pStyle w:val="Textosinformato"/>
        <w:numPr>
          <w:ilvl w:val="0"/>
          <w:numId w:val="24"/>
        </w:numPr>
        <w:jc w:val="both"/>
        <w:rPr>
          <w:rFonts w:ascii="Calibri" w:eastAsiaTheme="minorHAnsi" w:hAnsi="Calibri" w:cs="Calibri"/>
          <w:color w:val="252384"/>
          <w:sz w:val="24"/>
          <w:szCs w:val="24"/>
          <w:lang w:eastAsia="en-US"/>
        </w:rPr>
      </w:pPr>
      <w:r w:rsidRPr="00C445E7">
        <w:rPr>
          <w:rFonts w:ascii="Calibri" w:eastAsiaTheme="minorHAnsi" w:hAnsi="Calibri" w:cs="Calibri"/>
          <w:color w:val="252384"/>
          <w:sz w:val="24"/>
          <w:szCs w:val="24"/>
          <w:lang w:eastAsia="en-US"/>
        </w:rPr>
        <w:t>Utiliza cuatro adjetivos para calificar la reacción de la señorita Leocadia ante la insólita aparición.</w:t>
      </w:r>
    </w:p>
    <w:p w:rsidR="00941499" w:rsidRPr="00C445E7" w:rsidRDefault="00C445E7" w:rsidP="00412EFF">
      <w:pPr>
        <w:pStyle w:val="Textosinformato"/>
        <w:ind w:firstLine="708"/>
        <w:jc w:val="both"/>
        <w:rPr>
          <w:rFonts w:ascii="Arial" w:hAnsi="Arial"/>
          <w:color w:val="auto"/>
          <w:sz w:val="22"/>
          <w:szCs w:val="22"/>
        </w:rPr>
      </w:pPr>
      <w:r w:rsidRPr="00C445E7">
        <w:rPr>
          <w:rFonts w:ascii="Calibri" w:hAnsi="Calibri" w:cs="Calibri"/>
          <w:color w:val="auto"/>
          <w:sz w:val="24"/>
          <w:szCs w:val="24"/>
        </w:rPr>
        <w:lastRenderedPageBreak/>
        <w:t>Atónita, sorprendida, admirada, estupefacta…</w:t>
      </w:r>
    </w:p>
    <w:p w:rsidR="00941499" w:rsidRDefault="00941499" w:rsidP="00412EFF">
      <w:pPr>
        <w:pStyle w:val="Textosinformato"/>
        <w:jc w:val="both"/>
        <w:rPr>
          <w:rFonts w:ascii="Arial" w:hAnsi="Arial"/>
          <w:sz w:val="22"/>
          <w:szCs w:val="22"/>
        </w:rPr>
      </w:pPr>
    </w:p>
    <w:p w:rsidR="00941499" w:rsidRDefault="00941499" w:rsidP="00412EFF">
      <w:pPr>
        <w:pStyle w:val="Textosinformato"/>
        <w:numPr>
          <w:ilvl w:val="0"/>
          <w:numId w:val="24"/>
        </w:numPr>
        <w:jc w:val="both"/>
        <w:rPr>
          <w:rFonts w:ascii="Calibri" w:eastAsiaTheme="minorHAnsi" w:hAnsi="Calibri" w:cs="Calibri"/>
          <w:color w:val="252384"/>
          <w:sz w:val="24"/>
          <w:szCs w:val="24"/>
          <w:lang w:eastAsia="en-US"/>
        </w:rPr>
      </w:pPr>
      <w:r w:rsidRPr="00C445E7">
        <w:rPr>
          <w:rFonts w:ascii="Calibri" w:eastAsiaTheme="minorHAnsi" w:hAnsi="Calibri" w:cs="Calibri"/>
          <w:color w:val="252384"/>
          <w:sz w:val="24"/>
          <w:szCs w:val="24"/>
          <w:lang w:eastAsia="en-US"/>
        </w:rPr>
        <w:t>¿Qué se supone que va a hacer a la escuela? ¿Por qué se coloca, precisamente, en el último pupitre?</w:t>
      </w:r>
    </w:p>
    <w:p w:rsidR="00C445E7" w:rsidRPr="0007638F" w:rsidRDefault="00C445E7" w:rsidP="00412EFF">
      <w:pPr>
        <w:pStyle w:val="Textosinformato"/>
        <w:ind w:left="720"/>
        <w:jc w:val="both"/>
        <w:rPr>
          <w:rFonts w:asciiTheme="minorHAnsi" w:hAnsiTheme="minorHAnsi"/>
          <w:sz w:val="24"/>
          <w:szCs w:val="24"/>
        </w:rPr>
      </w:pPr>
      <w:r w:rsidRPr="0007638F">
        <w:rPr>
          <w:rFonts w:asciiTheme="minorHAnsi" w:eastAsiaTheme="minorHAnsi" w:hAnsiTheme="minorHAnsi" w:cs="Calibri"/>
          <w:color w:val="auto"/>
          <w:sz w:val="24"/>
          <w:szCs w:val="24"/>
          <w:lang w:eastAsia="en-US"/>
        </w:rPr>
        <w:t xml:space="preserve">Parece que, a pesar de ser un niño diferente a los demás, yendo a la escuela significa que en el fondo es igual a ellos a la vez que necesita estar cerca de los </w:t>
      </w:r>
      <w:r w:rsidRPr="0007638F">
        <w:rPr>
          <w:rFonts w:asciiTheme="minorHAnsi" w:hAnsiTheme="minorHAnsi"/>
          <w:sz w:val="24"/>
          <w:szCs w:val="24"/>
        </w:rPr>
        <w:t>niños, como Jesús.</w:t>
      </w:r>
    </w:p>
    <w:p w:rsidR="00851D3B" w:rsidRPr="0007638F" w:rsidRDefault="00851D3B" w:rsidP="00412EFF">
      <w:pPr>
        <w:pStyle w:val="Textosinformato"/>
        <w:ind w:left="720"/>
        <w:jc w:val="both"/>
        <w:rPr>
          <w:rFonts w:asciiTheme="minorHAnsi" w:hAnsiTheme="minorHAnsi"/>
          <w:sz w:val="24"/>
          <w:szCs w:val="24"/>
        </w:rPr>
      </w:pPr>
      <w:r w:rsidRPr="0007638F">
        <w:rPr>
          <w:rFonts w:asciiTheme="minorHAnsi" w:eastAsia="Times New Roman" w:hAnsiTheme="minorHAnsi" w:cs="Times New Roman"/>
          <w:sz w:val="24"/>
          <w:szCs w:val="24"/>
        </w:rPr>
        <w:t>Este niño es completamente diferente a los demás, se le ve como a Dios encarnado en el niño del altar. Este niño necesita la compañía de otros niños para poder ser feliz y sentirse plenamente humano</w:t>
      </w:r>
    </w:p>
    <w:p w:rsidR="00941499" w:rsidRPr="0007638F" w:rsidRDefault="00C445E7" w:rsidP="00412EFF">
      <w:pPr>
        <w:pStyle w:val="Textosinformato"/>
        <w:jc w:val="both"/>
        <w:rPr>
          <w:rFonts w:asciiTheme="minorHAnsi" w:hAnsiTheme="minorHAnsi"/>
          <w:sz w:val="24"/>
          <w:szCs w:val="24"/>
        </w:rPr>
      </w:pPr>
      <w:r w:rsidRPr="0007638F">
        <w:rPr>
          <w:rFonts w:asciiTheme="minorHAnsi" w:hAnsiTheme="minorHAnsi"/>
          <w:sz w:val="24"/>
          <w:szCs w:val="24"/>
        </w:rPr>
        <w:tab/>
      </w:r>
      <w:r w:rsidRPr="0007638F">
        <w:rPr>
          <w:rFonts w:asciiTheme="minorHAnsi" w:hAnsiTheme="minorHAnsi" w:cs="Calibri"/>
          <w:color w:val="auto"/>
          <w:sz w:val="24"/>
          <w:szCs w:val="24"/>
        </w:rPr>
        <w:t>Se coloca en el último pupitre por discreción, para observar mejor la clase…</w:t>
      </w:r>
    </w:p>
    <w:p w:rsidR="00941499" w:rsidRPr="00C445E7" w:rsidRDefault="00941499" w:rsidP="00412EFF">
      <w:pPr>
        <w:pStyle w:val="Textosinformato"/>
        <w:numPr>
          <w:ilvl w:val="0"/>
          <w:numId w:val="24"/>
        </w:numPr>
        <w:jc w:val="both"/>
        <w:rPr>
          <w:rFonts w:ascii="Arial" w:hAnsi="Arial"/>
          <w:sz w:val="22"/>
          <w:szCs w:val="22"/>
        </w:rPr>
      </w:pPr>
      <w:r w:rsidRPr="00C445E7">
        <w:rPr>
          <w:rFonts w:ascii="Calibri" w:eastAsiaTheme="minorHAnsi" w:hAnsi="Calibri" w:cs="Calibri"/>
          <w:color w:val="252384"/>
          <w:sz w:val="24"/>
          <w:szCs w:val="24"/>
          <w:lang w:eastAsia="en-US"/>
        </w:rPr>
        <w:t>¿Dirías que la autora ha querido darle algún sentido religioso al relato? ¿Esconde algún propósito al respecto?</w:t>
      </w:r>
    </w:p>
    <w:p w:rsidR="00C445E7" w:rsidRPr="00C445E7" w:rsidRDefault="00C445E7" w:rsidP="00412EFF">
      <w:pPr>
        <w:pStyle w:val="Prrafodelista"/>
        <w:autoSpaceDE w:val="0"/>
        <w:autoSpaceDN w:val="0"/>
        <w:adjustRightInd w:val="0"/>
        <w:spacing w:after="0" w:line="240" w:lineRule="auto"/>
        <w:jc w:val="both"/>
        <w:rPr>
          <w:rFonts w:ascii="Calibri" w:hAnsi="Calibri" w:cs="Calibri"/>
          <w:sz w:val="24"/>
          <w:szCs w:val="24"/>
        </w:rPr>
      </w:pPr>
      <w:r w:rsidRPr="00C445E7">
        <w:rPr>
          <w:rFonts w:ascii="Calibri" w:hAnsi="Calibri" w:cs="Calibri"/>
          <w:sz w:val="24"/>
          <w:szCs w:val="24"/>
        </w:rPr>
        <w:t>No da indicios de querer darle un significado religioso; se trata, simplemente, de un cuento fantástico.</w:t>
      </w:r>
    </w:p>
    <w:p w:rsidR="00941499" w:rsidRDefault="00941499" w:rsidP="00412EFF">
      <w:pPr>
        <w:pStyle w:val="Textosinformato"/>
        <w:jc w:val="both"/>
        <w:rPr>
          <w:rFonts w:ascii="Arial" w:hAnsi="Arial"/>
          <w:sz w:val="22"/>
          <w:szCs w:val="22"/>
        </w:rPr>
      </w:pPr>
    </w:p>
    <w:p w:rsidR="00941499" w:rsidRDefault="00941499" w:rsidP="00412EFF">
      <w:pPr>
        <w:pStyle w:val="Textosinformato"/>
        <w:jc w:val="both"/>
        <w:rPr>
          <w:rFonts w:ascii="Arial" w:hAnsi="Arial"/>
          <w:sz w:val="22"/>
          <w:szCs w:val="22"/>
        </w:rPr>
      </w:pPr>
    </w:p>
    <w:p w:rsidR="00941499" w:rsidRPr="00412EFF" w:rsidRDefault="00941499" w:rsidP="00412EFF">
      <w:pPr>
        <w:pStyle w:val="Textosinformato"/>
        <w:jc w:val="both"/>
        <w:rPr>
          <w:rFonts w:ascii="Calibri,Bold" w:hAnsi="Calibri,Bold" w:cs="Calibri,Bold"/>
          <w:b/>
          <w:bCs/>
          <w:color w:val="252384"/>
          <w:sz w:val="24"/>
          <w:szCs w:val="24"/>
        </w:rPr>
      </w:pPr>
      <w:r w:rsidRPr="00412EFF">
        <w:rPr>
          <w:rFonts w:ascii="Calibri,Bold" w:hAnsi="Calibri,Bold" w:cs="Calibri,Bold"/>
          <w:b/>
          <w:bCs/>
          <w:color w:val="252384"/>
          <w:sz w:val="24"/>
          <w:szCs w:val="24"/>
        </w:rPr>
        <w:t>“La niña que no estaba en ninguna parte” (12)</w:t>
      </w:r>
    </w:p>
    <w:p w:rsidR="008033B5" w:rsidRPr="000F16C1" w:rsidRDefault="008033B5" w:rsidP="00412EFF">
      <w:pPr>
        <w:pStyle w:val="Textosinformato"/>
        <w:jc w:val="both"/>
        <w:rPr>
          <w:rFonts w:ascii="Arial" w:hAnsi="Arial"/>
          <w:b/>
          <w:sz w:val="22"/>
          <w:szCs w:val="22"/>
        </w:rPr>
      </w:pPr>
      <w:r>
        <w:rPr>
          <w:rFonts w:ascii="Arial" w:hAnsi="Arial"/>
          <w:b/>
          <w:sz w:val="22"/>
          <w:szCs w:val="22"/>
        </w:rPr>
        <w:t xml:space="preserve">Añoranza de la </w:t>
      </w:r>
      <w:r w:rsidR="0020115E">
        <w:rPr>
          <w:rFonts w:ascii="Arial" w:hAnsi="Arial"/>
          <w:b/>
          <w:sz w:val="22"/>
          <w:szCs w:val="22"/>
        </w:rPr>
        <w:t>niñez, pérdida</w:t>
      </w:r>
      <w:r>
        <w:rPr>
          <w:rFonts w:ascii="Arial" w:hAnsi="Arial"/>
          <w:b/>
          <w:sz w:val="22"/>
          <w:szCs w:val="22"/>
        </w:rPr>
        <w:t xml:space="preserve"> de la inoce</w:t>
      </w:r>
      <w:r w:rsidR="0020115E">
        <w:rPr>
          <w:rFonts w:ascii="Arial" w:hAnsi="Arial"/>
          <w:b/>
          <w:sz w:val="22"/>
          <w:szCs w:val="22"/>
        </w:rPr>
        <w:t>ncia cuando nos hacemos adultos, pérdida de la infancia y presencia de la vejez</w:t>
      </w:r>
    </w:p>
    <w:p w:rsidR="00941499" w:rsidRDefault="00941499" w:rsidP="00412EFF">
      <w:pPr>
        <w:pStyle w:val="Textosinformato"/>
        <w:jc w:val="both"/>
        <w:rPr>
          <w:rFonts w:ascii="Arial" w:hAnsi="Arial"/>
          <w:sz w:val="22"/>
          <w:szCs w:val="22"/>
        </w:rPr>
      </w:pPr>
    </w:p>
    <w:p w:rsidR="00941499" w:rsidRPr="008033B5" w:rsidRDefault="00941499" w:rsidP="00412EFF">
      <w:pPr>
        <w:pStyle w:val="Textosinformato"/>
        <w:numPr>
          <w:ilvl w:val="0"/>
          <w:numId w:val="25"/>
        </w:numPr>
        <w:jc w:val="both"/>
        <w:rPr>
          <w:rFonts w:ascii="Calibri" w:eastAsiaTheme="minorHAnsi" w:hAnsi="Calibri" w:cs="Calibri"/>
          <w:color w:val="252384"/>
          <w:sz w:val="24"/>
          <w:szCs w:val="24"/>
          <w:lang w:eastAsia="en-US"/>
        </w:rPr>
      </w:pPr>
      <w:r w:rsidRPr="008033B5">
        <w:rPr>
          <w:rFonts w:ascii="Calibri" w:eastAsiaTheme="minorHAnsi" w:hAnsi="Calibri" w:cs="Calibri"/>
          <w:color w:val="252384"/>
          <w:sz w:val="24"/>
          <w:szCs w:val="24"/>
          <w:lang w:eastAsia="en-US"/>
        </w:rPr>
        <w:t>En este cuento, Ana María Matute nos enfrenta con la vejez. Analiza los recursos estilísticos utilizados para conseguir el tono nostálgico con el que evoca la niñez de la protagonista.</w:t>
      </w:r>
    </w:p>
    <w:p w:rsidR="008033B5" w:rsidRPr="0007638F" w:rsidRDefault="008033B5" w:rsidP="00412EFF">
      <w:pPr>
        <w:pStyle w:val="Prrafodelista"/>
        <w:autoSpaceDE w:val="0"/>
        <w:autoSpaceDN w:val="0"/>
        <w:adjustRightInd w:val="0"/>
        <w:spacing w:after="0" w:line="240" w:lineRule="auto"/>
        <w:jc w:val="both"/>
        <w:rPr>
          <w:rFonts w:ascii="Calibri" w:hAnsi="Calibri" w:cs="Calibri"/>
          <w:sz w:val="24"/>
          <w:szCs w:val="24"/>
        </w:rPr>
      </w:pPr>
      <w:r w:rsidRPr="0007638F">
        <w:rPr>
          <w:rFonts w:ascii="Calibri" w:hAnsi="Calibri" w:cs="Calibri"/>
          <w:sz w:val="24"/>
          <w:szCs w:val="24"/>
        </w:rPr>
        <w:t>La mención al alcanfor y la naftalina en las que se conservan las pertenencias de la niña, el uso de diminutivos</w:t>
      </w:r>
      <w:r w:rsidR="0020115E" w:rsidRPr="0007638F">
        <w:rPr>
          <w:rFonts w:ascii="Calibri" w:hAnsi="Calibri" w:cs="Calibri"/>
          <w:sz w:val="24"/>
          <w:szCs w:val="24"/>
        </w:rPr>
        <w:t xml:space="preserve"> (“zapatitos”)</w:t>
      </w:r>
      <w:r w:rsidRPr="0007638F">
        <w:rPr>
          <w:rFonts w:ascii="Calibri" w:hAnsi="Calibri" w:cs="Calibri"/>
          <w:sz w:val="24"/>
          <w:szCs w:val="24"/>
        </w:rPr>
        <w:t>, alguna referencia temporal («en otro tiempo»)…</w:t>
      </w:r>
      <w:r w:rsidR="0020115E" w:rsidRPr="0007638F">
        <w:rPr>
          <w:rFonts w:ascii="Calibri" w:hAnsi="Calibri" w:cs="Calibri"/>
          <w:sz w:val="24"/>
          <w:szCs w:val="24"/>
        </w:rPr>
        <w:t xml:space="preserve"> la descripción de la muñeca…</w:t>
      </w:r>
    </w:p>
    <w:p w:rsidR="00941499" w:rsidRPr="0007638F" w:rsidRDefault="00D72AF8" w:rsidP="0007638F">
      <w:pPr>
        <w:pStyle w:val="Prrafodelista"/>
        <w:autoSpaceDE w:val="0"/>
        <w:autoSpaceDN w:val="0"/>
        <w:adjustRightInd w:val="0"/>
        <w:spacing w:after="0" w:line="240" w:lineRule="auto"/>
        <w:jc w:val="both"/>
        <w:rPr>
          <w:rFonts w:ascii="Calibri" w:hAnsi="Calibri" w:cs="Calibri"/>
          <w:sz w:val="24"/>
          <w:szCs w:val="24"/>
        </w:rPr>
      </w:pPr>
      <w:r w:rsidRPr="0007638F">
        <w:rPr>
          <w:sz w:val="24"/>
          <w:szCs w:val="24"/>
        </w:rPr>
        <w:t>En un pequeño espacio, un armario, que contiene objetos infanti</w:t>
      </w:r>
      <w:r w:rsidRPr="0007638F">
        <w:rPr>
          <w:sz w:val="24"/>
          <w:szCs w:val="24"/>
        </w:rPr>
        <w:softHyphen/>
        <w:t>les de los que se desprende un olor a alcanfor y una sensación de frío, se desarrolla la mayor parte del cuento. Se insiste por dos veces en este espacio mínimo «dentro del armario» y en la segunda línea, la imagen de la ceniza aplicada a las flores aplastadas nos hace pensar directamente en la muerte. El color rojo de los zapatitos anima la tristeza del ambiente pero, a continuación, se repite la de</w:t>
      </w:r>
      <w:r w:rsidRPr="0007638F">
        <w:rPr>
          <w:sz w:val="24"/>
          <w:szCs w:val="24"/>
        </w:rPr>
        <w:softHyphen/>
        <w:t>sagradable sensación de la naftalina añadida a la fea visión de la mu</w:t>
      </w:r>
      <w:r w:rsidRPr="0007638F">
        <w:rPr>
          <w:sz w:val="24"/>
          <w:szCs w:val="24"/>
        </w:rPr>
        <w:softHyphen/>
        <w:t>ñeca, que ya no sirve para jugar.</w:t>
      </w:r>
    </w:p>
    <w:p w:rsidR="00941499" w:rsidRDefault="00941499" w:rsidP="00412EFF">
      <w:pPr>
        <w:pStyle w:val="Textosinformato"/>
        <w:jc w:val="both"/>
        <w:rPr>
          <w:rFonts w:ascii="Arial" w:hAnsi="Arial"/>
          <w:sz w:val="22"/>
          <w:szCs w:val="22"/>
        </w:rPr>
      </w:pPr>
    </w:p>
    <w:p w:rsidR="00941499" w:rsidRPr="008033B5" w:rsidRDefault="00941499" w:rsidP="00412EFF">
      <w:pPr>
        <w:pStyle w:val="Textosinformato"/>
        <w:numPr>
          <w:ilvl w:val="0"/>
          <w:numId w:val="25"/>
        </w:numPr>
        <w:jc w:val="both"/>
        <w:rPr>
          <w:rFonts w:ascii="Calibri" w:eastAsiaTheme="minorHAnsi" w:hAnsi="Calibri" w:cs="Calibri"/>
          <w:color w:val="252384"/>
          <w:sz w:val="24"/>
          <w:szCs w:val="24"/>
          <w:lang w:eastAsia="en-US"/>
        </w:rPr>
      </w:pPr>
      <w:r w:rsidRPr="008033B5">
        <w:rPr>
          <w:rFonts w:ascii="Calibri" w:eastAsiaTheme="minorHAnsi" w:hAnsi="Calibri" w:cs="Calibri"/>
          <w:color w:val="252384"/>
          <w:sz w:val="24"/>
          <w:szCs w:val="24"/>
          <w:lang w:eastAsia="en-US"/>
        </w:rPr>
        <w:t>Podría decirse que el relato resulta un tanto inquietante. ¿Se debe al hecho de resaltar la ausencia física de la niña o por la transformación de que ha sido objeto?</w:t>
      </w:r>
    </w:p>
    <w:p w:rsidR="008033B5" w:rsidRPr="008033B5" w:rsidRDefault="008033B5" w:rsidP="00412EFF">
      <w:pPr>
        <w:pStyle w:val="Textosinformato"/>
        <w:ind w:left="720"/>
        <w:jc w:val="both"/>
        <w:rPr>
          <w:rFonts w:ascii="Arial" w:hAnsi="Arial"/>
          <w:color w:val="auto"/>
          <w:sz w:val="22"/>
          <w:szCs w:val="22"/>
        </w:rPr>
      </w:pPr>
      <w:r w:rsidRPr="008033B5">
        <w:rPr>
          <w:rFonts w:ascii="Calibri" w:hAnsi="Calibri" w:cs="Calibri"/>
          <w:color w:val="auto"/>
          <w:sz w:val="24"/>
          <w:szCs w:val="24"/>
        </w:rPr>
        <w:t>Por ambas cosas.</w:t>
      </w:r>
    </w:p>
    <w:p w:rsidR="00941499" w:rsidRDefault="00941499" w:rsidP="00412EFF">
      <w:pPr>
        <w:pStyle w:val="Textosinformato"/>
        <w:jc w:val="both"/>
        <w:rPr>
          <w:rFonts w:ascii="Arial" w:hAnsi="Arial"/>
          <w:sz w:val="22"/>
          <w:szCs w:val="22"/>
        </w:rPr>
      </w:pPr>
    </w:p>
    <w:p w:rsidR="00941499" w:rsidRDefault="00941499" w:rsidP="00412EFF">
      <w:pPr>
        <w:pStyle w:val="Textosinformato"/>
        <w:jc w:val="both"/>
        <w:rPr>
          <w:rFonts w:ascii="Arial" w:hAnsi="Arial"/>
          <w:sz w:val="22"/>
          <w:szCs w:val="22"/>
        </w:rPr>
      </w:pPr>
    </w:p>
    <w:p w:rsidR="00941499" w:rsidRDefault="00941499" w:rsidP="00412EFF">
      <w:pPr>
        <w:pStyle w:val="Textosinformato"/>
        <w:numPr>
          <w:ilvl w:val="0"/>
          <w:numId w:val="25"/>
        </w:numPr>
        <w:jc w:val="both"/>
        <w:rPr>
          <w:rFonts w:ascii="Calibri" w:eastAsiaTheme="minorHAnsi" w:hAnsi="Calibri" w:cs="Calibri"/>
          <w:color w:val="252384"/>
          <w:sz w:val="24"/>
          <w:szCs w:val="24"/>
          <w:lang w:eastAsia="en-US"/>
        </w:rPr>
      </w:pPr>
      <w:r w:rsidRPr="008033B5">
        <w:rPr>
          <w:rFonts w:ascii="Calibri" w:eastAsiaTheme="minorHAnsi" w:hAnsi="Calibri" w:cs="Calibri"/>
          <w:color w:val="252384"/>
          <w:sz w:val="24"/>
          <w:szCs w:val="24"/>
          <w:lang w:eastAsia="en-US"/>
        </w:rPr>
        <w:t>¿Cómo consigue la autora dejar constancia en el relato del paso del tiempo?</w:t>
      </w:r>
    </w:p>
    <w:p w:rsidR="0020115E" w:rsidRPr="008033B5" w:rsidRDefault="0020115E" w:rsidP="00412EFF">
      <w:pPr>
        <w:pStyle w:val="Textosinformato"/>
        <w:ind w:left="720"/>
        <w:jc w:val="both"/>
        <w:rPr>
          <w:rFonts w:ascii="Calibri" w:eastAsiaTheme="minorHAnsi" w:hAnsi="Calibri" w:cs="Calibri"/>
          <w:color w:val="252384"/>
          <w:sz w:val="24"/>
          <w:szCs w:val="24"/>
          <w:lang w:eastAsia="en-US"/>
        </w:rPr>
      </w:pPr>
      <w:r w:rsidRPr="0020115E">
        <w:rPr>
          <w:rFonts w:ascii="Calibri" w:eastAsiaTheme="minorHAnsi" w:hAnsi="Calibri" w:cs="Calibri"/>
          <w:color w:val="auto"/>
          <w:sz w:val="24"/>
          <w:szCs w:val="24"/>
          <w:lang w:eastAsia="en-US"/>
        </w:rPr>
        <w:t>Con referencia como el alcanfor, las flores aplastadas o las cenizas. La descripción de objetos de niños pequeños que han sido embalados y guardados  en el armario, que no se usan</w:t>
      </w:r>
    </w:p>
    <w:p w:rsidR="00941499" w:rsidRPr="008033B5" w:rsidRDefault="0020115E" w:rsidP="00412EFF">
      <w:pPr>
        <w:pStyle w:val="Textosinformato"/>
        <w:ind w:left="708"/>
        <w:jc w:val="both"/>
        <w:rPr>
          <w:rFonts w:ascii="Arial" w:hAnsi="Arial"/>
          <w:color w:val="auto"/>
          <w:sz w:val="22"/>
          <w:szCs w:val="22"/>
        </w:rPr>
      </w:pPr>
      <w:r>
        <w:rPr>
          <w:rFonts w:ascii="Calibri" w:hAnsi="Calibri" w:cs="Calibri"/>
          <w:color w:val="auto"/>
          <w:sz w:val="24"/>
          <w:szCs w:val="24"/>
        </w:rPr>
        <w:t>Y finalmente h</w:t>
      </w:r>
      <w:r w:rsidR="008033B5" w:rsidRPr="008033B5">
        <w:rPr>
          <w:rFonts w:ascii="Calibri" w:hAnsi="Calibri" w:cs="Calibri"/>
          <w:color w:val="auto"/>
          <w:sz w:val="24"/>
          <w:szCs w:val="24"/>
        </w:rPr>
        <w:t>aciendo un retrato sucinto de la anciana en la que ha acabado convertida la niña: cara amarilla, arrugada, que se miraba la lengua y se ponía bigudíes en la cabeza.</w:t>
      </w:r>
    </w:p>
    <w:p w:rsidR="00941499" w:rsidRDefault="00941499" w:rsidP="00412EFF">
      <w:pPr>
        <w:pStyle w:val="Textosinformato"/>
        <w:jc w:val="both"/>
        <w:rPr>
          <w:rFonts w:ascii="Arial" w:hAnsi="Arial"/>
          <w:sz w:val="22"/>
          <w:szCs w:val="22"/>
        </w:rPr>
      </w:pPr>
    </w:p>
    <w:p w:rsidR="00941499" w:rsidRDefault="00941499" w:rsidP="00412EFF">
      <w:pPr>
        <w:pStyle w:val="Textosinformato"/>
        <w:jc w:val="both"/>
        <w:rPr>
          <w:rFonts w:ascii="Arial" w:hAnsi="Arial"/>
          <w:sz w:val="22"/>
          <w:szCs w:val="22"/>
        </w:rPr>
      </w:pPr>
    </w:p>
    <w:p w:rsidR="00941499" w:rsidRPr="00412EFF" w:rsidRDefault="00941499" w:rsidP="00412EFF">
      <w:pPr>
        <w:pStyle w:val="Textosinformato"/>
        <w:jc w:val="both"/>
        <w:rPr>
          <w:rFonts w:ascii="Calibri,Bold" w:hAnsi="Calibri,Bold" w:cs="Calibri,Bold"/>
          <w:b/>
          <w:bCs/>
          <w:color w:val="252384"/>
          <w:sz w:val="24"/>
          <w:szCs w:val="24"/>
        </w:rPr>
      </w:pPr>
      <w:r w:rsidRPr="00412EFF">
        <w:rPr>
          <w:rFonts w:ascii="Calibri,Bold" w:hAnsi="Calibri,Bold" w:cs="Calibri,Bold"/>
          <w:b/>
          <w:bCs/>
          <w:color w:val="252384"/>
          <w:sz w:val="24"/>
          <w:szCs w:val="24"/>
        </w:rPr>
        <w:t>“El tiovivo” (13)</w:t>
      </w:r>
    </w:p>
    <w:p w:rsidR="008033B5" w:rsidRPr="000F16C1" w:rsidRDefault="008033B5" w:rsidP="00412EFF">
      <w:pPr>
        <w:pStyle w:val="Textosinformato"/>
        <w:jc w:val="both"/>
        <w:rPr>
          <w:rFonts w:ascii="Arial" w:hAnsi="Arial"/>
          <w:b/>
          <w:sz w:val="22"/>
          <w:szCs w:val="22"/>
        </w:rPr>
      </w:pPr>
      <w:r>
        <w:rPr>
          <w:rFonts w:ascii="Arial" w:hAnsi="Arial"/>
          <w:b/>
          <w:sz w:val="22"/>
          <w:szCs w:val="22"/>
        </w:rPr>
        <w:t>Hacer realidad un sueño</w:t>
      </w:r>
      <w:r w:rsidR="002E33D8">
        <w:rPr>
          <w:rFonts w:ascii="Arial" w:hAnsi="Arial"/>
          <w:b/>
          <w:sz w:val="22"/>
          <w:szCs w:val="22"/>
        </w:rPr>
        <w:t>, el logro de los anhelos</w:t>
      </w:r>
      <w:r>
        <w:rPr>
          <w:rFonts w:ascii="Arial" w:hAnsi="Arial"/>
          <w:b/>
          <w:sz w:val="22"/>
          <w:szCs w:val="22"/>
        </w:rPr>
        <w:t>. La muerte feliz, positiva</w:t>
      </w:r>
      <w:r w:rsidR="002E33D8">
        <w:rPr>
          <w:rFonts w:ascii="Arial" w:hAnsi="Arial"/>
          <w:b/>
          <w:sz w:val="22"/>
          <w:szCs w:val="22"/>
        </w:rPr>
        <w:t>.</w:t>
      </w:r>
    </w:p>
    <w:p w:rsidR="00941499" w:rsidRDefault="00941499" w:rsidP="00412EFF">
      <w:pPr>
        <w:pStyle w:val="Textosinformato"/>
        <w:jc w:val="both"/>
        <w:rPr>
          <w:rFonts w:ascii="Arial" w:hAnsi="Arial"/>
          <w:sz w:val="22"/>
          <w:szCs w:val="22"/>
        </w:rPr>
      </w:pPr>
    </w:p>
    <w:p w:rsidR="00941499" w:rsidRPr="002E33D8" w:rsidRDefault="00941499" w:rsidP="00412EFF">
      <w:pPr>
        <w:pStyle w:val="Textosinformato"/>
        <w:numPr>
          <w:ilvl w:val="0"/>
          <w:numId w:val="26"/>
        </w:numPr>
        <w:jc w:val="both"/>
        <w:rPr>
          <w:rFonts w:ascii="Calibri" w:eastAsiaTheme="minorHAnsi" w:hAnsi="Calibri" w:cs="Calibri"/>
          <w:color w:val="252384"/>
          <w:sz w:val="24"/>
          <w:szCs w:val="24"/>
          <w:lang w:eastAsia="en-US"/>
        </w:rPr>
      </w:pPr>
      <w:r w:rsidRPr="002E33D8">
        <w:rPr>
          <w:rFonts w:ascii="Calibri" w:eastAsiaTheme="minorHAnsi" w:hAnsi="Calibri" w:cs="Calibri"/>
          <w:color w:val="252384"/>
          <w:sz w:val="24"/>
          <w:szCs w:val="24"/>
          <w:lang w:eastAsia="en-US"/>
        </w:rPr>
        <w:t>¿Por qué se asusta el hombre del tiovivo y todo el mundo huye gritando cuando levantan la lona? ¿Qué te imaginas que ven debajo de ella?</w:t>
      </w:r>
    </w:p>
    <w:p w:rsidR="002E33D8" w:rsidRPr="002E33D8" w:rsidRDefault="002E33D8" w:rsidP="00412EFF">
      <w:pPr>
        <w:pStyle w:val="Textosinformato"/>
        <w:ind w:left="720"/>
        <w:jc w:val="both"/>
        <w:rPr>
          <w:rFonts w:ascii="Calibri" w:hAnsi="Calibri" w:cs="Calibri"/>
          <w:color w:val="auto"/>
          <w:sz w:val="24"/>
          <w:szCs w:val="24"/>
        </w:rPr>
      </w:pPr>
      <w:r w:rsidRPr="002E33D8">
        <w:rPr>
          <w:rFonts w:ascii="Calibri" w:hAnsi="Calibri" w:cs="Calibri"/>
          <w:color w:val="auto"/>
          <w:sz w:val="24"/>
          <w:szCs w:val="24"/>
        </w:rPr>
        <w:t>Se supone que encuentran al niño muerto.</w:t>
      </w:r>
    </w:p>
    <w:p w:rsidR="002E33D8" w:rsidRPr="0007638F" w:rsidRDefault="002E33D8" w:rsidP="0007638F">
      <w:pPr>
        <w:pStyle w:val="Textosinformato"/>
        <w:ind w:left="720"/>
        <w:jc w:val="both"/>
        <w:rPr>
          <w:rFonts w:ascii="Calibri" w:hAnsi="Calibri" w:cs="Calibri"/>
          <w:color w:val="auto"/>
          <w:sz w:val="24"/>
          <w:szCs w:val="24"/>
        </w:rPr>
      </w:pPr>
      <w:r w:rsidRPr="002E33D8">
        <w:rPr>
          <w:rFonts w:ascii="Calibri" w:hAnsi="Calibri" w:cs="Calibri"/>
          <w:color w:val="auto"/>
          <w:sz w:val="24"/>
          <w:szCs w:val="24"/>
        </w:rPr>
        <w:t>La elipsis de la muerte se materializa en una vuelta inacabable. El grito del niño «Qué hermoso es no ir a ninguna parte» patentiza la perduración de una conciencia lúcida tras la muerte, al tiempo que el log</w:t>
      </w:r>
      <w:r>
        <w:rPr>
          <w:rFonts w:ascii="Calibri" w:hAnsi="Calibri" w:cs="Calibri"/>
          <w:color w:val="auto"/>
          <w:sz w:val="24"/>
          <w:szCs w:val="24"/>
        </w:rPr>
        <w:t>ro de todos los anhelos lúdicos, la aceptación por parte del niño de la muerte inminente que se aproxima.</w:t>
      </w:r>
    </w:p>
    <w:p w:rsidR="00941499" w:rsidRDefault="00941499" w:rsidP="00412EFF">
      <w:pPr>
        <w:pStyle w:val="Textosinformato"/>
        <w:jc w:val="both"/>
        <w:rPr>
          <w:rFonts w:ascii="Arial" w:hAnsi="Arial"/>
          <w:sz w:val="22"/>
          <w:szCs w:val="22"/>
        </w:rPr>
      </w:pPr>
    </w:p>
    <w:p w:rsidR="00941499" w:rsidRPr="002E33D8" w:rsidRDefault="00941499" w:rsidP="00412EFF">
      <w:pPr>
        <w:pStyle w:val="Textosinformato"/>
        <w:numPr>
          <w:ilvl w:val="0"/>
          <w:numId w:val="26"/>
        </w:numPr>
        <w:jc w:val="both"/>
        <w:rPr>
          <w:rFonts w:ascii="Calibri" w:eastAsiaTheme="minorHAnsi" w:hAnsi="Calibri" w:cs="Calibri"/>
          <w:color w:val="252384"/>
          <w:sz w:val="24"/>
          <w:szCs w:val="24"/>
          <w:lang w:eastAsia="en-US"/>
        </w:rPr>
      </w:pPr>
      <w:r w:rsidRPr="002E33D8">
        <w:rPr>
          <w:rFonts w:ascii="Calibri" w:eastAsiaTheme="minorHAnsi" w:hAnsi="Calibri" w:cs="Calibri"/>
          <w:color w:val="252384"/>
          <w:sz w:val="24"/>
          <w:szCs w:val="24"/>
          <w:lang w:eastAsia="en-US"/>
        </w:rPr>
        <w:t>Señala los elementos fantásticos del cuento y su función en el fatídico desenlace. ¿Podemos interpretar, una vez más, que la supuesta muerte del niño es algo positivo para él porque le libera de su pobre y triste vida?</w:t>
      </w:r>
    </w:p>
    <w:p w:rsidR="00941499" w:rsidRPr="0007638F" w:rsidRDefault="002E33D8" w:rsidP="0007638F">
      <w:pPr>
        <w:pStyle w:val="Prrafodelista"/>
        <w:autoSpaceDE w:val="0"/>
        <w:autoSpaceDN w:val="0"/>
        <w:adjustRightInd w:val="0"/>
        <w:spacing w:after="0" w:line="240" w:lineRule="auto"/>
        <w:jc w:val="both"/>
        <w:rPr>
          <w:rFonts w:ascii="Calibri" w:hAnsi="Calibri" w:cs="Calibri"/>
          <w:sz w:val="24"/>
          <w:szCs w:val="24"/>
        </w:rPr>
      </w:pPr>
      <w:r w:rsidRPr="002E33D8">
        <w:rPr>
          <w:rFonts w:ascii="Calibri" w:hAnsi="Calibri" w:cs="Calibri"/>
          <w:sz w:val="24"/>
          <w:szCs w:val="24"/>
        </w:rPr>
        <w:t>El tiovivo puesto en marcha inexplicablemente con una chapa a pesar de estar tapado y parado; el tamaño del tiovivo que nunca acababa de dar la vuelta completa… Es otro ejemplo de cómo la muerte puede ser positiva para el protagonista.</w:t>
      </w:r>
    </w:p>
    <w:p w:rsidR="00941499" w:rsidRDefault="00941499" w:rsidP="00412EFF">
      <w:pPr>
        <w:pStyle w:val="Textosinformato"/>
        <w:ind w:left="720"/>
        <w:jc w:val="both"/>
        <w:rPr>
          <w:rFonts w:ascii="Arial" w:hAnsi="Arial"/>
          <w:sz w:val="22"/>
          <w:szCs w:val="22"/>
        </w:rPr>
      </w:pPr>
    </w:p>
    <w:p w:rsidR="00941499" w:rsidRPr="00412EFF" w:rsidRDefault="00941499" w:rsidP="00412EFF">
      <w:pPr>
        <w:pStyle w:val="Textosinformato"/>
        <w:jc w:val="both"/>
        <w:rPr>
          <w:rFonts w:ascii="Calibri,Bold" w:hAnsi="Calibri,Bold" w:cs="Calibri,Bold"/>
          <w:b/>
          <w:bCs/>
          <w:color w:val="252384"/>
          <w:sz w:val="24"/>
          <w:szCs w:val="24"/>
        </w:rPr>
      </w:pPr>
      <w:r w:rsidRPr="00412EFF">
        <w:rPr>
          <w:rFonts w:ascii="Calibri,Bold" w:hAnsi="Calibri,Bold" w:cs="Calibri,Bold"/>
          <w:b/>
          <w:bCs/>
          <w:color w:val="252384"/>
          <w:sz w:val="24"/>
          <w:szCs w:val="24"/>
        </w:rPr>
        <w:t>“El niño que no sabía jugar” (14)</w:t>
      </w:r>
    </w:p>
    <w:p w:rsidR="00C664BD" w:rsidRPr="000F16C1" w:rsidRDefault="00C664BD" w:rsidP="00412EFF">
      <w:pPr>
        <w:pStyle w:val="Textosinformato"/>
        <w:jc w:val="both"/>
        <w:rPr>
          <w:rFonts w:ascii="Arial" w:hAnsi="Arial"/>
          <w:b/>
          <w:sz w:val="22"/>
          <w:szCs w:val="22"/>
        </w:rPr>
      </w:pPr>
      <w:r>
        <w:rPr>
          <w:rFonts w:ascii="Arial" w:hAnsi="Arial"/>
          <w:b/>
          <w:sz w:val="22"/>
          <w:szCs w:val="22"/>
        </w:rPr>
        <w:t>Soledad, falta de integración. Crueldad infantil. Preocupación de los padres</w:t>
      </w:r>
    </w:p>
    <w:p w:rsidR="00941499" w:rsidRPr="00C664BD" w:rsidRDefault="00941499" w:rsidP="00412EFF">
      <w:pPr>
        <w:pStyle w:val="Textosinformato"/>
        <w:ind w:left="720"/>
        <w:jc w:val="both"/>
        <w:rPr>
          <w:rFonts w:ascii="Calibri" w:eastAsiaTheme="minorHAnsi" w:hAnsi="Calibri" w:cs="Calibri"/>
          <w:color w:val="252384"/>
          <w:sz w:val="24"/>
          <w:szCs w:val="24"/>
          <w:lang w:eastAsia="en-US"/>
        </w:rPr>
      </w:pPr>
    </w:p>
    <w:p w:rsidR="00941499" w:rsidRPr="00C664BD" w:rsidRDefault="00941499" w:rsidP="00412EFF">
      <w:pPr>
        <w:pStyle w:val="Textosinformato"/>
        <w:numPr>
          <w:ilvl w:val="0"/>
          <w:numId w:val="27"/>
        </w:numPr>
        <w:jc w:val="both"/>
        <w:rPr>
          <w:rFonts w:ascii="Calibri" w:eastAsiaTheme="minorHAnsi" w:hAnsi="Calibri" w:cs="Calibri"/>
          <w:color w:val="252384"/>
          <w:sz w:val="24"/>
          <w:szCs w:val="24"/>
          <w:lang w:eastAsia="en-US"/>
        </w:rPr>
      </w:pPr>
      <w:r w:rsidRPr="00C664BD">
        <w:rPr>
          <w:rFonts w:ascii="Calibri" w:eastAsiaTheme="minorHAnsi" w:hAnsi="Calibri" w:cs="Calibri"/>
          <w:color w:val="252384"/>
          <w:sz w:val="24"/>
          <w:szCs w:val="24"/>
          <w:lang w:eastAsia="en-US"/>
        </w:rPr>
        <w:t>¿Cuál dirías que es el motivo que induce al niño a tener un comportamiento cruel? ¿Es gratuita esta violencia que muestra hacia los animales o se trata de un simple juego? ¿La soledad le hace ser cruel o es su crueldad innata la que le aparta de los demás? ¿Qué interpretación te parece más convincente?</w:t>
      </w:r>
    </w:p>
    <w:p w:rsidR="00941499" w:rsidRPr="00871CA6" w:rsidRDefault="00C664BD" w:rsidP="00412EFF">
      <w:pPr>
        <w:pStyle w:val="Prrafodelista"/>
        <w:autoSpaceDE w:val="0"/>
        <w:autoSpaceDN w:val="0"/>
        <w:adjustRightInd w:val="0"/>
        <w:spacing w:after="0" w:line="240" w:lineRule="auto"/>
        <w:jc w:val="both"/>
        <w:rPr>
          <w:rFonts w:ascii="Calibri" w:hAnsi="Calibri" w:cs="Calibri"/>
          <w:sz w:val="24"/>
          <w:szCs w:val="24"/>
        </w:rPr>
      </w:pPr>
      <w:r w:rsidRPr="00C664BD">
        <w:rPr>
          <w:rFonts w:ascii="Calibri" w:hAnsi="Calibri" w:cs="Calibri"/>
          <w:sz w:val="24"/>
          <w:szCs w:val="24"/>
        </w:rPr>
        <w:t>El niño protagonista no parece tener ninguna motivación que justifique su</w:t>
      </w:r>
      <w:r w:rsidR="00871CA6">
        <w:rPr>
          <w:rFonts w:ascii="Calibri" w:hAnsi="Calibri" w:cs="Calibri"/>
          <w:sz w:val="24"/>
          <w:szCs w:val="24"/>
        </w:rPr>
        <w:t xml:space="preserve"> </w:t>
      </w:r>
      <w:r w:rsidRPr="00871CA6">
        <w:rPr>
          <w:rFonts w:ascii="Calibri" w:hAnsi="Calibri" w:cs="Calibri"/>
          <w:sz w:val="24"/>
          <w:szCs w:val="24"/>
        </w:rPr>
        <w:t>comportamiento. Resultan convincentes ambas interpretaciones; Ana María Matute ha manifestado en múltiples ocasiones que los niños también pueden ser crueles. Pero esa dificultad para relacionarse, para integrarse parece que le lleva a ello.</w:t>
      </w:r>
    </w:p>
    <w:p w:rsidR="00C664BD" w:rsidRPr="00C664BD" w:rsidRDefault="00C664BD" w:rsidP="00412EFF">
      <w:pPr>
        <w:pStyle w:val="Prrafodelista"/>
        <w:autoSpaceDE w:val="0"/>
        <w:autoSpaceDN w:val="0"/>
        <w:adjustRightInd w:val="0"/>
        <w:spacing w:after="0" w:line="240" w:lineRule="auto"/>
        <w:jc w:val="both"/>
        <w:rPr>
          <w:rFonts w:ascii="Calibri" w:hAnsi="Calibri" w:cs="Calibri"/>
          <w:sz w:val="24"/>
          <w:szCs w:val="24"/>
        </w:rPr>
      </w:pPr>
    </w:p>
    <w:p w:rsidR="00941499" w:rsidRDefault="00941499" w:rsidP="00412EFF">
      <w:pPr>
        <w:pStyle w:val="Textosinformato"/>
        <w:numPr>
          <w:ilvl w:val="0"/>
          <w:numId w:val="27"/>
        </w:numPr>
        <w:jc w:val="both"/>
        <w:rPr>
          <w:rFonts w:ascii="Calibri" w:eastAsiaTheme="minorHAnsi" w:hAnsi="Calibri" w:cs="Calibri"/>
          <w:color w:val="252384"/>
          <w:sz w:val="24"/>
          <w:szCs w:val="24"/>
          <w:lang w:eastAsia="en-US"/>
        </w:rPr>
      </w:pPr>
      <w:r w:rsidRPr="00C664BD">
        <w:rPr>
          <w:rFonts w:ascii="Calibri" w:eastAsiaTheme="minorHAnsi" w:hAnsi="Calibri" w:cs="Calibri"/>
          <w:color w:val="252384"/>
          <w:sz w:val="24"/>
          <w:szCs w:val="24"/>
          <w:lang w:eastAsia="en-US"/>
        </w:rPr>
        <w:t>El niño “iba y venía con una sombra entre los ojos”, nos dice el narrador, mientras que la madre dice sentir “frío” mientras mira las idas y venidas de su hijo desde la ventana. ¿Se pueden considerar como presagios de lo que acabará descubriendo?</w:t>
      </w:r>
    </w:p>
    <w:p w:rsidR="00C664BD" w:rsidRPr="0007638F" w:rsidRDefault="00C664BD" w:rsidP="00412EFF">
      <w:pPr>
        <w:pStyle w:val="Textosinformato"/>
        <w:ind w:left="720"/>
        <w:jc w:val="both"/>
        <w:rPr>
          <w:rFonts w:asciiTheme="minorHAnsi" w:hAnsiTheme="minorHAnsi" w:cs="Calibri"/>
          <w:color w:val="auto"/>
          <w:sz w:val="24"/>
          <w:szCs w:val="24"/>
        </w:rPr>
      </w:pPr>
      <w:r w:rsidRPr="0007638F">
        <w:rPr>
          <w:rFonts w:asciiTheme="minorHAnsi" w:hAnsiTheme="minorHAnsi" w:cs="Calibri"/>
          <w:color w:val="auto"/>
          <w:sz w:val="24"/>
          <w:szCs w:val="24"/>
        </w:rPr>
        <w:t>Se pueden considerar presagios del comportamiento final del niño, los signos premonitorios que inquieta a la madre y anuncian un mal próximo. Desde el mismo título que ya es inquietante, porque si algo caracteriza a los niños es el juego, eso es lo natural, no las manos quietas y el desdén por los juguetes.</w:t>
      </w:r>
    </w:p>
    <w:p w:rsidR="0021292B" w:rsidRPr="0007638F" w:rsidRDefault="0021292B" w:rsidP="00412EFF">
      <w:pPr>
        <w:pStyle w:val="NormalWeb"/>
        <w:ind w:left="708"/>
        <w:jc w:val="both"/>
        <w:rPr>
          <w:rFonts w:asciiTheme="minorHAnsi" w:hAnsiTheme="minorHAnsi"/>
        </w:rPr>
      </w:pPr>
      <w:r w:rsidRPr="0007638F">
        <w:rPr>
          <w:rFonts w:asciiTheme="minorHAnsi" w:hAnsiTheme="minorHAnsi"/>
        </w:rPr>
        <w:t>Las manos quietas y el desdén por los juguetes, aunque los mi</w:t>
      </w:r>
      <w:r w:rsidRPr="0007638F">
        <w:rPr>
          <w:rFonts w:asciiTheme="minorHAnsi" w:hAnsiTheme="minorHAnsi"/>
        </w:rPr>
        <w:softHyphen/>
        <w:t>raba y los tocaba, inquietaban a la madre, que siente un frío premo</w:t>
      </w:r>
      <w:r w:rsidRPr="0007638F">
        <w:rPr>
          <w:rFonts w:asciiTheme="minorHAnsi" w:hAnsiTheme="minorHAnsi"/>
        </w:rPr>
        <w:softHyphen/>
        <w:t>nitorio de un mal próximo. El padre, que no conoce en absoluto la psicología infantil, se enorgullece de su hijo, que cree que es muy inteligente.</w:t>
      </w:r>
    </w:p>
    <w:p w:rsidR="0021292B" w:rsidRPr="0007638F" w:rsidRDefault="0021292B" w:rsidP="0007638F">
      <w:pPr>
        <w:pStyle w:val="NormalWeb"/>
        <w:ind w:left="708"/>
        <w:jc w:val="both"/>
        <w:rPr>
          <w:rFonts w:asciiTheme="minorHAnsi" w:hAnsiTheme="minorHAnsi"/>
        </w:rPr>
      </w:pPr>
      <w:r w:rsidRPr="0007638F">
        <w:rPr>
          <w:rFonts w:asciiTheme="minorHAnsi" w:hAnsiTheme="minorHAnsi"/>
        </w:rPr>
        <w:lastRenderedPageBreak/>
        <w:t xml:space="preserve">Los signos de indicio nos preparan para el desenlace, de apenas poco más de una línea. El leve ruidito </w:t>
      </w:r>
      <w:proofErr w:type="gramStart"/>
      <w:r w:rsidRPr="0007638F">
        <w:rPr>
          <w:rFonts w:asciiTheme="minorHAnsi" w:hAnsiTheme="minorHAnsi"/>
        </w:rPr>
        <w:t>—¡</w:t>
      </w:r>
      <w:proofErr w:type="gramEnd"/>
      <w:r w:rsidRPr="0007638F">
        <w:rPr>
          <w:rFonts w:asciiTheme="minorHAnsi" w:hAnsiTheme="minorHAnsi"/>
        </w:rPr>
        <w:t>crac!— nos deja sin pala</w:t>
      </w:r>
      <w:r w:rsidRPr="0007638F">
        <w:rPr>
          <w:rFonts w:asciiTheme="minorHAnsi" w:hAnsiTheme="minorHAnsi"/>
        </w:rPr>
        <w:softHyphen/>
        <w:t>bras a los lectores: la onomatopeya es suficiente para encerrar toda la crueldad en un cuerpo tan pequeño.</w:t>
      </w:r>
    </w:p>
    <w:p w:rsidR="00941499" w:rsidRDefault="00941499" w:rsidP="00412EFF">
      <w:pPr>
        <w:pStyle w:val="Textosinformato"/>
        <w:numPr>
          <w:ilvl w:val="0"/>
          <w:numId w:val="27"/>
        </w:numPr>
        <w:jc w:val="both"/>
        <w:rPr>
          <w:rFonts w:ascii="Calibri" w:eastAsiaTheme="minorHAnsi" w:hAnsi="Calibri" w:cs="Calibri"/>
          <w:color w:val="252384"/>
          <w:sz w:val="24"/>
          <w:szCs w:val="24"/>
          <w:lang w:eastAsia="en-US"/>
        </w:rPr>
      </w:pPr>
      <w:r w:rsidRPr="00C664BD">
        <w:rPr>
          <w:rFonts w:ascii="Calibri" w:eastAsiaTheme="minorHAnsi" w:hAnsi="Calibri" w:cs="Calibri"/>
          <w:color w:val="252384"/>
          <w:sz w:val="24"/>
          <w:szCs w:val="24"/>
          <w:lang w:eastAsia="en-US"/>
        </w:rPr>
        <w:t>¿Es comprensible la preocupación de la madre? ¿Intuye q</w:t>
      </w:r>
      <w:r w:rsidR="00C664BD">
        <w:rPr>
          <w:rFonts w:ascii="Calibri" w:eastAsiaTheme="minorHAnsi" w:hAnsi="Calibri" w:cs="Calibri"/>
          <w:color w:val="252384"/>
          <w:sz w:val="24"/>
          <w:szCs w:val="24"/>
          <w:lang w:eastAsia="en-US"/>
        </w:rPr>
        <w:t>ue su hijo esconde algo extraño?</w:t>
      </w:r>
    </w:p>
    <w:p w:rsidR="00C664BD" w:rsidRPr="008A1E3D" w:rsidRDefault="00C664BD" w:rsidP="00412EFF">
      <w:pPr>
        <w:pStyle w:val="Prrafodelista"/>
        <w:autoSpaceDE w:val="0"/>
        <w:autoSpaceDN w:val="0"/>
        <w:adjustRightInd w:val="0"/>
        <w:spacing w:after="0" w:line="240" w:lineRule="auto"/>
        <w:jc w:val="both"/>
        <w:rPr>
          <w:rFonts w:ascii="Calibri" w:hAnsi="Calibri" w:cs="Calibri"/>
          <w:sz w:val="24"/>
          <w:szCs w:val="24"/>
        </w:rPr>
      </w:pPr>
      <w:r w:rsidRPr="008A1E3D">
        <w:rPr>
          <w:rFonts w:ascii="Calibri" w:hAnsi="Calibri" w:cs="Calibri"/>
          <w:sz w:val="24"/>
          <w:szCs w:val="24"/>
        </w:rPr>
        <w:t>Teniendo en cuenta los indicios que nos va dando el narrador, resulta lógica tanto la preocupación de la madre como la intuición de que su hijo esconde algo extraño.</w:t>
      </w:r>
    </w:p>
    <w:p w:rsidR="00C664BD" w:rsidRPr="008A1E3D" w:rsidRDefault="00C664BD" w:rsidP="00412EFF">
      <w:pPr>
        <w:pStyle w:val="Textosinformato"/>
        <w:ind w:left="708"/>
        <w:jc w:val="both"/>
        <w:rPr>
          <w:rFonts w:ascii="Calibri" w:eastAsiaTheme="minorHAnsi" w:hAnsi="Calibri" w:cs="Calibri"/>
          <w:color w:val="auto"/>
          <w:sz w:val="24"/>
          <w:szCs w:val="24"/>
          <w:lang w:eastAsia="en-US"/>
        </w:rPr>
      </w:pPr>
      <w:r w:rsidRPr="008A1E3D">
        <w:rPr>
          <w:rFonts w:ascii="Calibri" w:hAnsi="Calibri" w:cs="Calibri"/>
          <w:color w:val="auto"/>
          <w:sz w:val="24"/>
          <w:szCs w:val="24"/>
        </w:rPr>
        <w:t>También es normal que se preocupe porque, como dice el</w:t>
      </w:r>
      <w:r w:rsidR="008A1E3D">
        <w:rPr>
          <w:rFonts w:ascii="Calibri" w:hAnsi="Calibri" w:cs="Calibri"/>
          <w:color w:val="auto"/>
          <w:sz w:val="24"/>
          <w:szCs w:val="24"/>
        </w:rPr>
        <w:t xml:space="preserve"> título, el niño no sabía jugar cosa que es intrínseca al hecho de ser niño.</w:t>
      </w:r>
    </w:p>
    <w:p w:rsidR="00941499" w:rsidRDefault="00941499" w:rsidP="00412EFF">
      <w:pPr>
        <w:pStyle w:val="Textosinformato"/>
        <w:jc w:val="both"/>
        <w:rPr>
          <w:rFonts w:ascii="Arial" w:hAnsi="Arial"/>
          <w:sz w:val="22"/>
          <w:szCs w:val="22"/>
        </w:rPr>
      </w:pPr>
    </w:p>
    <w:p w:rsidR="00941499" w:rsidRDefault="00941499" w:rsidP="00412EFF">
      <w:pPr>
        <w:pStyle w:val="Textosinformato"/>
        <w:jc w:val="both"/>
        <w:rPr>
          <w:rFonts w:ascii="Arial" w:hAnsi="Arial"/>
          <w:sz w:val="22"/>
          <w:szCs w:val="22"/>
        </w:rPr>
      </w:pPr>
    </w:p>
    <w:p w:rsidR="00941499" w:rsidRPr="00412EFF" w:rsidRDefault="00941499" w:rsidP="00412EFF">
      <w:pPr>
        <w:pStyle w:val="Textosinformato"/>
        <w:jc w:val="both"/>
        <w:rPr>
          <w:rFonts w:ascii="Calibri,Bold" w:hAnsi="Calibri,Bold" w:cs="Calibri,Bold"/>
          <w:b/>
          <w:bCs/>
          <w:color w:val="252384"/>
          <w:sz w:val="24"/>
          <w:szCs w:val="24"/>
        </w:rPr>
      </w:pPr>
      <w:r w:rsidRPr="00412EFF">
        <w:rPr>
          <w:rFonts w:ascii="Calibri,Bold" w:hAnsi="Calibri,Bold" w:cs="Calibri,Bold"/>
          <w:b/>
          <w:bCs/>
          <w:color w:val="252384"/>
          <w:sz w:val="24"/>
          <w:szCs w:val="24"/>
        </w:rPr>
        <w:t>“El corderito pascual” (15)</w:t>
      </w:r>
    </w:p>
    <w:p w:rsidR="00C664BD" w:rsidRPr="000F16C1" w:rsidRDefault="00C664BD" w:rsidP="00412EFF">
      <w:pPr>
        <w:pStyle w:val="Textosinformato"/>
        <w:jc w:val="both"/>
        <w:rPr>
          <w:rFonts w:ascii="Arial" w:hAnsi="Arial"/>
          <w:b/>
          <w:sz w:val="22"/>
          <w:szCs w:val="22"/>
        </w:rPr>
      </w:pPr>
      <w:r>
        <w:rPr>
          <w:rFonts w:ascii="Arial" w:hAnsi="Arial"/>
          <w:b/>
          <w:sz w:val="22"/>
          <w:szCs w:val="22"/>
        </w:rPr>
        <w:t>Choque del mundo adulto con la inocencia infantil</w:t>
      </w:r>
      <w:r w:rsidR="008A1E3D">
        <w:rPr>
          <w:rFonts w:ascii="Arial" w:hAnsi="Arial"/>
          <w:b/>
          <w:sz w:val="22"/>
          <w:szCs w:val="22"/>
        </w:rPr>
        <w:t>. Soledad, discriminación, falta de afecto y cariño. Avaricia del adulto.</w:t>
      </w:r>
    </w:p>
    <w:p w:rsidR="00941499" w:rsidRPr="00412EFF" w:rsidRDefault="00941499" w:rsidP="00412EFF">
      <w:pPr>
        <w:pStyle w:val="Textosinformato"/>
        <w:ind w:left="720"/>
        <w:jc w:val="both"/>
        <w:rPr>
          <w:rFonts w:ascii="Calibri" w:eastAsiaTheme="minorHAnsi" w:hAnsi="Calibri" w:cs="Calibri"/>
          <w:color w:val="252384"/>
          <w:sz w:val="24"/>
          <w:szCs w:val="24"/>
          <w:lang w:eastAsia="en-US"/>
        </w:rPr>
      </w:pPr>
    </w:p>
    <w:p w:rsidR="00941499" w:rsidRDefault="00941499" w:rsidP="00412EFF">
      <w:pPr>
        <w:pStyle w:val="Textosinformato"/>
        <w:numPr>
          <w:ilvl w:val="0"/>
          <w:numId w:val="42"/>
        </w:numPr>
        <w:jc w:val="both"/>
        <w:rPr>
          <w:rFonts w:ascii="Calibri" w:eastAsiaTheme="minorHAnsi" w:hAnsi="Calibri" w:cs="Calibri"/>
          <w:color w:val="252384"/>
          <w:sz w:val="24"/>
          <w:szCs w:val="24"/>
          <w:lang w:eastAsia="en-US"/>
        </w:rPr>
      </w:pPr>
      <w:r w:rsidRPr="008A1E3D">
        <w:rPr>
          <w:rFonts w:ascii="Calibri" w:eastAsiaTheme="minorHAnsi" w:hAnsi="Calibri" w:cs="Calibri"/>
          <w:color w:val="252384"/>
          <w:sz w:val="24"/>
          <w:szCs w:val="24"/>
          <w:lang w:eastAsia="en-US"/>
        </w:rPr>
        <w:t>¿Sabes qué es un ropavejero? ¿Qué sucede en su casa con la llegada de la primavera? ¿Por qué se reúne allí tanta gente?</w:t>
      </w:r>
    </w:p>
    <w:p w:rsidR="00412EFF" w:rsidRPr="00412EFF" w:rsidRDefault="00412EFF" w:rsidP="00412EFF">
      <w:pPr>
        <w:pStyle w:val="Prrafodelista"/>
        <w:autoSpaceDE w:val="0"/>
        <w:autoSpaceDN w:val="0"/>
        <w:adjustRightInd w:val="0"/>
        <w:spacing w:after="0" w:line="240" w:lineRule="auto"/>
        <w:jc w:val="both"/>
        <w:rPr>
          <w:rFonts w:ascii="Calibri" w:hAnsi="Calibri" w:cs="Calibri"/>
          <w:sz w:val="24"/>
          <w:szCs w:val="24"/>
        </w:rPr>
      </w:pPr>
      <w:r w:rsidRPr="00412EFF">
        <w:rPr>
          <w:rFonts w:ascii="Calibri" w:hAnsi="Calibri" w:cs="Calibri"/>
          <w:sz w:val="24"/>
          <w:szCs w:val="24"/>
        </w:rPr>
        <w:t>Una persona que compra y vende ropa usada. Cuando llegaba la primavera, las madres iban a vender la ropa de abrigo de sus hijos para conseguir algún dinero.</w:t>
      </w:r>
    </w:p>
    <w:p w:rsidR="00412EFF" w:rsidRDefault="00412EFF" w:rsidP="00412EFF">
      <w:pPr>
        <w:pStyle w:val="Textosinformato"/>
        <w:jc w:val="both"/>
        <w:rPr>
          <w:rFonts w:ascii="Calibri" w:eastAsiaTheme="minorHAnsi" w:hAnsi="Calibri" w:cs="Calibri"/>
          <w:color w:val="252384"/>
          <w:sz w:val="24"/>
          <w:szCs w:val="24"/>
          <w:lang w:eastAsia="en-US"/>
        </w:rPr>
      </w:pPr>
    </w:p>
    <w:p w:rsidR="00941499" w:rsidRDefault="00941499" w:rsidP="0007638F">
      <w:pPr>
        <w:pStyle w:val="Textosinformato"/>
        <w:numPr>
          <w:ilvl w:val="0"/>
          <w:numId w:val="42"/>
        </w:numPr>
        <w:jc w:val="both"/>
        <w:rPr>
          <w:rFonts w:ascii="Calibri" w:eastAsiaTheme="minorHAnsi" w:hAnsi="Calibri" w:cs="Calibri"/>
          <w:color w:val="252384"/>
          <w:sz w:val="24"/>
          <w:szCs w:val="24"/>
          <w:lang w:eastAsia="en-US"/>
        </w:rPr>
      </w:pPr>
      <w:r w:rsidRPr="0007638F">
        <w:rPr>
          <w:rFonts w:ascii="Calibri" w:eastAsiaTheme="minorHAnsi" w:hAnsi="Calibri" w:cs="Calibri"/>
          <w:color w:val="252384"/>
          <w:sz w:val="24"/>
          <w:szCs w:val="24"/>
          <w:lang w:eastAsia="en-US"/>
        </w:rPr>
        <w:t>En este cuento se refleja de manera un tanto explícita el ambiente empobrecido de la sociedad de posguerra. Pon algunos ejemplos de ello. ¿Por qué lloran los niños al no haber "llegado el sol del todo"?</w:t>
      </w:r>
    </w:p>
    <w:p w:rsidR="0007638F" w:rsidRPr="00D154E8" w:rsidRDefault="0007638F" w:rsidP="0007638F">
      <w:pPr>
        <w:pStyle w:val="Prrafodelista"/>
        <w:autoSpaceDE w:val="0"/>
        <w:autoSpaceDN w:val="0"/>
        <w:adjustRightInd w:val="0"/>
        <w:spacing w:after="0" w:line="240" w:lineRule="auto"/>
        <w:jc w:val="both"/>
        <w:rPr>
          <w:rFonts w:ascii="Calibri" w:hAnsi="Calibri" w:cs="Calibri"/>
          <w:sz w:val="24"/>
          <w:szCs w:val="24"/>
        </w:rPr>
      </w:pPr>
      <w:r w:rsidRPr="00D154E8">
        <w:rPr>
          <w:rFonts w:ascii="Calibri" w:hAnsi="Calibri" w:cs="Calibri"/>
          <w:sz w:val="24"/>
          <w:szCs w:val="24"/>
        </w:rPr>
        <w:t>La pobreza en la que se vivía obligaba a empeñar la ropa de invierno; lo demuestra también el estado en que se encuentra la ropa empeñada o la existencia de prestamistas que intentaban aprovecharse de las necesidades de los demás. Los niños están delgados a causa de la desnutrición, dadas las precarias condiciones de vida. Esto se nota más cuando se quitan la ropa de invierno.</w:t>
      </w:r>
    </w:p>
    <w:p w:rsidR="0007638F" w:rsidRPr="0007638F" w:rsidRDefault="0007638F" w:rsidP="0007638F">
      <w:pPr>
        <w:pStyle w:val="Textosinformato"/>
        <w:ind w:left="720"/>
        <w:jc w:val="both"/>
        <w:rPr>
          <w:rFonts w:ascii="Arial" w:hAnsi="Arial"/>
          <w:color w:val="auto"/>
          <w:sz w:val="22"/>
          <w:szCs w:val="22"/>
        </w:rPr>
      </w:pPr>
      <w:r w:rsidRPr="00D154E8">
        <w:rPr>
          <w:rFonts w:ascii="Calibri" w:hAnsi="Calibri" w:cs="Calibri"/>
          <w:color w:val="auto"/>
          <w:sz w:val="24"/>
          <w:szCs w:val="24"/>
        </w:rPr>
        <w:t>Los niños lloran porque aún hace frío y las madres ya empeñan sus abrigos.</w:t>
      </w:r>
    </w:p>
    <w:p w:rsidR="0007638F" w:rsidRDefault="0007638F" w:rsidP="0007638F">
      <w:pPr>
        <w:pStyle w:val="Textosinformato"/>
        <w:jc w:val="both"/>
        <w:rPr>
          <w:rFonts w:ascii="Calibri" w:eastAsiaTheme="minorHAnsi" w:hAnsi="Calibri" w:cs="Calibri"/>
          <w:color w:val="252384"/>
          <w:sz w:val="24"/>
          <w:szCs w:val="24"/>
          <w:lang w:eastAsia="en-US"/>
        </w:rPr>
      </w:pPr>
    </w:p>
    <w:p w:rsidR="00941499" w:rsidRPr="0007638F" w:rsidRDefault="00941499" w:rsidP="0007638F">
      <w:pPr>
        <w:pStyle w:val="Textosinformato"/>
        <w:numPr>
          <w:ilvl w:val="0"/>
          <w:numId w:val="42"/>
        </w:numPr>
        <w:jc w:val="both"/>
        <w:rPr>
          <w:rFonts w:ascii="Calibri" w:eastAsiaTheme="minorHAnsi" w:hAnsi="Calibri" w:cs="Calibri"/>
          <w:color w:val="252384"/>
          <w:sz w:val="24"/>
          <w:szCs w:val="24"/>
          <w:lang w:eastAsia="en-US"/>
        </w:rPr>
      </w:pPr>
      <w:r w:rsidRPr="0007638F">
        <w:rPr>
          <w:rFonts w:ascii="Calibri" w:eastAsiaTheme="minorHAnsi" w:hAnsi="Calibri" w:cs="Calibri"/>
          <w:color w:val="252384"/>
          <w:sz w:val="24"/>
          <w:szCs w:val="24"/>
          <w:lang w:eastAsia="en-US"/>
        </w:rPr>
        <w:t>¿Por qué el protagonista se fija, sobre todo, en los dientes del padre al sentarse a la mesa?</w:t>
      </w:r>
    </w:p>
    <w:p w:rsidR="00941499" w:rsidRPr="0007638F" w:rsidRDefault="00CE739A" w:rsidP="0007638F">
      <w:pPr>
        <w:autoSpaceDE w:val="0"/>
        <w:autoSpaceDN w:val="0"/>
        <w:adjustRightInd w:val="0"/>
        <w:spacing w:after="0" w:line="240" w:lineRule="auto"/>
        <w:ind w:left="708"/>
        <w:jc w:val="both"/>
        <w:rPr>
          <w:rFonts w:ascii="Calibri" w:hAnsi="Calibri" w:cs="Calibri"/>
          <w:sz w:val="24"/>
          <w:szCs w:val="24"/>
        </w:rPr>
      </w:pPr>
      <w:r w:rsidRPr="00D154E8">
        <w:rPr>
          <w:rFonts w:ascii="Calibri" w:hAnsi="Calibri" w:cs="Calibri"/>
          <w:sz w:val="24"/>
          <w:szCs w:val="24"/>
        </w:rPr>
        <w:t xml:space="preserve">Porque el padre está </w:t>
      </w:r>
      <w:r w:rsidR="00D154E8" w:rsidRPr="00D154E8">
        <w:rPr>
          <w:rFonts w:ascii="Calibri" w:hAnsi="Calibri" w:cs="Calibri"/>
          <w:sz w:val="24"/>
          <w:szCs w:val="24"/>
        </w:rPr>
        <w:t>comiendo</w:t>
      </w:r>
      <w:r w:rsidR="00D154E8">
        <w:rPr>
          <w:rFonts w:ascii="Calibri" w:hAnsi="Calibri" w:cs="Calibri"/>
          <w:sz w:val="24"/>
          <w:szCs w:val="24"/>
        </w:rPr>
        <w:t xml:space="preserve"> y el niño le ve los dientes y percibe su comportamiento avaro e</w:t>
      </w:r>
      <w:r w:rsidRPr="00D154E8">
        <w:rPr>
          <w:rFonts w:ascii="Calibri" w:hAnsi="Calibri" w:cs="Calibri"/>
          <w:sz w:val="24"/>
          <w:szCs w:val="24"/>
        </w:rPr>
        <w:t xml:space="preserve"> intuy</w:t>
      </w:r>
      <w:r w:rsidR="00D154E8">
        <w:rPr>
          <w:rFonts w:ascii="Calibri" w:hAnsi="Calibri" w:cs="Calibri"/>
          <w:sz w:val="24"/>
          <w:szCs w:val="24"/>
        </w:rPr>
        <w:t xml:space="preserve">e al instante que se trata de su </w:t>
      </w:r>
      <w:r w:rsidRPr="00D154E8">
        <w:rPr>
          <w:rFonts w:ascii="Calibri" w:hAnsi="Calibri" w:cs="Calibri"/>
          <w:sz w:val="24"/>
          <w:szCs w:val="24"/>
        </w:rPr>
        <w:t>cordero.</w:t>
      </w:r>
    </w:p>
    <w:p w:rsidR="00941499" w:rsidRDefault="00941499" w:rsidP="00412EFF">
      <w:pPr>
        <w:pStyle w:val="Textosinformato"/>
        <w:jc w:val="both"/>
        <w:rPr>
          <w:rFonts w:ascii="Arial" w:hAnsi="Arial"/>
          <w:sz w:val="22"/>
          <w:szCs w:val="22"/>
        </w:rPr>
      </w:pPr>
    </w:p>
    <w:p w:rsidR="00941499" w:rsidRPr="00412EFF" w:rsidRDefault="00941499" w:rsidP="00412EFF">
      <w:pPr>
        <w:pStyle w:val="Textosinformato"/>
        <w:jc w:val="both"/>
        <w:rPr>
          <w:rFonts w:ascii="Calibri,Bold" w:hAnsi="Calibri,Bold" w:cs="Calibri,Bold"/>
          <w:b/>
          <w:bCs/>
          <w:color w:val="252384"/>
          <w:sz w:val="24"/>
          <w:szCs w:val="24"/>
        </w:rPr>
      </w:pPr>
      <w:r w:rsidRPr="00412EFF">
        <w:rPr>
          <w:rFonts w:ascii="Calibri,Bold" w:hAnsi="Calibri,Bold" w:cs="Calibri,Bold"/>
          <w:b/>
          <w:bCs/>
          <w:color w:val="252384"/>
          <w:sz w:val="24"/>
          <w:szCs w:val="24"/>
        </w:rPr>
        <w:t>“El niño del cazador” (16)</w:t>
      </w:r>
    </w:p>
    <w:p w:rsidR="00CE739A" w:rsidRPr="000F16C1" w:rsidRDefault="00D154E8" w:rsidP="00412EFF">
      <w:pPr>
        <w:pStyle w:val="Textosinformato"/>
        <w:jc w:val="both"/>
        <w:rPr>
          <w:rFonts w:ascii="Arial" w:hAnsi="Arial"/>
          <w:b/>
          <w:sz w:val="22"/>
          <w:szCs w:val="22"/>
        </w:rPr>
      </w:pPr>
      <w:r>
        <w:rPr>
          <w:rFonts w:ascii="Arial" w:hAnsi="Arial"/>
          <w:b/>
          <w:sz w:val="22"/>
          <w:szCs w:val="22"/>
        </w:rPr>
        <w:t xml:space="preserve">Sueños infantiles. </w:t>
      </w:r>
      <w:r w:rsidR="00CE739A">
        <w:rPr>
          <w:rFonts w:ascii="Arial" w:hAnsi="Arial"/>
          <w:b/>
          <w:sz w:val="22"/>
          <w:szCs w:val="22"/>
        </w:rPr>
        <w:t>Consecuencias negativas de la imprudencia infantil.</w:t>
      </w:r>
    </w:p>
    <w:p w:rsidR="00941499" w:rsidRDefault="00941499" w:rsidP="00412EFF">
      <w:pPr>
        <w:pStyle w:val="Textosinformato"/>
        <w:jc w:val="both"/>
        <w:rPr>
          <w:rFonts w:ascii="Arial" w:hAnsi="Arial"/>
          <w:sz w:val="22"/>
          <w:szCs w:val="22"/>
        </w:rPr>
      </w:pPr>
    </w:p>
    <w:p w:rsidR="00941499" w:rsidRPr="00D154E8" w:rsidRDefault="00941499" w:rsidP="00412EFF">
      <w:pPr>
        <w:pStyle w:val="Textosinformato"/>
        <w:numPr>
          <w:ilvl w:val="0"/>
          <w:numId w:val="35"/>
        </w:numPr>
        <w:jc w:val="both"/>
        <w:rPr>
          <w:rFonts w:ascii="Calibri" w:eastAsiaTheme="minorHAnsi" w:hAnsi="Calibri" w:cs="Calibri"/>
          <w:color w:val="252384"/>
          <w:sz w:val="24"/>
          <w:szCs w:val="24"/>
          <w:lang w:eastAsia="en-US"/>
        </w:rPr>
      </w:pPr>
      <w:r w:rsidRPr="00D154E8">
        <w:rPr>
          <w:rFonts w:ascii="Calibri" w:eastAsiaTheme="minorHAnsi" w:hAnsi="Calibri" w:cs="Calibri"/>
          <w:color w:val="252384"/>
          <w:sz w:val="24"/>
          <w:szCs w:val="24"/>
          <w:lang w:eastAsia="en-US"/>
        </w:rPr>
        <w:t>Señala los distintos espacios donde transcurre la acción. ¿Cuál de ellos tiene más incidencia en la trama?</w:t>
      </w:r>
    </w:p>
    <w:p w:rsidR="00CE739A" w:rsidRPr="00D154E8" w:rsidRDefault="00CE739A" w:rsidP="00412EFF">
      <w:pPr>
        <w:pStyle w:val="Prrafodelista"/>
        <w:autoSpaceDE w:val="0"/>
        <w:autoSpaceDN w:val="0"/>
        <w:adjustRightInd w:val="0"/>
        <w:spacing w:after="0" w:line="240" w:lineRule="auto"/>
        <w:jc w:val="both"/>
        <w:rPr>
          <w:rFonts w:ascii="Calibri" w:hAnsi="Calibri" w:cs="Calibri"/>
          <w:sz w:val="24"/>
          <w:szCs w:val="24"/>
        </w:rPr>
      </w:pPr>
      <w:r w:rsidRPr="00D154E8">
        <w:rPr>
          <w:rFonts w:ascii="Calibri" w:hAnsi="Calibri" w:cs="Calibri"/>
          <w:sz w:val="24"/>
          <w:szCs w:val="24"/>
        </w:rPr>
        <w:t>La montaña, la casa, la choza de ramas. El espacio que tiene más incidencia en la trama es la montaña.</w:t>
      </w:r>
    </w:p>
    <w:p w:rsidR="00941499" w:rsidRDefault="00941499" w:rsidP="00412EFF">
      <w:pPr>
        <w:pStyle w:val="Textosinformato"/>
        <w:jc w:val="both"/>
        <w:rPr>
          <w:rFonts w:ascii="Arial" w:hAnsi="Arial"/>
          <w:sz w:val="22"/>
          <w:szCs w:val="22"/>
        </w:rPr>
      </w:pPr>
    </w:p>
    <w:p w:rsidR="00941499" w:rsidRPr="00D154E8" w:rsidRDefault="00941499" w:rsidP="00412EFF">
      <w:pPr>
        <w:pStyle w:val="Textosinformato"/>
        <w:numPr>
          <w:ilvl w:val="0"/>
          <w:numId w:val="35"/>
        </w:numPr>
        <w:jc w:val="both"/>
        <w:rPr>
          <w:rFonts w:ascii="Calibri" w:eastAsiaTheme="minorHAnsi" w:hAnsi="Calibri" w:cs="Calibri"/>
          <w:color w:val="252384"/>
          <w:sz w:val="24"/>
          <w:szCs w:val="24"/>
          <w:lang w:eastAsia="en-US"/>
        </w:rPr>
      </w:pPr>
      <w:r w:rsidRPr="00D154E8">
        <w:rPr>
          <w:rFonts w:ascii="Calibri" w:eastAsiaTheme="minorHAnsi" w:hAnsi="Calibri" w:cs="Calibri"/>
          <w:color w:val="252384"/>
          <w:sz w:val="24"/>
          <w:szCs w:val="24"/>
          <w:lang w:eastAsia="en-US"/>
        </w:rPr>
        <w:t>¿Qué hay de real en el despliegue cromático empleado por la autora al referirse a las piezas que el niño caza de noche en solitario?</w:t>
      </w:r>
    </w:p>
    <w:p w:rsidR="00CE739A" w:rsidRPr="0007638F" w:rsidRDefault="00CE739A" w:rsidP="0007638F">
      <w:pPr>
        <w:pStyle w:val="Prrafodelista"/>
        <w:autoSpaceDE w:val="0"/>
        <w:autoSpaceDN w:val="0"/>
        <w:adjustRightInd w:val="0"/>
        <w:spacing w:after="0" w:line="240" w:lineRule="auto"/>
        <w:jc w:val="both"/>
        <w:rPr>
          <w:rFonts w:ascii="Calibri" w:hAnsi="Calibri" w:cs="Calibri"/>
          <w:sz w:val="24"/>
          <w:szCs w:val="24"/>
        </w:rPr>
      </w:pPr>
      <w:r w:rsidRPr="00D154E8">
        <w:rPr>
          <w:rFonts w:ascii="Calibri" w:hAnsi="Calibri" w:cs="Calibri"/>
          <w:sz w:val="24"/>
          <w:szCs w:val="24"/>
        </w:rPr>
        <w:lastRenderedPageBreak/>
        <w:t>«Las liebres azules, las palomas verdes, las hojas doradas» obviamente no</w:t>
      </w:r>
      <w:r w:rsidR="0007638F">
        <w:rPr>
          <w:rFonts w:ascii="Calibri" w:hAnsi="Calibri" w:cs="Calibri"/>
          <w:sz w:val="24"/>
          <w:szCs w:val="24"/>
        </w:rPr>
        <w:t xml:space="preserve"> </w:t>
      </w:r>
      <w:r w:rsidRPr="0007638F">
        <w:rPr>
          <w:rFonts w:ascii="Calibri" w:hAnsi="Calibri" w:cs="Calibri"/>
          <w:sz w:val="24"/>
          <w:szCs w:val="24"/>
        </w:rPr>
        <w:t xml:space="preserve">responden a la </w:t>
      </w:r>
      <w:r w:rsidR="00D154E8" w:rsidRPr="0007638F">
        <w:rPr>
          <w:rFonts w:ascii="Calibri" w:hAnsi="Calibri" w:cs="Calibri"/>
          <w:sz w:val="24"/>
          <w:szCs w:val="24"/>
        </w:rPr>
        <w:t>realidad. Son imágenes poéticas, fruto de los sueños del niño, imágenes delirantes como el delirio del niño en esa cacería en la que participa.</w:t>
      </w:r>
    </w:p>
    <w:p w:rsidR="0021292B" w:rsidRPr="0007638F" w:rsidRDefault="0021292B" w:rsidP="0007638F">
      <w:pPr>
        <w:pStyle w:val="Prrafodelista"/>
        <w:autoSpaceDE w:val="0"/>
        <w:autoSpaceDN w:val="0"/>
        <w:adjustRightInd w:val="0"/>
        <w:spacing w:after="0" w:line="240" w:lineRule="auto"/>
        <w:jc w:val="both"/>
        <w:rPr>
          <w:rFonts w:ascii="Calibri" w:hAnsi="Calibri" w:cs="Calibri"/>
          <w:sz w:val="24"/>
          <w:szCs w:val="24"/>
        </w:rPr>
      </w:pPr>
      <w:r w:rsidRPr="0007638F">
        <w:rPr>
          <w:rFonts w:ascii="Calibri" w:hAnsi="Calibri" w:cs="Calibri"/>
          <w:sz w:val="24"/>
          <w:szCs w:val="24"/>
        </w:rPr>
        <w:t>Poco antes de morir desfilan ante sus ojos atónitos, en ronda de</w:t>
      </w:r>
      <w:r w:rsidRPr="0007638F">
        <w:rPr>
          <w:rFonts w:ascii="Calibri" w:hAnsi="Calibri" w:cs="Calibri"/>
          <w:sz w:val="24"/>
          <w:szCs w:val="24"/>
        </w:rPr>
        <w:softHyphen/>
        <w:t xml:space="preserve">lirante, todos los colores que crea la noche, el dolor, el ansia y el espanto. En la confusión de la </w:t>
      </w:r>
      <w:proofErr w:type="spellStart"/>
      <w:r w:rsidRPr="0007638F">
        <w:rPr>
          <w:rFonts w:ascii="Calibri" w:hAnsi="Calibri" w:cs="Calibri"/>
          <w:sz w:val="24"/>
          <w:szCs w:val="24"/>
        </w:rPr>
        <w:t>premuerte</w:t>
      </w:r>
      <w:proofErr w:type="spellEnd"/>
      <w:r w:rsidRPr="0007638F">
        <w:rPr>
          <w:rFonts w:ascii="Calibri" w:hAnsi="Calibri" w:cs="Calibri"/>
          <w:sz w:val="24"/>
          <w:szCs w:val="24"/>
        </w:rPr>
        <w:t>, el niño cree haber dado caza a las aves que con tanta ansiedad perseguía. La enumeración caótica pone de manifiesto el estupor del niño y la conmoción que sacude la naturaleza entera.</w:t>
      </w:r>
    </w:p>
    <w:p w:rsidR="00941499" w:rsidRPr="00D154E8" w:rsidRDefault="00941499" w:rsidP="00412EFF">
      <w:pPr>
        <w:pStyle w:val="Textosinformato"/>
        <w:jc w:val="both"/>
        <w:rPr>
          <w:rFonts w:ascii="Calibri" w:eastAsiaTheme="minorHAnsi" w:hAnsi="Calibri" w:cs="Calibri"/>
          <w:color w:val="252384"/>
          <w:sz w:val="24"/>
          <w:szCs w:val="24"/>
          <w:lang w:eastAsia="en-US"/>
        </w:rPr>
      </w:pPr>
    </w:p>
    <w:p w:rsidR="00941499" w:rsidRPr="00D154E8" w:rsidRDefault="00941499" w:rsidP="00412EFF">
      <w:pPr>
        <w:pStyle w:val="Textosinformato"/>
        <w:numPr>
          <w:ilvl w:val="0"/>
          <w:numId w:val="35"/>
        </w:numPr>
        <w:jc w:val="both"/>
        <w:rPr>
          <w:rFonts w:ascii="Calibri" w:eastAsiaTheme="minorHAnsi" w:hAnsi="Calibri" w:cs="Calibri"/>
          <w:color w:val="252384"/>
          <w:sz w:val="24"/>
          <w:szCs w:val="24"/>
          <w:lang w:eastAsia="en-US"/>
        </w:rPr>
      </w:pPr>
      <w:r w:rsidRPr="00D154E8">
        <w:rPr>
          <w:rFonts w:ascii="Calibri" w:eastAsiaTheme="minorHAnsi" w:hAnsi="Calibri" w:cs="Calibri"/>
          <w:color w:val="252384"/>
          <w:sz w:val="24"/>
          <w:szCs w:val="24"/>
          <w:lang w:eastAsia="en-US"/>
        </w:rPr>
        <w:t xml:space="preserve">¿Qué da a entender la autora al decir "Cazó el miedo, el frío, la oscuridad"? ¿Cómo te imaginas que transcurrió la estancia del niño en aquellos parajes en plena noche? ¿Por </w:t>
      </w:r>
      <w:r w:rsidR="00CE739A" w:rsidRPr="00D154E8">
        <w:rPr>
          <w:rFonts w:ascii="Calibri" w:eastAsiaTheme="minorHAnsi" w:hAnsi="Calibri" w:cs="Calibri"/>
          <w:color w:val="252384"/>
          <w:sz w:val="24"/>
          <w:szCs w:val="24"/>
          <w:lang w:eastAsia="en-US"/>
        </w:rPr>
        <w:t>qué decide ir solo a la montaña?</w:t>
      </w:r>
    </w:p>
    <w:p w:rsidR="00941499" w:rsidRPr="00D154E8" w:rsidRDefault="00CE739A" w:rsidP="00412EFF">
      <w:pPr>
        <w:pStyle w:val="Prrafodelista"/>
        <w:autoSpaceDE w:val="0"/>
        <w:autoSpaceDN w:val="0"/>
        <w:adjustRightInd w:val="0"/>
        <w:spacing w:after="0" w:line="240" w:lineRule="auto"/>
        <w:jc w:val="both"/>
        <w:rPr>
          <w:rFonts w:ascii="Calibri" w:hAnsi="Calibri" w:cs="Calibri"/>
          <w:sz w:val="24"/>
          <w:szCs w:val="24"/>
        </w:rPr>
      </w:pPr>
      <w:r w:rsidRPr="00D154E8">
        <w:rPr>
          <w:rFonts w:ascii="Calibri" w:hAnsi="Calibri" w:cs="Calibri"/>
          <w:sz w:val="24"/>
          <w:szCs w:val="24"/>
        </w:rPr>
        <w:t>El niño decide ir solo a la montaña porque siempr</w:t>
      </w:r>
      <w:r w:rsidR="00D154E8">
        <w:rPr>
          <w:rFonts w:ascii="Calibri" w:hAnsi="Calibri" w:cs="Calibri"/>
          <w:sz w:val="24"/>
          <w:szCs w:val="24"/>
        </w:rPr>
        <w:t>e soñaba con cacerías y esa actividad no era apropiada para su edad.</w:t>
      </w:r>
      <w:r w:rsidRPr="00D154E8">
        <w:rPr>
          <w:rFonts w:ascii="Calibri" w:hAnsi="Calibri" w:cs="Calibri"/>
          <w:sz w:val="24"/>
          <w:szCs w:val="24"/>
        </w:rPr>
        <w:t xml:space="preserve"> El narrador nos sugiere que la noche transcurrió para el niño en medio del frío y la oscuridad, por lo que sintió miedo.</w:t>
      </w:r>
    </w:p>
    <w:p w:rsidR="00941499" w:rsidRDefault="00941499" w:rsidP="00412EFF">
      <w:pPr>
        <w:pStyle w:val="Textosinformato"/>
        <w:jc w:val="both"/>
        <w:rPr>
          <w:rFonts w:ascii="Arial" w:hAnsi="Arial"/>
          <w:sz w:val="22"/>
          <w:szCs w:val="22"/>
        </w:rPr>
      </w:pPr>
    </w:p>
    <w:p w:rsidR="00941499" w:rsidRPr="00D154E8" w:rsidRDefault="00941499" w:rsidP="00412EFF">
      <w:pPr>
        <w:pStyle w:val="Textosinformato"/>
        <w:numPr>
          <w:ilvl w:val="0"/>
          <w:numId w:val="35"/>
        </w:numPr>
        <w:jc w:val="both"/>
        <w:rPr>
          <w:rFonts w:ascii="Calibri" w:eastAsiaTheme="minorHAnsi" w:hAnsi="Calibri" w:cs="Calibri"/>
          <w:color w:val="252384"/>
          <w:sz w:val="24"/>
          <w:szCs w:val="24"/>
          <w:lang w:eastAsia="en-US"/>
        </w:rPr>
      </w:pPr>
      <w:r w:rsidRPr="00D154E8">
        <w:rPr>
          <w:rFonts w:ascii="Calibri" w:eastAsiaTheme="minorHAnsi" w:hAnsi="Calibri" w:cs="Calibri"/>
          <w:color w:val="252384"/>
          <w:sz w:val="24"/>
          <w:szCs w:val="24"/>
          <w:lang w:eastAsia="en-US"/>
        </w:rPr>
        <w:t>¿Qué efecto te producen, como lector, la imagen del rocío "vuelto rojo" y las "rodillas blancas" del niño? Fíjate en el contraste: volvía de cazar con su padre "con las piernas salpicadas de gotitas rojas". En cambio, cuando le bajan del monte tiene las "rodillas blancas". ¿Encuentras algún signifi</w:t>
      </w:r>
      <w:r w:rsidR="00CE739A" w:rsidRPr="00D154E8">
        <w:rPr>
          <w:rFonts w:ascii="Calibri" w:eastAsiaTheme="minorHAnsi" w:hAnsi="Calibri" w:cs="Calibri"/>
          <w:color w:val="252384"/>
          <w:sz w:val="24"/>
          <w:szCs w:val="24"/>
          <w:lang w:eastAsia="en-US"/>
        </w:rPr>
        <w:t>cado a este contraste cromático?</w:t>
      </w:r>
    </w:p>
    <w:p w:rsidR="00412EFF" w:rsidRPr="008C6F4D" w:rsidRDefault="00CE739A" w:rsidP="008C6F4D">
      <w:pPr>
        <w:pStyle w:val="Prrafodelista"/>
        <w:autoSpaceDE w:val="0"/>
        <w:autoSpaceDN w:val="0"/>
        <w:adjustRightInd w:val="0"/>
        <w:spacing w:after="0" w:line="240" w:lineRule="auto"/>
        <w:jc w:val="both"/>
        <w:rPr>
          <w:rFonts w:ascii="Calibri" w:hAnsi="Calibri" w:cs="Calibri"/>
          <w:sz w:val="24"/>
          <w:szCs w:val="24"/>
        </w:rPr>
      </w:pPr>
      <w:r w:rsidRPr="00D154E8">
        <w:rPr>
          <w:rFonts w:ascii="Calibri" w:hAnsi="Calibri" w:cs="Calibri"/>
          <w:sz w:val="24"/>
          <w:szCs w:val="24"/>
        </w:rPr>
        <w:t>Las gotitas rojas en las rodillas con las que volvía de cazar con su padre podrían ser arañazos producidos al caminar por la montaña; las «rodillas blancas» sugieren la muerte del niño.</w:t>
      </w:r>
    </w:p>
    <w:p w:rsidR="00412EFF" w:rsidRDefault="00412EFF" w:rsidP="00412EFF">
      <w:pPr>
        <w:pStyle w:val="Textosinformato"/>
        <w:jc w:val="both"/>
        <w:rPr>
          <w:rFonts w:ascii="Arial" w:hAnsi="Arial"/>
          <w:sz w:val="22"/>
          <w:szCs w:val="22"/>
        </w:rPr>
      </w:pPr>
    </w:p>
    <w:p w:rsidR="00941499" w:rsidRPr="00412EFF" w:rsidRDefault="00941499" w:rsidP="00412EFF">
      <w:pPr>
        <w:pStyle w:val="Textosinformato"/>
        <w:jc w:val="both"/>
        <w:rPr>
          <w:rFonts w:ascii="Calibri,Bold" w:hAnsi="Calibri,Bold" w:cs="Calibri,Bold"/>
          <w:b/>
          <w:bCs/>
          <w:color w:val="252384"/>
          <w:sz w:val="24"/>
          <w:szCs w:val="24"/>
        </w:rPr>
      </w:pPr>
    </w:p>
    <w:p w:rsidR="00941499" w:rsidRPr="00412EFF" w:rsidRDefault="00941499" w:rsidP="00412EFF">
      <w:pPr>
        <w:pStyle w:val="Textosinformato"/>
        <w:jc w:val="both"/>
        <w:rPr>
          <w:rFonts w:ascii="Calibri,Bold" w:hAnsi="Calibri,Bold" w:cs="Calibri,Bold"/>
          <w:b/>
          <w:bCs/>
          <w:color w:val="252384"/>
          <w:sz w:val="24"/>
          <w:szCs w:val="24"/>
        </w:rPr>
      </w:pPr>
      <w:r w:rsidRPr="00412EFF">
        <w:rPr>
          <w:rFonts w:ascii="Calibri,Bold" w:hAnsi="Calibri,Bold" w:cs="Calibri,Bold"/>
          <w:b/>
          <w:bCs/>
          <w:color w:val="252384"/>
          <w:sz w:val="24"/>
          <w:szCs w:val="24"/>
        </w:rPr>
        <w:t>“La sed y el niño” (17)</w:t>
      </w:r>
    </w:p>
    <w:p w:rsidR="00D72AF8" w:rsidRPr="000F16C1" w:rsidRDefault="00D72AF8" w:rsidP="00412EFF">
      <w:pPr>
        <w:pStyle w:val="Textosinformato"/>
        <w:jc w:val="both"/>
        <w:rPr>
          <w:rFonts w:ascii="Arial" w:hAnsi="Arial"/>
          <w:b/>
          <w:sz w:val="22"/>
          <w:szCs w:val="22"/>
        </w:rPr>
      </w:pPr>
      <w:r>
        <w:rPr>
          <w:rFonts w:ascii="Arial" w:hAnsi="Arial"/>
          <w:b/>
          <w:sz w:val="22"/>
          <w:szCs w:val="22"/>
        </w:rPr>
        <w:t xml:space="preserve">Nuevo choque entre el mundo adulto y el infantil. El adulto con actitud </w:t>
      </w:r>
      <w:proofErr w:type="spellStart"/>
      <w:r>
        <w:rPr>
          <w:rFonts w:ascii="Arial" w:hAnsi="Arial"/>
          <w:b/>
          <w:sz w:val="22"/>
          <w:szCs w:val="22"/>
        </w:rPr>
        <w:t>ostil</w:t>
      </w:r>
      <w:proofErr w:type="spellEnd"/>
      <w:r>
        <w:rPr>
          <w:rFonts w:ascii="Arial" w:hAnsi="Arial"/>
          <w:b/>
          <w:sz w:val="22"/>
          <w:szCs w:val="22"/>
        </w:rPr>
        <w:t xml:space="preserve"> ante el niño.</w:t>
      </w:r>
    </w:p>
    <w:p w:rsidR="00941499" w:rsidRDefault="00941499" w:rsidP="00412EFF">
      <w:pPr>
        <w:pStyle w:val="Textosinformato"/>
        <w:ind w:left="284" w:hanging="284"/>
        <w:jc w:val="both"/>
        <w:rPr>
          <w:rFonts w:ascii="Arial" w:hAnsi="Arial"/>
          <w:sz w:val="22"/>
          <w:szCs w:val="22"/>
        </w:rPr>
      </w:pPr>
    </w:p>
    <w:p w:rsidR="00941499" w:rsidRPr="00D72AF8" w:rsidRDefault="00941499" w:rsidP="0007638F">
      <w:pPr>
        <w:pStyle w:val="Textosinformato"/>
        <w:numPr>
          <w:ilvl w:val="0"/>
          <w:numId w:val="43"/>
        </w:numPr>
        <w:jc w:val="both"/>
        <w:rPr>
          <w:rFonts w:ascii="Calibri" w:eastAsiaTheme="minorHAnsi" w:hAnsi="Calibri" w:cs="Calibri"/>
          <w:color w:val="252384"/>
          <w:sz w:val="24"/>
          <w:szCs w:val="24"/>
          <w:lang w:eastAsia="en-US"/>
        </w:rPr>
      </w:pPr>
      <w:r w:rsidRPr="00D72AF8">
        <w:rPr>
          <w:rFonts w:ascii="Calibri" w:eastAsiaTheme="minorHAnsi" w:hAnsi="Calibri" w:cs="Calibri"/>
          <w:color w:val="252384"/>
          <w:sz w:val="24"/>
          <w:szCs w:val="24"/>
          <w:lang w:eastAsia="en-US"/>
        </w:rPr>
        <w:t>¿Qué significa para el niño la fuente?</w:t>
      </w:r>
    </w:p>
    <w:p w:rsidR="00941499" w:rsidRPr="0007638F" w:rsidRDefault="004A5B0C" w:rsidP="0007638F">
      <w:pPr>
        <w:autoSpaceDE w:val="0"/>
        <w:autoSpaceDN w:val="0"/>
        <w:adjustRightInd w:val="0"/>
        <w:spacing w:after="0" w:line="240" w:lineRule="auto"/>
        <w:ind w:left="708"/>
        <w:jc w:val="both"/>
        <w:rPr>
          <w:rFonts w:ascii="Calibri" w:hAnsi="Calibri" w:cs="Calibri"/>
          <w:sz w:val="24"/>
          <w:szCs w:val="24"/>
        </w:rPr>
      </w:pPr>
      <w:r w:rsidRPr="0007638F">
        <w:rPr>
          <w:rFonts w:ascii="Calibri" w:hAnsi="Calibri" w:cs="Calibri"/>
          <w:sz w:val="24"/>
          <w:szCs w:val="24"/>
        </w:rPr>
        <w:t>Al principio es el lugar donde acude para saciar su sed</w:t>
      </w:r>
      <w:r w:rsidR="00D72AF8" w:rsidRPr="0007638F">
        <w:rPr>
          <w:rFonts w:ascii="Calibri" w:hAnsi="Calibri" w:cs="Calibri"/>
          <w:sz w:val="24"/>
          <w:szCs w:val="24"/>
        </w:rPr>
        <w:t>, per acaba siendo el motivo de su existencia.</w:t>
      </w:r>
    </w:p>
    <w:p w:rsidR="00941499" w:rsidRDefault="00941499" w:rsidP="00412EFF">
      <w:pPr>
        <w:pStyle w:val="Textosinformato"/>
        <w:jc w:val="both"/>
        <w:rPr>
          <w:rFonts w:ascii="Arial" w:hAnsi="Arial"/>
          <w:sz w:val="22"/>
          <w:szCs w:val="22"/>
        </w:rPr>
      </w:pPr>
    </w:p>
    <w:p w:rsidR="00941499" w:rsidRPr="0007638F" w:rsidRDefault="00941499" w:rsidP="0007638F">
      <w:pPr>
        <w:pStyle w:val="Textosinformato"/>
        <w:numPr>
          <w:ilvl w:val="0"/>
          <w:numId w:val="43"/>
        </w:numPr>
        <w:jc w:val="both"/>
        <w:rPr>
          <w:rFonts w:ascii="Calibri" w:eastAsiaTheme="minorHAnsi" w:hAnsi="Calibri" w:cs="Calibri"/>
          <w:color w:val="252384"/>
          <w:sz w:val="24"/>
          <w:szCs w:val="24"/>
          <w:lang w:eastAsia="en-US"/>
        </w:rPr>
      </w:pPr>
      <w:r w:rsidRPr="00D72AF8">
        <w:rPr>
          <w:rFonts w:ascii="Calibri" w:eastAsiaTheme="minorHAnsi" w:hAnsi="Calibri" w:cs="Calibri"/>
          <w:color w:val="252384"/>
          <w:sz w:val="24"/>
          <w:szCs w:val="24"/>
          <w:lang w:eastAsia="en-US"/>
        </w:rPr>
        <w:t xml:space="preserve">Explica el simbolismo del agua en este cuento. </w:t>
      </w:r>
    </w:p>
    <w:p w:rsidR="00941499" w:rsidRPr="0007638F" w:rsidRDefault="004A5B0C" w:rsidP="0007638F">
      <w:pPr>
        <w:autoSpaceDE w:val="0"/>
        <w:autoSpaceDN w:val="0"/>
        <w:adjustRightInd w:val="0"/>
        <w:spacing w:after="0" w:line="240" w:lineRule="auto"/>
        <w:ind w:left="708"/>
        <w:jc w:val="both"/>
        <w:rPr>
          <w:rFonts w:ascii="Arial" w:hAnsi="Arial"/>
        </w:rPr>
      </w:pPr>
      <w:r w:rsidRPr="0007638F">
        <w:rPr>
          <w:rFonts w:ascii="Calibri" w:hAnsi="Calibri" w:cs="Calibri"/>
          <w:sz w:val="24"/>
          <w:szCs w:val="24"/>
        </w:rPr>
        <w:t xml:space="preserve">El agua es fuente de vida, </w:t>
      </w:r>
      <w:proofErr w:type="spellStart"/>
      <w:r w:rsidRPr="0007638F">
        <w:rPr>
          <w:rFonts w:ascii="Calibri" w:hAnsi="Calibri" w:cs="Calibri"/>
          <w:sz w:val="24"/>
          <w:szCs w:val="24"/>
        </w:rPr>
        <w:t>sacia</w:t>
      </w:r>
      <w:proofErr w:type="spellEnd"/>
      <w:r w:rsidRPr="0007638F">
        <w:rPr>
          <w:rFonts w:ascii="Calibri" w:hAnsi="Calibri" w:cs="Calibri"/>
          <w:sz w:val="24"/>
          <w:szCs w:val="24"/>
        </w:rPr>
        <w:t xml:space="preserve"> la sed del niño y cuando no está el niño se deja morir, se convierte en ceniza hasta encarnarse en la fuente y mantenerla viva.</w:t>
      </w:r>
      <w:r w:rsidR="00871CA6" w:rsidRPr="0007638F">
        <w:rPr>
          <w:rFonts w:ascii="Calibri" w:hAnsi="Calibri" w:cs="Calibri"/>
          <w:sz w:val="24"/>
          <w:szCs w:val="24"/>
        </w:rPr>
        <w:t xml:space="preserve"> Es el motivo de su existencia</w:t>
      </w:r>
    </w:p>
    <w:p w:rsidR="00941499" w:rsidRDefault="00941499" w:rsidP="00412EFF">
      <w:pPr>
        <w:pStyle w:val="Textosinformato"/>
        <w:jc w:val="both"/>
        <w:rPr>
          <w:rFonts w:ascii="Arial" w:hAnsi="Arial"/>
          <w:sz w:val="22"/>
          <w:szCs w:val="22"/>
        </w:rPr>
      </w:pPr>
    </w:p>
    <w:p w:rsidR="00941499" w:rsidRPr="00D72AF8" w:rsidRDefault="00941499" w:rsidP="0007638F">
      <w:pPr>
        <w:pStyle w:val="Textosinformato"/>
        <w:numPr>
          <w:ilvl w:val="0"/>
          <w:numId w:val="43"/>
        </w:numPr>
        <w:jc w:val="both"/>
        <w:rPr>
          <w:rFonts w:ascii="Calibri" w:eastAsiaTheme="minorHAnsi" w:hAnsi="Calibri" w:cs="Calibri"/>
          <w:color w:val="252384"/>
          <w:sz w:val="24"/>
          <w:szCs w:val="24"/>
          <w:lang w:eastAsia="en-US"/>
        </w:rPr>
      </w:pPr>
      <w:r w:rsidRPr="00D72AF8">
        <w:rPr>
          <w:rFonts w:ascii="Calibri" w:eastAsiaTheme="minorHAnsi" w:hAnsi="Calibri" w:cs="Calibri"/>
          <w:color w:val="252384"/>
          <w:sz w:val="24"/>
          <w:szCs w:val="24"/>
          <w:lang w:eastAsia="en-US"/>
        </w:rPr>
        <w:t>¿Cuál es la reacción de los animales ante la situación del niño? ¿Les afecta a ellos la falta de agua?</w:t>
      </w:r>
    </w:p>
    <w:p w:rsidR="00941499" w:rsidRPr="0007638F" w:rsidRDefault="00D72AF8" w:rsidP="0007638F">
      <w:pPr>
        <w:autoSpaceDE w:val="0"/>
        <w:autoSpaceDN w:val="0"/>
        <w:adjustRightInd w:val="0"/>
        <w:spacing w:after="0" w:line="240" w:lineRule="auto"/>
        <w:ind w:firstLine="708"/>
        <w:jc w:val="both"/>
        <w:rPr>
          <w:rFonts w:ascii="Calibri" w:hAnsi="Calibri" w:cs="Calibri"/>
          <w:b/>
          <w:color w:val="252384"/>
          <w:sz w:val="24"/>
          <w:szCs w:val="24"/>
        </w:rPr>
      </w:pPr>
      <w:r w:rsidRPr="0007638F">
        <w:rPr>
          <w:rFonts w:ascii="Calibri" w:hAnsi="Calibri" w:cs="Calibri"/>
          <w:sz w:val="24"/>
          <w:szCs w:val="24"/>
        </w:rPr>
        <w:t>P</w:t>
      </w:r>
      <w:r w:rsidR="004A5B0C" w:rsidRPr="0007638F">
        <w:rPr>
          <w:rFonts w:ascii="Calibri" w:hAnsi="Calibri" w:cs="Calibri"/>
          <w:sz w:val="24"/>
          <w:szCs w:val="24"/>
        </w:rPr>
        <w:t>arece que el hecho de carecer de ella no afecta a</w:t>
      </w:r>
      <w:r w:rsidRPr="0007638F">
        <w:rPr>
          <w:rFonts w:ascii="Calibri" w:hAnsi="Calibri" w:cs="Calibri"/>
          <w:sz w:val="24"/>
          <w:szCs w:val="24"/>
        </w:rPr>
        <w:t xml:space="preserve"> </w:t>
      </w:r>
      <w:r w:rsidR="004A5B0C" w:rsidRPr="0007638F">
        <w:rPr>
          <w:rFonts w:ascii="Calibri" w:hAnsi="Calibri" w:cs="Calibri"/>
          <w:b/>
          <w:sz w:val="24"/>
          <w:szCs w:val="24"/>
        </w:rPr>
        <w:t>los animales del cuento.</w:t>
      </w:r>
    </w:p>
    <w:p w:rsidR="00941499" w:rsidRDefault="00941499" w:rsidP="00412EFF">
      <w:pPr>
        <w:pStyle w:val="Textosinformato"/>
        <w:ind w:left="284" w:hanging="284"/>
        <w:jc w:val="both"/>
        <w:rPr>
          <w:rFonts w:ascii="Arial" w:hAnsi="Arial"/>
          <w:sz w:val="22"/>
          <w:szCs w:val="22"/>
        </w:rPr>
      </w:pPr>
    </w:p>
    <w:p w:rsidR="00941499" w:rsidRPr="00D72AF8" w:rsidRDefault="00941499" w:rsidP="0007638F">
      <w:pPr>
        <w:pStyle w:val="Textosinformato"/>
        <w:numPr>
          <w:ilvl w:val="0"/>
          <w:numId w:val="43"/>
        </w:numPr>
        <w:jc w:val="both"/>
        <w:rPr>
          <w:rFonts w:ascii="Calibri" w:eastAsiaTheme="minorHAnsi" w:hAnsi="Calibri" w:cs="Calibri"/>
          <w:color w:val="252384"/>
          <w:sz w:val="24"/>
          <w:szCs w:val="24"/>
          <w:lang w:eastAsia="en-US"/>
        </w:rPr>
      </w:pPr>
      <w:r w:rsidRPr="00D72AF8">
        <w:rPr>
          <w:rFonts w:ascii="Calibri" w:eastAsiaTheme="minorHAnsi" w:hAnsi="Calibri" w:cs="Calibri"/>
          <w:color w:val="252384"/>
          <w:sz w:val="24"/>
          <w:szCs w:val="24"/>
          <w:lang w:eastAsia="en-US"/>
        </w:rPr>
        <w:t>Detalla la metamorfosis que se ha producido en el niño y sus consecuencias, destacando la presencia del elemento fantástico.</w:t>
      </w:r>
    </w:p>
    <w:p w:rsidR="004A5B0C" w:rsidRPr="0007638F" w:rsidRDefault="004A5B0C" w:rsidP="0007638F">
      <w:pPr>
        <w:pStyle w:val="NormalWeb"/>
        <w:ind w:left="708"/>
        <w:jc w:val="both"/>
        <w:rPr>
          <w:rFonts w:ascii="Calibri" w:eastAsiaTheme="minorHAnsi" w:hAnsi="Calibri" w:cs="Calibri"/>
          <w:lang w:eastAsia="en-US"/>
        </w:rPr>
      </w:pPr>
      <w:r w:rsidRPr="0007638F">
        <w:rPr>
          <w:rFonts w:ascii="Calibri" w:eastAsiaTheme="minorHAnsi" w:hAnsi="Calibri" w:cs="Calibri"/>
          <w:lang w:eastAsia="en-US"/>
        </w:rPr>
        <w:t>Los hombres des</w:t>
      </w:r>
      <w:r w:rsidRPr="0007638F">
        <w:rPr>
          <w:rFonts w:ascii="Calibri" w:eastAsiaTheme="minorHAnsi" w:hAnsi="Calibri" w:cs="Calibri"/>
          <w:lang w:eastAsia="en-US"/>
        </w:rPr>
        <w:softHyphen/>
        <w:t xml:space="preserve">vían un día el caudal de las aguas, y el caño del surtidor, como un ojo apagado, es un islote de silencio y pesar que hace estallar la indignación infantil. A partir de este instante el niño se comporta como el enamorado al que </w:t>
      </w:r>
      <w:r w:rsidRPr="0007638F">
        <w:rPr>
          <w:rFonts w:ascii="Calibri" w:eastAsiaTheme="minorHAnsi" w:hAnsi="Calibri" w:cs="Calibri"/>
          <w:lang w:eastAsia="en-US"/>
        </w:rPr>
        <w:lastRenderedPageBreak/>
        <w:t>han separado del objeto de su amor: se niega a beber, y su ser se convierte en un montoncito de ceniza y sed, que el viento es</w:t>
      </w:r>
      <w:r w:rsidRPr="0007638F">
        <w:rPr>
          <w:rFonts w:ascii="Calibri" w:eastAsiaTheme="minorHAnsi" w:hAnsi="Calibri" w:cs="Calibri"/>
          <w:lang w:eastAsia="en-US"/>
        </w:rPr>
        <w:softHyphen/>
        <w:t>parce por la tierra.</w:t>
      </w:r>
    </w:p>
    <w:p w:rsidR="004A5B0C" w:rsidRPr="0007638F" w:rsidRDefault="004A5B0C" w:rsidP="0007638F">
      <w:pPr>
        <w:pStyle w:val="NormalWeb"/>
        <w:ind w:left="708"/>
        <w:jc w:val="both"/>
        <w:rPr>
          <w:rFonts w:ascii="Calibri" w:eastAsiaTheme="minorHAnsi" w:hAnsi="Calibri" w:cs="Calibri"/>
          <w:lang w:eastAsia="en-US"/>
        </w:rPr>
      </w:pPr>
      <w:r w:rsidRPr="0007638F">
        <w:rPr>
          <w:rFonts w:ascii="Calibri" w:eastAsiaTheme="minorHAnsi" w:hAnsi="Calibri" w:cs="Calibri"/>
          <w:lang w:eastAsia="en-US"/>
        </w:rPr>
        <w:t>Y en un último momento el alma del niño se encarna en la fuente ilimitada, tenazmente melodiosa, que lleva su mensaje de frescura hasta el océano.</w:t>
      </w:r>
    </w:p>
    <w:p w:rsidR="004A5B0C" w:rsidRPr="0007638F" w:rsidRDefault="004A5B0C" w:rsidP="0007638F">
      <w:pPr>
        <w:autoSpaceDE w:val="0"/>
        <w:autoSpaceDN w:val="0"/>
        <w:adjustRightInd w:val="0"/>
        <w:spacing w:after="0" w:line="240" w:lineRule="auto"/>
        <w:ind w:left="708"/>
        <w:jc w:val="both"/>
        <w:rPr>
          <w:rFonts w:ascii="Calibri" w:hAnsi="Calibri" w:cs="Calibri"/>
          <w:sz w:val="24"/>
          <w:szCs w:val="24"/>
        </w:rPr>
      </w:pPr>
      <w:r w:rsidRPr="0007638F">
        <w:rPr>
          <w:rFonts w:ascii="Calibri" w:hAnsi="Calibri" w:cs="Calibri"/>
          <w:sz w:val="24"/>
          <w:szCs w:val="24"/>
        </w:rPr>
        <w:t>«Nadie pudo acallar su voz […] hasta el océano.» Al brotar de nuevo el agua de la fuente, todos pudieron oír la voz del niño que, presuntamente y como presagiaron las personas y los animales, murió de sed.</w:t>
      </w:r>
    </w:p>
    <w:p w:rsidR="00941499" w:rsidRDefault="00941499" w:rsidP="00412EFF">
      <w:pPr>
        <w:pStyle w:val="Textosinformato"/>
        <w:jc w:val="both"/>
        <w:rPr>
          <w:rFonts w:ascii="Arial" w:hAnsi="Arial"/>
          <w:sz w:val="22"/>
          <w:szCs w:val="22"/>
        </w:rPr>
      </w:pPr>
    </w:p>
    <w:p w:rsidR="00941499" w:rsidRDefault="00941499" w:rsidP="00412EFF">
      <w:pPr>
        <w:pStyle w:val="Textosinformato"/>
        <w:jc w:val="both"/>
        <w:rPr>
          <w:rFonts w:ascii="Arial" w:hAnsi="Arial"/>
          <w:sz w:val="22"/>
          <w:szCs w:val="22"/>
        </w:rPr>
      </w:pPr>
    </w:p>
    <w:p w:rsidR="00941499" w:rsidRPr="00412EFF" w:rsidRDefault="00941499" w:rsidP="00412EFF">
      <w:pPr>
        <w:pStyle w:val="Textosinformato"/>
        <w:jc w:val="both"/>
        <w:rPr>
          <w:rFonts w:ascii="Calibri,Bold" w:hAnsi="Calibri,Bold" w:cs="Calibri,Bold"/>
          <w:b/>
          <w:bCs/>
          <w:color w:val="252384"/>
          <w:sz w:val="24"/>
          <w:szCs w:val="24"/>
        </w:rPr>
      </w:pPr>
      <w:r w:rsidRPr="00412EFF">
        <w:rPr>
          <w:rFonts w:ascii="Calibri,Bold" w:hAnsi="Calibri,Bold" w:cs="Calibri,Bold"/>
          <w:b/>
          <w:bCs/>
          <w:color w:val="252384"/>
          <w:sz w:val="24"/>
          <w:szCs w:val="24"/>
        </w:rPr>
        <w:t>“El niño al que se le murió el amigo” (18)</w:t>
      </w:r>
    </w:p>
    <w:p w:rsidR="0021292B" w:rsidRPr="000F16C1" w:rsidRDefault="0021292B" w:rsidP="00412EFF">
      <w:pPr>
        <w:pStyle w:val="Textosinformato"/>
        <w:jc w:val="both"/>
        <w:rPr>
          <w:rFonts w:ascii="Arial" w:hAnsi="Arial"/>
          <w:b/>
          <w:sz w:val="22"/>
          <w:szCs w:val="22"/>
        </w:rPr>
      </w:pPr>
      <w:r w:rsidRPr="0007638F">
        <w:rPr>
          <w:rFonts w:ascii="Arial" w:hAnsi="Arial"/>
          <w:b/>
          <w:sz w:val="22"/>
          <w:szCs w:val="22"/>
        </w:rPr>
        <w:t>El descubrimiento y aceptación de la muerte como destrucción de la vida. Abandono de la infancia</w:t>
      </w:r>
      <w:r w:rsidR="00CB52E9" w:rsidRPr="0007638F">
        <w:rPr>
          <w:rFonts w:ascii="Arial" w:hAnsi="Arial"/>
          <w:b/>
          <w:sz w:val="22"/>
          <w:szCs w:val="22"/>
        </w:rPr>
        <w:t xml:space="preserve"> y paso a la madurez: viaje iniciático.</w:t>
      </w:r>
    </w:p>
    <w:p w:rsidR="00941499" w:rsidRPr="00D92BFA" w:rsidRDefault="00941499" w:rsidP="00412EFF">
      <w:pPr>
        <w:pStyle w:val="Textosinformato"/>
        <w:ind w:left="1080"/>
        <w:jc w:val="both"/>
        <w:rPr>
          <w:rFonts w:ascii="Calibri" w:eastAsiaTheme="minorHAnsi" w:hAnsi="Calibri" w:cs="Calibri"/>
          <w:color w:val="252384"/>
          <w:sz w:val="24"/>
          <w:szCs w:val="24"/>
          <w:lang w:eastAsia="en-US"/>
        </w:rPr>
      </w:pPr>
    </w:p>
    <w:p w:rsidR="00941499" w:rsidRPr="00D92BFA" w:rsidRDefault="00941499" w:rsidP="0007638F">
      <w:pPr>
        <w:pStyle w:val="Textosinformato"/>
        <w:numPr>
          <w:ilvl w:val="0"/>
          <w:numId w:val="44"/>
        </w:numPr>
        <w:jc w:val="both"/>
        <w:rPr>
          <w:rFonts w:ascii="Calibri" w:eastAsiaTheme="minorHAnsi" w:hAnsi="Calibri" w:cs="Calibri"/>
          <w:color w:val="252384"/>
          <w:sz w:val="24"/>
          <w:szCs w:val="24"/>
          <w:lang w:eastAsia="en-US"/>
        </w:rPr>
      </w:pPr>
      <w:r w:rsidRPr="00D92BFA">
        <w:rPr>
          <w:rFonts w:ascii="Calibri" w:eastAsiaTheme="minorHAnsi" w:hAnsi="Calibri" w:cs="Calibri"/>
          <w:color w:val="252384"/>
          <w:sz w:val="24"/>
          <w:szCs w:val="24"/>
          <w:lang w:eastAsia="en-US"/>
        </w:rPr>
        <w:t>¿Cómo y cuándo deja atrás su infancia el niño?</w:t>
      </w:r>
    </w:p>
    <w:p w:rsidR="0021292B" w:rsidRPr="0007638F" w:rsidRDefault="0021292B" w:rsidP="0007638F">
      <w:pPr>
        <w:pStyle w:val="NormalWeb"/>
        <w:ind w:left="708"/>
        <w:jc w:val="both"/>
        <w:rPr>
          <w:rFonts w:ascii="Calibri" w:eastAsiaTheme="minorHAnsi" w:hAnsi="Calibri" w:cs="Calibri"/>
          <w:lang w:eastAsia="en-US"/>
        </w:rPr>
      </w:pPr>
      <w:r w:rsidRPr="0007638F">
        <w:rPr>
          <w:rFonts w:ascii="Calibri" w:eastAsiaTheme="minorHAnsi" w:hAnsi="Calibri" w:cs="Calibri"/>
          <w:lang w:eastAsia="en-US"/>
        </w:rPr>
        <w:t>Los signos de indicio, unidos al simbolismo del texto, facilitan su comprensión: el niño protagonista no encuentra a su amigo donde solían jugar «al otro lado de la valla» es decir, en el lugar de la feli</w:t>
      </w:r>
      <w:r w:rsidRPr="0007638F">
        <w:rPr>
          <w:rFonts w:ascii="Calibri" w:eastAsiaTheme="minorHAnsi" w:hAnsi="Calibri" w:cs="Calibri"/>
          <w:lang w:eastAsia="en-US"/>
        </w:rPr>
        <w:softHyphen/>
        <w:t>cidad infantil. Y de forma subconsciente, el lugar del paraíso donde van los niños muertos.</w:t>
      </w:r>
    </w:p>
    <w:p w:rsidR="0021292B" w:rsidRPr="0007638F" w:rsidRDefault="0021292B" w:rsidP="0007638F">
      <w:pPr>
        <w:pStyle w:val="NormalWeb"/>
        <w:ind w:left="708"/>
        <w:jc w:val="both"/>
        <w:rPr>
          <w:rFonts w:ascii="Calibri" w:eastAsiaTheme="minorHAnsi" w:hAnsi="Calibri" w:cs="Calibri"/>
          <w:lang w:eastAsia="en-US"/>
        </w:rPr>
      </w:pPr>
      <w:r w:rsidRPr="0007638F">
        <w:rPr>
          <w:rFonts w:ascii="Calibri" w:eastAsiaTheme="minorHAnsi" w:hAnsi="Calibri" w:cs="Calibri"/>
          <w:lang w:eastAsia="en-US"/>
        </w:rPr>
        <w:t>Tras la noticia de la muerte, el niño se sienta a la puerta de su casa con la seguridad de quien tiene un gran tesoro: un reloj que no andaba, una pistola de hojalata (los objetos estropeados son magníficos jugue</w:t>
      </w:r>
      <w:r w:rsidRPr="0007638F">
        <w:rPr>
          <w:rFonts w:ascii="Calibri" w:eastAsiaTheme="minorHAnsi" w:hAnsi="Calibri" w:cs="Calibri"/>
          <w:lang w:eastAsia="en-US"/>
        </w:rPr>
        <w:softHyphen/>
        <w:t>tes, pero también funcionan como indicios simbólicos de la muerte).</w:t>
      </w:r>
    </w:p>
    <w:p w:rsidR="0021292B" w:rsidRPr="0007638F" w:rsidRDefault="0021292B" w:rsidP="0007638F">
      <w:pPr>
        <w:pStyle w:val="NormalWeb"/>
        <w:ind w:left="708"/>
        <w:jc w:val="both"/>
        <w:rPr>
          <w:rFonts w:ascii="Calibri" w:eastAsiaTheme="minorHAnsi" w:hAnsi="Calibri" w:cs="Calibri"/>
          <w:lang w:eastAsia="en-US"/>
        </w:rPr>
      </w:pPr>
      <w:r w:rsidRPr="0007638F">
        <w:rPr>
          <w:rFonts w:ascii="Calibri" w:eastAsiaTheme="minorHAnsi" w:hAnsi="Calibri" w:cs="Calibri"/>
          <w:lang w:eastAsia="en-US"/>
        </w:rPr>
        <w:t>Tanto la estrella muy grande —que anuncia un sufrimiento, una decepción— como la noche casi blanca, es decir la noche «ilumina</w:t>
      </w:r>
      <w:r w:rsidRPr="0007638F">
        <w:rPr>
          <w:rFonts w:ascii="Calibri" w:eastAsiaTheme="minorHAnsi" w:hAnsi="Calibri" w:cs="Calibri"/>
          <w:lang w:eastAsia="en-US"/>
        </w:rPr>
        <w:softHyphen/>
        <w:t>da» son símbolos de aprendizaje: el niño, al amanecer, ha compren</w:t>
      </w:r>
      <w:r w:rsidRPr="0007638F">
        <w:rPr>
          <w:rFonts w:ascii="Calibri" w:eastAsiaTheme="minorHAnsi" w:hAnsi="Calibri" w:cs="Calibri"/>
          <w:lang w:eastAsia="en-US"/>
        </w:rPr>
        <w:softHyphen/>
        <w:t>dido que todos somos mortales y acepta su condición.</w:t>
      </w:r>
      <w:r w:rsidR="00D92BFA" w:rsidRPr="0007638F">
        <w:rPr>
          <w:rFonts w:ascii="Calibri" w:eastAsiaTheme="minorHAnsi" w:hAnsi="Calibri" w:cs="Calibri"/>
          <w:lang w:eastAsia="en-US"/>
        </w:rPr>
        <w:t xml:space="preserve"> Cuando llega el sol</w:t>
      </w:r>
      <w:r w:rsidRPr="0007638F">
        <w:rPr>
          <w:rFonts w:ascii="Calibri" w:eastAsiaTheme="minorHAnsi" w:hAnsi="Calibri" w:cs="Calibri"/>
          <w:lang w:eastAsia="en-US"/>
        </w:rPr>
        <w:t xml:space="preserve"> </w:t>
      </w:r>
      <w:r w:rsidR="00D92BFA" w:rsidRPr="0007638F">
        <w:rPr>
          <w:rFonts w:ascii="Calibri" w:eastAsiaTheme="minorHAnsi" w:hAnsi="Calibri" w:cs="Calibri"/>
          <w:lang w:eastAsia="en-US"/>
        </w:rPr>
        <w:t>se da cuenta de que esos juguetes son insignificantes</w:t>
      </w:r>
      <w:r w:rsidRPr="0007638F">
        <w:rPr>
          <w:rFonts w:ascii="Calibri" w:eastAsiaTheme="minorHAnsi" w:hAnsi="Calibri" w:cs="Calibri"/>
          <w:lang w:eastAsia="en-US"/>
        </w:rPr>
        <w:t xml:space="preserve"> </w:t>
      </w:r>
      <w:r w:rsidR="00D92BFA" w:rsidRPr="0007638F">
        <w:rPr>
          <w:rFonts w:ascii="Calibri" w:eastAsiaTheme="minorHAnsi" w:hAnsi="Calibri" w:cs="Calibri"/>
          <w:lang w:eastAsia="en-US"/>
        </w:rPr>
        <w:t xml:space="preserve"> y que el reloj no sirve de nada; </w:t>
      </w:r>
      <w:r w:rsidRPr="0007638F">
        <w:rPr>
          <w:rFonts w:ascii="Calibri" w:eastAsiaTheme="minorHAnsi" w:hAnsi="Calibri" w:cs="Calibri"/>
          <w:lang w:eastAsia="en-US"/>
        </w:rPr>
        <w:t>tira los juguetes al pozo, el niño se ha hecho mayor; ahora siente ham</w:t>
      </w:r>
      <w:r w:rsidRPr="0007638F">
        <w:rPr>
          <w:rFonts w:ascii="Calibri" w:eastAsiaTheme="minorHAnsi" w:hAnsi="Calibri" w:cs="Calibri"/>
          <w:lang w:eastAsia="en-US"/>
        </w:rPr>
        <w:softHyphen/>
        <w:t xml:space="preserve">bre, vuelve a casa y su madre se alegra porque ha dejado de ser niño, un indicio claro es que </w:t>
      </w:r>
      <w:r w:rsidR="00D92BFA" w:rsidRPr="0007638F">
        <w:rPr>
          <w:rFonts w:ascii="Calibri" w:eastAsiaTheme="minorHAnsi" w:hAnsi="Calibri" w:cs="Calibri"/>
          <w:lang w:eastAsia="en-US"/>
        </w:rPr>
        <w:t>ya no le sirve el traje que llevaba, le viene muy corto y le tiene que comprar un traje de hombre.</w:t>
      </w:r>
    </w:p>
    <w:p w:rsidR="00941499" w:rsidRPr="004548D3" w:rsidRDefault="00941499" w:rsidP="0007638F">
      <w:pPr>
        <w:pStyle w:val="Textosinformato"/>
        <w:numPr>
          <w:ilvl w:val="0"/>
          <w:numId w:val="44"/>
        </w:numPr>
        <w:jc w:val="both"/>
        <w:rPr>
          <w:rFonts w:ascii="Calibri" w:eastAsiaTheme="minorHAnsi" w:hAnsi="Calibri" w:cs="Calibri"/>
          <w:color w:val="252384"/>
          <w:sz w:val="24"/>
          <w:szCs w:val="24"/>
          <w:lang w:eastAsia="en-US"/>
        </w:rPr>
      </w:pPr>
      <w:r w:rsidRPr="004548D3">
        <w:rPr>
          <w:rFonts w:ascii="Calibri" w:eastAsiaTheme="minorHAnsi" w:hAnsi="Calibri" w:cs="Calibri"/>
          <w:color w:val="252384"/>
          <w:sz w:val="24"/>
          <w:szCs w:val="24"/>
          <w:lang w:eastAsia="en-US"/>
        </w:rPr>
        <w:t>Precisa detalladamente todas las referencias espaciotemporales que encuentres explicitadas en el cuento.</w:t>
      </w:r>
      <w:r w:rsidR="00D92BFA" w:rsidRPr="004548D3">
        <w:rPr>
          <w:rFonts w:ascii="Calibri" w:eastAsiaTheme="minorHAnsi" w:hAnsi="Calibri" w:cs="Calibri"/>
          <w:color w:val="252384"/>
          <w:sz w:val="24"/>
          <w:szCs w:val="24"/>
          <w:lang w:eastAsia="en-US"/>
        </w:rPr>
        <w:t xml:space="preserve"> </w:t>
      </w:r>
      <w:r w:rsidR="00CB52E9" w:rsidRPr="004548D3">
        <w:rPr>
          <w:rFonts w:ascii="Calibri" w:eastAsiaTheme="minorHAnsi" w:hAnsi="Calibri" w:cs="Calibri"/>
          <w:color w:val="252384"/>
          <w:sz w:val="24"/>
          <w:szCs w:val="24"/>
          <w:lang w:eastAsia="en-US"/>
        </w:rPr>
        <w:t>¿S</w:t>
      </w:r>
      <w:r w:rsidR="00D92BFA" w:rsidRPr="004548D3">
        <w:rPr>
          <w:rFonts w:ascii="Calibri" w:eastAsiaTheme="minorHAnsi" w:hAnsi="Calibri" w:cs="Calibri"/>
          <w:color w:val="252384"/>
          <w:sz w:val="24"/>
          <w:szCs w:val="24"/>
          <w:lang w:eastAsia="en-US"/>
        </w:rPr>
        <w:t xml:space="preserve">irven para imprimir dinamismo a </w:t>
      </w:r>
      <w:r w:rsidR="004548D3" w:rsidRPr="004548D3">
        <w:rPr>
          <w:rFonts w:ascii="Calibri" w:eastAsiaTheme="minorHAnsi" w:hAnsi="Calibri" w:cs="Calibri"/>
          <w:color w:val="252384"/>
          <w:sz w:val="24"/>
          <w:szCs w:val="24"/>
          <w:lang w:eastAsia="en-US"/>
        </w:rPr>
        <w:t>la</w:t>
      </w:r>
      <w:r w:rsidR="00D92BFA" w:rsidRPr="004548D3">
        <w:rPr>
          <w:rFonts w:ascii="Calibri" w:eastAsiaTheme="minorHAnsi" w:hAnsi="Calibri" w:cs="Calibri"/>
          <w:color w:val="252384"/>
          <w:sz w:val="24"/>
          <w:szCs w:val="24"/>
          <w:lang w:eastAsia="en-US"/>
        </w:rPr>
        <w:t xml:space="preserve"> trama? </w:t>
      </w:r>
      <w:r w:rsidR="008C6F4D" w:rsidRPr="004548D3">
        <w:rPr>
          <w:rFonts w:ascii="Calibri" w:eastAsiaTheme="minorHAnsi" w:hAnsi="Calibri" w:cs="Calibri"/>
          <w:color w:val="252384"/>
          <w:sz w:val="24"/>
          <w:szCs w:val="24"/>
          <w:lang w:eastAsia="en-US"/>
        </w:rPr>
        <w:t>¿O</w:t>
      </w:r>
      <w:r w:rsidR="00D92BFA" w:rsidRPr="004548D3">
        <w:rPr>
          <w:rFonts w:ascii="Calibri" w:eastAsiaTheme="minorHAnsi" w:hAnsi="Calibri" w:cs="Calibri"/>
          <w:color w:val="252384"/>
          <w:sz w:val="24"/>
          <w:szCs w:val="24"/>
          <w:lang w:eastAsia="en-US"/>
        </w:rPr>
        <w:t>, simplemente, para ubicar los hechos?</w:t>
      </w:r>
    </w:p>
    <w:p w:rsidR="00CB52E9" w:rsidRPr="0007638F" w:rsidRDefault="00CB52E9" w:rsidP="0007638F">
      <w:pPr>
        <w:autoSpaceDE w:val="0"/>
        <w:autoSpaceDN w:val="0"/>
        <w:adjustRightInd w:val="0"/>
        <w:spacing w:after="0" w:line="240" w:lineRule="auto"/>
        <w:ind w:left="708"/>
        <w:jc w:val="both"/>
        <w:rPr>
          <w:rFonts w:ascii="Calibri" w:hAnsi="Calibri" w:cs="Calibri"/>
          <w:sz w:val="24"/>
          <w:szCs w:val="24"/>
        </w:rPr>
      </w:pPr>
      <w:r w:rsidRPr="0007638F">
        <w:rPr>
          <w:rFonts w:ascii="Calibri" w:hAnsi="Calibri" w:cs="Calibri"/>
          <w:sz w:val="24"/>
          <w:szCs w:val="24"/>
        </w:rPr>
        <w:t xml:space="preserve">«Una mañana»; «Vino la noche»; «Pasó buscándole toda la noche»; «Cuando llegó el sol»; «al otro lado de la valla», «el quicio de la puerta», «Al llegar a la cerca», «volvió a la casa» </w:t>
      </w:r>
      <w:r w:rsidR="008C6F4D" w:rsidRPr="0007638F">
        <w:rPr>
          <w:rFonts w:ascii="Calibri" w:hAnsi="Calibri" w:cs="Calibri"/>
          <w:sz w:val="24"/>
          <w:szCs w:val="24"/>
        </w:rPr>
        <w:t>“le</w:t>
      </w:r>
      <w:r w:rsidRPr="0007638F">
        <w:rPr>
          <w:rFonts w:ascii="Calibri" w:hAnsi="Calibri" w:cs="Calibri"/>
          <w:sz w:val="24"/>
          <w:szCs w:val="24"/>
        </w:rPr>
        <w:t xml:space="preserve"> abrió la puerta”. Señalan el tiempo y las circunstancias en que se produce el cambio del </w:t>
      </w:r>
      <w:r w:rsidR="004548D3" w:rsidRPr="0007638F">
        <w:rPr>
          <w:rFonts w:ascii="Calibri" w:hAnsi="Calibri" w:cs="Calibri"/>
          <w:sz w:val="24"/>
          <w:szCs w:val="24"/>
        </w:rPr>
        <w:t xml:space="preserve">niño. Las referencias temporales ayudan al dinamismo, a dar la idea de búsqueda, del proceso de aprendizaje, de ese viaje interior hacia la aceptación de la muerte que supone dejar de lado la infancia y hacerse adulto en ese amanecer. Las referencias espaciales también son indicadoras de la introspección, ya que sale de casa y vuelve a ella, aunque la búsqueda se produce en un espacio exterior dominado por la noche  que </w:t>
      </w:r>
      <w:r w:rsidR="004548D3" w:rsidRPr="0007638F">
        <w:rPr>
          <w:rFonts w:ascii="Calibri" w:hAnsi="Calibri" w:cs="Calibri"/>
          <w:sz w:val="24"/>
          <w:szCs w:val="24"/>
        </w:rPr>
        <w:lastRenderedPageBreak/>
        <w:t>permite al protagonista conocerse y aceptarse. Una referencia exterior, la valla, el otro lado de la valla, es interesante, es donde solían jugar donde ha quedado la infancia, la felicidad infantil y los niños muertos.</w:t>
      </w:r>
    </w:p>
    <w:p w:rsidR="00941499" w:rsidRDefault="00941499" w:rsidP="00412EFF">
      <w:pPr>
        <w:pStyle w:val="Textosinformato"/>
        <w:jc w:val="both"/>
        <w:rPr>
          <w:rFonts w:ascii="Arial" w:hAnsi="Arial"/>
          <w:sz w:val="22"/>
          <w:szCs w:val="22"/>
        </w:rPr>
      </w:pPr>
    </w:p>
    <w:p w:rsidR="00941499" w:rsidRPr="00412EFF" w:rsidRDefault="00941499" w:rsidP="00412EFF">
      <w:pPr>
        <w:pStyle w:val="Textosinformato"/>
        <w:jc w:val="both"/>
        <w:rPr>
          <w:rFonts w:ascii="Calibri,Bold" w:hAnsi="Calibri,Bold" w:cs="Calibri,Bold"/>
          <w:b/>
          <w:bCs/>
          <w:color w:val="252384"/>
          <w:sz w:val="24"/>
          <w:szCs w:val="24"/>
        </w:rPr>
      </w:pPr>
      <w:r w:rsidRPr="00412EFF">
        <w:rPr>
          <w:rFonts w:ascii="Calibri,Bold" w:hAnsi="Calibri,Bold" w:cs="Calibri,Bold"/>
          <w:b/>
          <w:bCs/>
          <w:color w:val="252384"/>
          <w:sz w:val="24"/>
          <w:szCs w:val="24"/>
        </w:rPr>
        <w:t>“El jorobado” (19)</w:t>
      </w:r>
    </w:p>
    <w:p w:rsidR="00593338" w:rsidRPr="000F16C1" w:rsidRDefault="00593338" w:rsidP="00412EFF">
      <w:pPr>
        <w:pStyle w:val="Textosinformato"/>
        <w:jc w:val="both"/>
        <w:rPr>
          <w:rFonts w:ascii="Arial" w:hAnsi="Arial"/>
          <w:b/>
          <w:sz w:val="22"/>
          <w:szCs w:val="22"/>
        </w:rPr>
      </w:pPr>
      <w:r>
        <w:rPr>
          <w:rFonts w:ascii="Arial" w:hAnsi="Arial"/>
          <w:b/>
          <w:sz w:val="22"/>
          <w:szCs w:val="22"/>
        </w:rPr>
        <w:t>Insatisfacción personal por no alcanzar lo que se desea. Amargura de los padres ante unos hijos que no cumplen sus objetivos.</w:t>
      </w:r>
    </w:p>
    <w:p w:rsidR="00941499" w:rsidRDefault="00941499" w:rsidP="00412EFF">
      <w:pPr>
        <w:pStyle w:val="Textosinformato"/>
        <w:jc w:val="both"/>
        <w:rPr>
          <w:rFonts w:ascii="Arial" w:hAnsi="Arial"/>
          <w:sz w:val="22"/>
          <w:szCs w:val="22"/>
        </w:rPr>
      </w:pPr>
    </w:p>
    <w:p w:rsidR="00941499" w:rsidRDefault="00941499" w:rsidP="00412EFF">
      <w:pPr>
        <w:pStyle w:val="Textosinformato"/>
        <w:numPr>
          <w:ilvl w:val="0"/>
          <w:numId w:val="40"/>
        </w:numPr>
        <w:jc w:val="both"/>
        <w:rPr>
          <w:rFonts w:ascii="Calibri" w:eastAsiaTheme="minorHAnsi" w:hAnsi="Calibri" w:cs="Calibri"/>
          <w:color w:val="252384"/>
          <w:sz w:val="24"/>
          <w:szCs w:val="24"/>
          <w:lang w:eastAsia="en-US"/>
        </w:rPr>
      </w:pPr>
      <w:r w:rsidRPr="00A51314">
        <w:rPr>
          <w:rFonts w:ascii="Calibri" w:eastAsiaTheme="minorHAnsi" w:hAnsi="Calibri" w:cs="Calibri"/>
          <w:color w:val="252384"/>
          <w:sz w:val="24"/>
          <w:szCs w:val="24"/>
          <w:lang w:eastAsia="en-US"/>
        </w:rPr>
        <w:t>¿Qué nos dice el párrafo siguiente del padre del protagonista?: “Su padre tenía muchas voces, muchos porrazos, muchos gritos distintos”.</w:t>
      </w:r>
    </w:p>
    <w:p w:rsidR="00EB792B" w:rsidRPr="00EB792B" w:rsidRDefault="00EB792B" w:rsidP="00412EFF">
      <w:pPr>
        <w:pStyle w:val="Textosinformato"/>
        <w:ind w:left="720"/>
        <w:jc w:val="both"/>
        <w:rPr>
          <w:rFonts w:ascii="Calibri" w:eastAsiaTheme="minorHAnsi" w:hAnsi="Calibri" w:cs="Calibri"/>
          <w:color w:val="auto"/>
          <w:sz w:val="24"/>
          <w:szCs w:val="24"/>
          <w:lang w:eastAsia="en-US"/>
        </w:rPr>
      </w:pPr>
      <w:r w:rsidRPr="00EB792B">
        <w:rPr>
          <w:rFonts w:ascii="Calibri" w:hAnsi="Calibri" w:cs="Calibri"/>
          <w:color w:val="auto"/>
          <w:sz w:val="24"/>
          <w:szCs w:val="24"/>
        </w:rPr>
        <w:t>Que representaba el papel de los distintos muñecos de su teatro de guiñol.</w:t>
      </w:r>
    </w:p>
    <w:p w:rsidR="00941499" w:rsidRDefault="00941499" w:rsidP="00412EFF">
      <w:pPr>
        <w:pStyle w:val="Textosinformato"/>
        <w:jc w:val="both"/>
        <w:rPr>
          <w:rFonts w:ascii="Arial" w:hAnsi="Arial"/>
          <w:sz w:val="22"/>
          <w:szCs w:val="22"/>
        </w:rPr>
      </w:pPr>
    </w:p>
    <w:p w:rsidR="00941499" w:rsidRDefault="00941499" w:rsidP="00412EFF">
      <w:pPr>
        <w:pStyle w:val="Textosinformato"/>
        <w:numPr>
          <w:ilvl w:val="0"/>
          <w:numId w:val="40"/>
        </w:numPr>
        <w:jc w:val="both"/>
        <w:rPr>
          <w:rFonts w:ascii="Calibri" w:eastAsiaTheme="minorHAnsi" w:hAnsi="Calibri" w:cs="Calibri"/>
          <w:color w:val="252384"/>
          <w:sz w:val="24"/>
          <w:szCs w:val="24"/>
          <w:lang w:eastAsia="en-US"/>
        </w:rPr>
      </w:pPr>
      <w:r w:rsidRPr="00EB792B">
        <w:rPr>
          <w:rFonts w:ascii="Calibri" w:eastAsiaTheme="minorHAnsi" w:hAnsi="Calibri" w:cs="Calibri"/>
          <w:color w:val="252384"/>
          <w:sz w:val="24"/>
          <w:szCs w:val="24"/>
          <w:lang w:eastAsia="en-US"/>
        </w:rPr>
        <w:t>¿Crees que el padre no deja intervenir a su hijo en las actuaciones porque le subestima o para que el público no se ría de él?</w:t>
      </w:r>
    </w:p>
    <w:p w:rsidR="00EB792B" w:rsidRPr="00EB792B" w:rsidRDefault="00EB792B" w:rsidP="00412EFF">
      <w:pPr>
        <w:autoSpaceDE w:val="0"/>
        <w:autoSpaceDN w:val="0"/>
        <w:adjustRightInd w:val="0"/>
        <w:spacing w:after="0" w:line="240" w:lineRule="auto"/>
        <w:ind w:left="720"/>
        <w:jc w:val="both"/>
        <w:rPr>
          <w:rFonts w:ascii="Calibri" w:hAnsi="Calibri" w:cs="Calibri"/>
          <w:sz w:val="24"/>
          <w:szCs w:val="24"/>
        </w:rPr>
      </w:pPr>
      <w:r w:rsidRPr="00EB792B">
        <w:rPr>
          <w:rFonts w:ascii="Calibri" w:hAnsi="Calibri" w:cs="Calibri"/>
          <w:sz w:val="24"/>
          <w:szCs w:val="24"/>
        </w:rPr>
        <w:t>Probablemente para que el público no se ría de él; nos induce a pensarlo el trato que dispensa a su hijo.</w:t>
      </w:r>
    </w:p>
    <w:p w:rsidR="00941499" w:rsidRDefault="00941499" w:rsidP="00412EFF">
      <w:pPr>
        <w:pStyle w:val="Textosinformato"/>
        <w:jc w:val="both"/>
        <w:rPr>
          <w:rFonts w:ascii="Arial" w:hAnsi="Arial"/>
          <w:sz w:val="22"/>
          <w:szCs w:val="22"/>
        </w:rPr>
      </w:pPr>
    </w:p>
    <w:p w:rsidR="00941499" w:rsidRDefault="00941499" w:rsidP="00412EFF">
      <w:pPr>
        <w:pStyle w:val="Textosinformato"/>
        <w:numPr>
          <w:ilvl w:val="0"/>
          <w:numId w:val="40"/>
        </w:numPr>
        <w:jc w:val="both"/>
        <w:rPr>
          <w:rFonts w:ascii="Calibri" w:eastAsiaTheme="minorHAnsi" w:hAnsi="Calibri" w:cs="Calibri"/>
          <w:color w:val="252384"/>
          <w:sz w:val="24"/>
          <w:szCs w:val="24"/>
          <w:lang w:eastAsia="en-US"/>
        </w:rPr>
      </w:pPr>
      <w:r w:rsidRPr="00EB792B">
        <w:rPr>
          <w:rFonts w:ascii="Calibri" w:eastAsiaTheme="minorHAnsi" w:hAnsi="Calibri" w:cs="Calibri"/>
          <w:color w:val="252384"/>
          <w:sz w:val="24"/>
          <w:szCs w:val="24"/>
          <w:lang w:eastAsia="en-US"/>
        </w:rPr>
        <w:t xml:space="preserve">¿Por qué el niño quiere hacer reír </w:t>
      </w:r>
      <w:r w:rsidR="00EB792B">
        <w:rPr>
          <w:rFonts w:ascii="Calibri" w:eastAsiaTheme="minorHAnsi" w:hAnsi="Calibri" w:cs="Calibri"/>
          <w:color w:val="252384"/>
          <w:sz w:val="24"/>
          <w:szCs w:val="24"/>
          <w:lang w:eastAsia="en-US"/>
        </w:rPr>
        <w:t>al público a costa de su joroba?</w:t>
      </w:r>
    </w:p>
    <w:p w:rsidR="00EB792B" w:rsidRPr="00EB792B" w:rsidRDefault="00EB792B" w:rsidP="008C6F4D">
      <w:pPr>
        <w:pStyle w:val="Textosinformato"/>
        <w:ind w:left="720"/>
        <w:jc w:val="both"/>
        <w:rPr>
          <w:rFonts w:ascii="Calibri" w:eastAsiaTheme="minorHAnsi" w:hAnsi="Calibri" w:cs="Calibri"/>
          <w:color w:val="auto"/>
          <w:sz w:val="24"/>
          <w:szCs w:val="24"/>
          <w:lang w:eastAsia="en-US"/>
        </w:rPr>
      </w:pPr>
      <w:r w:rsidRPr="00EB792B">
        <w:rPr>
          <w:rFonts w:ascii="Calibri" w:eastAsiaTheme="minorHAnsi" w:hAnsi="Calibri" w:cs="Calibri"/>
          <w:color w:val="auto"/>
          <w:sz w:val="24"/>
          <w:szCs w:val="24"/>
          <w:lang w:eastAsia="en-US"/>
        </w:rPr>
        <w:t>Porque su deseo es tener la oportunidad de convertirse en un artista. Además</w:t>
      </w:r>
      <w:r w:rsidR="008C6F4D">
        <w:rPr>
          <w:rFonts w:ascii="Calibri" w:eastAsiaTheme="minorHAnsi" w:hAnsi="Calibri" w:cs="Calibri"/>
          <w:color w:val="auto"/>
          <w:sz w:val="24"/>
          <w:szCs w:val="24"/>
          <w:lang w:eastAsia="en-US"/>
        </w:rPr>
        <w:t xml:space="preserve"> </w:t>
      </w:r>
      <w:r>
        <w:rPr>
          <w:rFonts w:ascii="Calibri" w:hAnsi="Calibri" w:cs="Calibri"/>
          <w:color w:val="auto"/>
          <w:sz w:val="24"/>
          <w:szCs w:val="24"/>
        </w:rPr>
        <w:t>p</w:t>
      </w:r>
      <w:r w:rsidRPr="00EB792B">
        <w:rPr>
          <w:rFonts w:ascii="Calibri" w:hAnsi="Calibri" w:cs="Calibri"/>
          <w:color w:val="auto"/>
          <w:sz w:val="24"/>
          <w:szCs w:val="24"/>
        </w:rPr>
        <w:t>orque le da la sensación q</w:t>
      </w:r>
      <w:r>
        <w:rPr>
          <w:rFonts w:ascii="Calibri" w:hAnsi="Calibri" w:cs="Calibri"/>
          <w:color w:val="auto"/>
          <w:sz w:val="24"/>
          <w:szCs w:val="24"/>
        </w:rPr>
        <w:t xml:space="preserve">ue su padre se avergüenza de él y por eso lo esconde. </w:t>
      </w:r>
    </w:p>
    <w:p w:rsidR="00941499" w:rsidRPr="00EB792B" w:rsidRDefault="00941499" w:rsidP="00412EFF">
      <w:pPr>
        <w:pStyle w:val="Textosinformato"/>
        <w:ind w:left="284" w:hanging="284"/>
        <w:jc w:val="both"/>
        <w:rPr>
          <w:rFonts w:ascii="Calibri" w:eastAsiaTheme="minorHAnsi" w:hAnsi="Calibri" w:cs="Calibri"/>
          <w:color w:val="252384"/>
          <w:sz w:val="24"/>
          <w:szCs w:val="24"/>
          <w:lang w:eastAsia="en-US"/>
        </w:rPr>
      </w:pPr>
    </w:p>
    <w:p w:rsidR="0007638F" w:rsidRDefault="00941499" w:rsidP="0007638F">
      <w:pPr>
        <w:pStyle w:val="Textosinformato"/>
        <w:numPr>
          <w:ilvl w:val="0"/>
          <w:numId w:val="40"/>
        </w:numPr>
        <w:jc w:val="both"/>
        <w:rPr>
          <w:rFonts w:ascii="Calibri" w:eastAsiaTheme="minorHAnsi" w:hAnsi="Calibri" w:cs="Calibri"/>
          <w:color w:val="252384"/>
          <w:sz w:val="24"/>
          <w:szCs w:val="24"/>
          <w:lang w:eastAsia="en-US"/>
        </w:rPr>
      </w:pPr>
      <w:r w:rsidRPr="00EB792B">
        <w:rPr>
          <w:rFonts w:ascii="Calibri" w:eastAsiaTheme="minorHAnsi" w:hAnsi="Calibri" w:cs="Calibri"/>
          <w:color w:val="252384"/>
          <w:sz w:val="24"/>
          <w:szCs w:val="24"/>
          <w:lang w:eastAsia="en-US"/>
        </w:rPr>
        <w:t>¿Quién es Cristobita? ¿Qué relación tiene con el teatro de guiñol?</w:t>
      </w:r>
    </w:p>
    <w:p w:rsidR="00EB792B" w:rsidRPr="0007638F" w:rsidRDefault="00EB792B" w:rsidP="0007638F">
      <w:pPr>
        <w:pStyle w:val="Textosinformato"/>
        <w:ind w:left="720"/>
        <w:jc w:val="both"/>
        <w:rPr>
          <w:rFonts w:ascii="Calibri" w:eastAsiaTheme="minorHAnsi" w:hAnsi="Calibri" w:cs="Calibri"/>
          <w:color w:val="252384"/>
          <w:sz w:val="24"/>
          <w:szCs w:val="24"/>
          <w:lang w:eastAsia="en-US"/>
        </w:rPr>
      </w:pPr>
      <w:r w:rsidRPr="0007638F">
        <w:rPr>
          <w:rFonts w:ascii="Calibri" w:hAnsi="Calibri" w:cs="Calibri"/>
          <w:color w:val="auto"/>
          <w:sz w:val="24"/>
          <w:szCs w:val="24"/>
        </w:rPr>
        <w:t>Un muñ</w:t>
      </w:r>
      <w:r w:rsidR="00593338" w:rsidRPr="0007638F">
        <w:rPr>
          <w:rFonts w:ascii="Calibri" w:hAnsi="Calibri" w:cs="Calibri"/>
          <w:color w:val="auto"/>
          <w:sz w:val="24"/>
          <w:szCs w:val="24"/>
        </w:rPr>
        <w:t>eco típico del teatro de guiñol que suele apalear y ser apaleado, es jorobado, barrigudo y de gran nariz, pero también un gran cantor y orador. Eso es lo que nuestro personaje desea, el sueño que desea alcanzar, pero se da cuenta que es imposible, que no es un muñeco de guiñol y vive inmerso en una profunda insatisfacción.</w:t>
      </w:r>
    </w:p>
    <w:p w:rsidR="00941499" w:rsidRDefault="00941499" w:rsidP="00412EFF">
      <w:pPr>
        <w:pStyle w:val="Textosinformato"/>
        <w:jc w:val="both"/>
        <w:rPr>
          <w:rFonts w:ascii="Arial" w:hAnsi="Arial"/>
          <w:sz w:val="22"/>
          <w:szCs w:val="22"/>
        </w:rPr>
      </w:pPr>
    </w:p>
    <w:p w:rsidR="00941499" w:rsidRDefault="00941499" w:rsidP="00412EFF">
      <w:pPr>
        <w:pStyle w:val="Textosinformato"/>
        <w:jc w:val="both"/>
        <w:rPr>
          <w:rFonts w:ascii="Arial" w:hAnsi="Arial"/>
          <w:sz w:val="22"/>
          <w:szCs w:val="22"/>
        </w:rPr>
      </w:pPr>
    </w:p>
    <w:p w:rsidR="00941499" w:rsidRPr="00412EFF" w:rsidRDefault="00941499" w:rsidP="00412EFF">
      <w:pPr>
        <w:pStyle w:val="Textosinformato"/>
        <w:jc w:val="both"/>
        <w:rPr>
          <w:rFonts w:ascii="Calibri,Bold" w:hAnsi="Calibri,Bold" w:cs="Calibri,Bold"/>
          <w:b/>
          <w:bCs/>
          <w:color w:val="252384"/>
          <w:sz w:val="24"/>
          <w:szCs w:val="24"/>
        </w:rPr>
      </w:pPr>
      <w:r w:rsidRPr="00412EFF">
        <w:rPr>
          <w:rFonts w:ascii="Calibri,Bold" w:hAnsi="Calibri,Bold" w:cs="Calibri,Bold"/>
          <w:b/>
          <w:bCs/>
          <w:color w:val="252384"/>
          <w:sz w:val="24"/>
          <w:szCs w:val="24"/>
        </w:rPr>
        <w:t xml:space="preserve">“El niño de los hornos” </w:t>
      </w:r>
      <w:r w:rsidR="00803B44" w:rsidRPr="00412EFF">
        <w:rPr>
          <w:rFonts w:ascii="Calibri,Bold" w:hAnsi="Calibri,Bold" w:cs="Calibri,Bold"/>
          <w:b/>
          <w:bCs/>
          <w:color w:val="252384"/>
          <w:sz w:val="24"/>
          <w:szCs w:val="24"/>
        </w:rPr>
        <w:t>(20)</w:t>
      </w:r>
    </w:p>
    <w:p w:rsidR="00803B44" w:rsidRPr="000F16C1" w:rsidRDefault="00803B44" w:rsidP="00412EFF">
      <w:pPr>
        <w:pStyle w:val="Textosinformato"/>
        <w:jc w:val="both"/>
        <w:rPr>
          <w:rFonts w:ascii="Arial" w:hAnsi="Arial"/>
          <w:b/>
          <w:sz w:val="22"/>
          <w:szCs w:val="22"/>
        </w:rPr>
      </w:pPr>
      <w:r>
        <w:rPr>
          <w:rFonts w:ascii="Arial" w:hAnsi="Arial"/>
          <w:b/>
          <w:sz w:val="22"/>
          <w:szCs w:val="22"/>
        </w:rPr>
        <w:t>Celos infantiles, actitud inadecuada de los padres, deseos de venganza infantil, crueldad infantil</w:t>
      </w:r>
    </w:p>
    <w:p w:rsidR="00941499" w:rsidRDefault="00941499" w:rsidP="00412EFF">
      <w:pPr>
        <w:pStyle w:val="Textosinformato"/>
        <w:jc w:val="both"/>
        <w:rPr>
          <w:rFonts w:ascii="Arial" w:hAnsi="Arial"/>
          <w:sz w:val="22"/>
          <w:szCs w:val="22"/>
        </w:rPr>
      </w:pPr>
    </w:p>
    <w:p w:rsidR="00941499" w:rsidRDefault="00941499" w:rsidP="00412EFF">
      <w:pPr>
        <w:pStyle w:val="Textosinformato"/>
        <w:numPr>
          <w:ilvl w:val="0"/>
          <w:numId w:val="41"/>
        </w:numPr>
        <w:jc w:val="both"/>
        <w:rPr>
          <w:rFonts w:ascii="Calibri" w:eastAsiaTheme="minorHAnsi" w:hAnsi="Calibri" w:cs="Calibri"/>
          <w:color w:val="252384"/>
          <w:sz w:val="24"/>
          <w:szCs w:val="24"/>
          <w:lang w:eastAsia="en-US"/>
        </w:rPr>
      </w:pPr>
      <w:r w:rsidRPr="00EB792B">
        <w:rPr>
          <w:rFonts w:ascii="Calibri" w:eastAsiaTheme="minorHAnsi" w:hAnsi="Calibri" w:cs="Calibri"/>
          <w:color w:val="252384"/>
          <w:sz w:val="24"/>
          <w:szCs w:val="24"/>
          <w:lang w:eastAsia="en-US"/>
        </w:rPr>
        <w:t>¿Qué efecto pretende producir en el lector el uso de la imagen del “conejo despellejado” que emplea la autora para referirse al niño recién nacido? ¿Te parece que mitiga la dureza del crimen? ¿Pretende decirnos que el protagonista no es del todo consciente de la barbari</w:t>
      </w:r>
      <w:r w:rsidR="00593338">
        <w:rPr>
          <w:rFonts w:ascii="Calibri" w:eastAsiaTheme="minorHAnsi" w:hAnsi="Calibri" w:cs="Calibri"/>
          <w:color w:val="252384"/>
          <w:sz w:val="24"/>
          <w:szCs w:val="24"/>
          <w:lang w:eastAsia="en-US"/>
        </w:rPr>
        <w:t>dad que está a punto de cometer</w:t>
      </w:r>
    </w:p>
    <w:p w:rsidR="00593338" w:rsidRDefault="00593338" w:rsidP="00412EFF">
      <w:pPr>
        <w:pStyle w:val="Prrafodelista"/>
        <w:autoSpaceDE w:val="0"/>
        <w:autoSpaceDN w:val="0"/>
        <w:adjustRightInd w:val="0"/>
        <w:spacing w:after="0" w:line="240" w:lineRule="auto"/>
        <w:jc w:val="both"/>
        <w:rPr>
          <w:rFonts w:ascii="Calibri" w:hAnsi="Calibri" w:cs="Calibri"/>
          <w:sz w:val="24"/>
          <w:szCs w:val="24"/>
        </w:rPr>
      </w:pPr>
      <w:r w:rsidRPr="00593338">
        <w:rPr>
          <w:rFonts w:ascii="Calibri" w:hAnsi="Calibri" w:cs="Calibri"/>
          <w:sz w:val="24"/>
          <w:szCs w:val="24"/>
        </w:rPr>
        <w:t>Es una imagen escogida por la autora para conseguir un cuento redondo desde el punto de vista estructural; al final del relato el niño acaba metiendo dentro del horno «al conejo despellejado». Ello no exime al protagonista de la crueldad de su acto.</w:t>
      </w:r>
    </w:p>
    <w:p w:rsidR="00593338" w:rsidRPr="00593338" w:rsidRDefault="00593338" w:rsidP="00412EFF">
      <w:pPr>
        <w:pStyle w:val="Prrafodelista"/>
        <w:autoSpaceDE w:val="0"/>
        <w:autoSpaceDN w:val="0"/>
        <w:adjustRightInd w:val="0"/>
        <w:spacing w:after="0" w:line="240" w:lineRule="auto"/>
        <w:jc w:val="both"/>
        <w:rPr>
          <w:rFonts w:ascii="Calibri" w:hAnsi="Calibri" w:cs="Calibri"/>
          <w:sz w:val="24"/>
          <w:szCs w:val="24"/>
        </w:rPr>
      </w:pPr>
      <w:r>
        <w:t>Al sentirse rechazado, el niño realiza un acto de locura: cuan</w:t>
      </w:r>
      <w:r>
        <w:softHyphen/>
        <w:t>do todos dormían coge al niño y lo mete dentro del horno encen</w:t>
      </w:r>
      <w:r>
        <w:softHyphen/>
        <w:t>dido: debemos fijarnos cómo al final la narradora habla de herma</w:t>
      </w:r>
      <w:r>
        <w:softHyphen/>
        <w:t>no convertido en conejo despellejado, mientras que al principio el hermano era «como» un conejillo despellejado. Es decir, al prin</w:t>
      </w:r>
      <w:r>
        <w:softHyphen/>
        <w:t>cipio no se pone en duda la condición humana del niño, mientras que al final, se nos presenta solo como anima</w:t>
      </w:r>
      <w:r w:rsidR="00C73D54">
        <w:t>l, quizá para atenuar el horror, probablemente también le adjudica estos atributos no humanos para deshumanizarlo a causa de los celos que siente.</w:t>
      </w:r>
    </w:p>
    <w:p w:rsidR="00941499" w:rsidRPr="00EB792B" w:rsidRDefault="00941499" w:rsidP="00412EFF">
      <w:pPr>
        <w:pStyle w:val="Textosinformato"/>
        <w:ind w:left="284" w:hanging="284"/>
        <w:jc w:val="both"/>
        <w:rPr>
          <w:rFonts w:ascii="Calibri" w:eastAsiaTheme="minorHAnsi" w:hAnsi="Calibri" w:cs="Calibri"/>
          <w:color w:val="252384"/>
          <w:sz w:val="24"/>
          <w:szCs w:val="24"/>
          <w:lang w:eastAsia="en-US"/>
        </w:rPr>
      </w:pPr>
    </w:p>
    <w:p w:rsidR="00941499" w:rsidRPr="00EB792B" w:rsidRDefault="00941499" w:rsidP="00412EFF">
      <w:pPr>
        <w:pStyle w:val="Textosinformato"/>
        <w:ind w:left="284" w:hanging="284"/>
        <w:jc w:val="both"/>
        <w:rPr>
          <w:rFonts w:ascii="Calibri" w:eastAsiaTheme="minorHAnsi" w:hAnsi="Calibri" w:cs="Calibri"/>
          <w:color w:val="252384"/>
          <w:sz w:val="24"/>
          <w:szCs w:val="24"/>
          <w:lang w:eastAsia="en-US"/>
        </w:rPr>
      </w:pPr>
    </w:p>
    <w:p w:rsidR="00941499" w:rsidRDefault="00941499" w:rsidP="00412EFF">
      <w:pPr>
        <w:pStyle w:val="Textosinformato"/>
        <w:numPr>
          <w:ilvl w:val="0"/>
          <w:numId w:val="41"/>
        </w:numPr>
        <w:jc w:val="both"/>
        <w:rPr>
          <w:rFonts w:ascii="Calibri" w:eastAsiaTheme="minorHAnsi" w:hAnsi="Calibri" w:cs="Calibri"/>
          <w:color w:val="252384"/>
          <w:sz w:val="24"/>
          <w:szCs w:val="24"/>
          <w:lang w:eastAsia="en-US"/>
        </w:rPr>
      </w:pPr>
      <w:r w:rsidRPr="00EB792B">
        <w:rPr>
          <w:rFonts w:ascii="Calibri" w:eastAsiaTheme="minorHAnsi" w:hAnsi="Calibri" w:cs="Calibri"/>
          <w:color w:val="252384"/>
          <w:sz w:val="24"/>
          <w:szCs w:val="24"/>
          <w:lang w:eastAsia="en-US"/>
        </w:rPr>
        <w:lastRenderedPageBreak/>
        <w:t>¿Crees que cuando intenta tocar a su hermano pretende, en realidad, hacerle una caricia o es para hacerle daño?</w:t>
      </w:r>
    </w:p>
    <w:p w:rsidR="00593338" w:rsidRPr="00803B44" w:rsidRDefault="00593338" w:rsidP="008C6F4D">
      <w:pPr>
        <w:pStyle w:val="Prrafodelista"/>
        <w:autoSpaceDE w:val="0"/>
        <w:autoSpaceDN w:val="0"/>
        <w:adjustRightInd w:val="0"/>
        <w:spacing w:after="0" w:line="240" w:lineRule="auto"/>
        <w:jc w:val="both"/>
        <w:rPr>
          <w:rFonts w:ascii="Calibri" w:hAnsi="Calibri" w:cs="Calibri"/>
          <w:sz w:val="24"/>
          <w:szCs w:val="24"/>
        </w:rPr>
      </w:pPr>
      <w:r w:rsidRPr="00803B44">
        <w:rPr>
          <w:rFonts w:ascii="Calibri" w:hAnsi="Calibri" w:cs="Calibri"/>
          <w:sz w:val="24"/>
          <w:szCs w:val="24"/>
        </w:rPr>
        <w:t>Resulta sospechoso que el narrador nos diga que «quiso tocar [sus] ojos»,</w:t>
      </w:r>
      <w:r w:rsidR="008C6F4D">
        <w:rPr>
          <w:rFonts w:ascii="Calibri" w:hAnsi="Calibri" w:cs="Calibri"/>
          <w:sz w:val="24"/>
          <w:szCs w:val="24"/>
        </w:rPr>
        <w:t xml:space="preserve"> </w:t>
      </w:r>
      <w:r w:rsidRPr="00803B44">
        <w:rPr>
          <w:rFonts w:ascii="Calibri" w:hAnsi="Calibri" w:cs="Calibri"/>
          <w:sz w:val="24"/>
          <w:szCs w:val="24"/>
        </w:rPr>
        <w:t>precisamente. Podría interpretarse como un primer intento de hacerle daño.</w:t>
      </w:r>
    </w:p>
    <w:p w:rsidR="00941499" w:rsidRPr="00EB792B" w:rsidRDefault="00941499" w:rsidP="008C6F4D">
      <w:pPr>
        <w:pStyle w:val="Textosinformato"/>
        <w:jc w:val="both"/>
        <w:rPr>
          <w:rFonts w:ascii="Calibri" w:eastAsiaTheme="minorHAnsi" w:hAnsi="Calibri" w:cs="Calibri"/>
          <w:color w:val="252384"/>
          <w:sz w:val="24"/>
          <w:szCs w:val="24"/>
          <w:lang w:eastAsia="en-US"/>
        </w:rPr>
      </w:pPr>
    </w:p>
    <w:p w:rsidR="00941499" w:rsidRDefault="00941499" w:rsidP="00412EFF">
      <w:pPr>
        <w:pStyle w:val="Textosinformato"/>
        <w:numPr>
          <w:ilvl w:val="0"/>
          <w:numId w:val="41"/>
        </w:numPr>
        <w:jc w:val="both"/>
        <w:rPr>
          <w:rFonts w:ascii="Calibri" w:eastAsiaTheme="minorHAnsi" w:hAnsi="Calibri" w:cs="Calibri"/>
          <w:color w:val="252384"/>
          <w:sz w:val="24"/>
          <w:szCs w:val="24"/>
          <w:lang w:eastAsia="en-US"/>
        </w:rPr>
      </w:pPr>
      <w:r w:rsidRPr="00EB792B">
        <w:rPr>
          <w:rFonts w:ascii="Calibri" w:eastAsiaTheme="minorHAnsi" w:hAnsi="Calibri" w:cs="Calibri"/>
          <w:color w:val="252384"/>
          <w:sz w:val="24"/>
          <w:szCs w:val="24"/>
          <w:lang w:eastAsia="en-US"/>
        </w:rPr>
        <w:t>El fuego también es un elemento esencial en este cuento, pues le sirve al protagonista para llevar a cabo su horrible crimen. Compáralo con cuento en el que también es un elemento relevante, “El incendio”. Analiza la psicología y las motivaciones de ambos personajes protagonistas.</w:t>
      </w:r>
    </w:p>
    <w:p w:rsidR="00803B44" w:rsidRDefault="00803B44" w:rsidP="008C6F4D">
      <w:pPr>
        <w:pStyle w:val="Prrafodelista"/>
        <w:autoSpaceDE w:val="0"/>
        <w:autoSpaceDN w:val="0"/>
        <w:adjustRightInd w:val="0"/>
        <w:spacing w:after="0" w:line="240" w:lineRule="auto"/>
        <w:jc w:val="both"/>
        <w:rPr>
          <w:rFonts w:ascii="Calibri" w:hAnsi="Calibri" w:cs="Calibri"/>
          <w:sz w:val="24"/>
          <w:szCs w:val="24"/>
        </w:rPr>
      </w:pPr>
      <w:r w:rsidRPr="00803B44">
        <w:rPr>
          <w:rFonts w:ascii="Calibri" w:hAnsi="Calibri" w:cs="Calibri"/>
          <w:sz w:val="24"/>
          <w:szCs w:val="24"/>
        </w:rPr>
        <w:t>Los niños de los dos cuentos son raros, pero existe entre ambos una diferencia</w:t>
      </w:r>
      <w:r w:rsidR="008C6F4D">
        <w:rPr>
          <w:rFonts w:ascii="Calibri" w:hAnsi="Calibri" w:cs="Calibri"/>
          <w:sz w:val="24"/>
          <w:szCs w:val="24"/>
        </w:rPr>
        <w:t xml:space="preserve"> </w:t>
      </w:r>
      <w:r w:rsidRPr="008C6F4D">
        <w:rPr>
          <w:rFonts w:ascii="Calibri" w:hAnsi="Calibri" w:cs="Calibri"/>
          <w:sz w:val="24"/>
          <w:szCs w:val="24"/>
        </w:rPr>
        <w:t>esencial: uno provoca un incendio figurado, podríamos pensar que en un sentido metafórico que puede tener consecuencias negativas consigo mismo, y el otro, quema  a su hermano con premeditación, lo mata. En el protagonista de este cuento la rareza es maldad, crueldad, en el otro no, es una pasión artística descontrolada.</w:t>
      </w:r>
    </w:p>
    <w:p w:rsidR="008C6F4D" w:rsidRPr="008C6F4D" w:rsidRDefault="008C6F4D" w:rsidP="008C6F4D">
      <w:pPr>
        <w:pStyle w:val="Prrafodelista"/>
        <w:autoSpaceDE w:val="0"/>
        <w:autoSpaceDN w:val="0"/>
        <w:adjustRightInd w:val="0"/>
        <w:spacing w:after="0" w:line="240" w:lineRule="auto"/>
        <w:jc w:val="both"/>
        <w:rPr>
          <w:rFonts w:ascii="Calibri" w:hAnsi="Calibri" w:cs="Calibri"/>
          <w:sz w:val="24"/>
          <w:szCs w:val="24"/>
        </w:rPr>
      </w:pPr>
    </w:p>
    <w:p w:rsidR="00803B44" w:rsidRDefault="00412EFF" w:rsidP="00412EFF">
      <w:pPr>
        <w:pStyle w:val="Textosinformato"/>
        <w:jc w:val="both"/>
        <w:rPr>
          <w:rFonts w:ascii="Calibri,Bold" w:hAnsi="Calibri,Bold" w:cs="Calibri,Bold"/>
          <w:b/>
          <w:bCs/>
          <w:color w:val="252384"/>
          <w:sz w:val="24"/>
          <w:szCs w:val="24"/>
        </w:rPr>
      </w:pPr>
      <w:r>
        <w:rPr>
          <w:rFonts w:ascii="Calibri,Bold" w:hAnsi="Calibri,Bold" w:cs="Calibri,Bold"/>
          <w:b/>
          <w:bCs/>
          <w:color w:val="252384"/>
          <w:sz w:val="24"/>
          <w:szCs w:val="24"/>
        </w:rPr>
        <w:t>“Mar” (21)</w:t>
      </w:r>
    </w:p>
    <w:p w:rsidR="00941499" w:rsidRPr="00412EFF" w:rsidRDefault="00803B44" w:rsidP="00412EFF">
      <w:pPr>
        <w:autoSpaceDE w:val="0"/>
        <w:autoSpaceDN w:val="0"/>
        <w:adjustRightInd w:val="0"/>
        <w:spacing w:after="0" w:line="240" w:lineRule="auto"/>
        <w:jc w:val="both"/>
        <w:rPr>
          <w:rFonts w:ascii="Calibri" w:hAnsi="Calibri" w:cs="Calibri"/>
          <w:sz w:val="24"/>
          <w:szCs w:val="24"/>
        </w:rPr>
      </w:pPr>
      <w:r w:rsidRPr="00412EFF">
        <w:rPr>
          <w:rFonts w:ascii="Calibri" w:hAnsi="Calibri" w:cs="Calibri"/>
          <w:sz w:val="24"/>
          <w:szCs w:val="24"/>
        </w:rPr>
        <w:t>Véase la página 128 del libro</w:t>
      </w:r>
      <w:r w:rsidR="00412EFF" w:rsidRPr="00412EFF">
        <w:rPr>
          <w:rFonts w:ascii="Calibri" w:hAnsi="Calibri" w:cs="Calibri"/>
          <w:sz w:val="24"/>
          <w:szCs w:val="24"/>
        </w:rPr>
        <w:t xml:space="preserve"> en la edición de Austral</w:t>
      </w:r>
      <w:r w:rsidRPr="00412EFF">
        <w:rPr>
          <w:rFonts w:ascii="Calibri" w:hAnsi="Calibri" w:cs="Calibri"/>
          <w:sz w:val="24"/>
          <w:szCs w:val="24"/>
        </w:rPr>
        <w:t xml:space="preserve"> para el comentario de texto de este cuento.</w:t>
      </w:r>
    </w:p>
    <w:p w:rsidR="00412EFF" w:rsidRDefault="00412EFF" w:rsidP="00412EFF">
      <w:pPr>
        <w:autoSpaceDE w:val="0"/>
        <w:autoSpaceDN w:val="0"/>
        <w:adjustRightInd w:val="0"/>
        <w:spacing w:after="0" w:line="240" w:lineRule="auto"/>
        <w:jc w:val="both"/>
        <w:rPr>
          <w:rFonts w:ascii="Calibri" w:hAnsi="Calibri" w:cs="Calibri"/>
          <w:color w:val="252384"/>
          <w:sz w:val="24"/>
          <w:szCs w:val="24"/>
        </w:rPr>
      </w:pPr>
    </w:p>
    <w:p w:rsidR="00803B44" w:rsidRDefault="00803B44" w:rsidP="00412EFF">
      <w:pPr>
        <w:autoSpaceDE w:val="0"/>
        <w:autoSpaceDN w:val="0"/>
        <w:adjustRightInd w:val="0"/>
        <w:spacing w:after="0" w:line="240" w:lineRule="auto"/>
        <w:jc w:val="both"/>
        <w:rPr>
          <w:rFonts w:ascii="Calibri" w:hAnsi="Calibri" w:cs="Calibri"/>
          <w:color w:val="252384"/>
          <w:sz w:val="24"/>
          <w:szCs w:val="24"/>
        </w:rPr>
      </w:pPr>
    </w:p>
    <w:p w:rsidR="00803B44" w:rsidRPr="00803B44" w:rsidRDefault="00803B44" w:rsidP="00412EFF">
      <w:pPr>
        <w:pStyle w:val="Prrafodelista"/>
        <w:numPr>
          <w:ilvl w:val="0"/>
          <w:numId w:val="39"/>
        </w:numPr>
        <w:autoSpaceDE w:val="0"/>
        <w:autoSpaceDN w:val="0"/>
        <w:adjustRightInd w:val="0"/>
        <w:spacing w:after="0" w:line="240" w:lineRule="auto"/>
        <w:jc w:val="both"/>
        <w:rPr>
          <w:rFonts w:ascii="Calibri,Bold" w:hAnsi="Calibri,Bold" w:cs="Calibri,Bold"/>
          <w:b/>
          <w:bCs/>
          <w:color w:val="252384"/>
          <w:sz w:val="21"/>
          <w:szCs w:val="21"/>
        </w:rPr>
      </w:pPr>
      <w:r w:rsidRPr="00803B44">
        <w:rPr>
          <w:rFonts w:ascii="Calibri,Bold" w:hAnsi="Calibri,Bold" w:cs="Calibri,Bold"/>
          <w:b/>
          <w:bCs/>
          <w:color w:val="252384"/>
          <w:sz w:val="26"/>
          <w:szCs w:val="26"/>
        </w:rPr>
        <w:t>A</w:t>
      </w:r>
      <w:r w:rsidRPr="00803B44">
        <w:rPr>
          <w:rFonts w:ascii="Calibri,Bold" w:hAnsi="Calibri,Bold" w:cs="Calibri,Bold"/>
          <w:b/>
          <w:bCs/>
          <w:color w:val="252384"/>
          <w:sz w:val="21"/>
          <w:szCs w:val="21"/>
        </w:rPr>
        <w:t>CTIVIDADES PARA TRABAJAR DESPUÉS DE LA LECTURA</w:t>
      </w:r>
    </w:p>
    <w:p w:rsidR="00803B44" w:rsidRPr="00803B44" w:rsidRDefault="00803B44" w:rsidP="00412EFF">
      <w:pPr>
        <w:pStyle w:val="Prrafodelista"/>
        <w:autoSpaceDE w:val="0"/>
        <w:autoSpaceDN w:val="0"/>
        <w:adjustRightInd w:val="0"/>
        <w:spacing w:after="0" w:line="240" w:lineRule="auto"/>
        <w:ind w:left="1080"/>
        <w:jc w:val="both"/>
        <w:rPr>
          <w:rFonts w:ascii="Calibri,Bold" w:hAnsi="Calibri,Bold" w:cs="Calibri,Bold"/>
          <w:b/>
          <w:bCs/>
          <w:color w:val="252384"/>
          <w:sz w:val="21"/>
          <w:szCs w:val="21"/>
        </w:rPr>
      </w:pPr>
    </w:p>
    <w:p w:rsidR="00803B44" w:rsidRDefault="00803B44" w:rsidP="00412EFF">
      <w:pPr>
        <w:pStyle w:val="Textosinformato"/>
        <w:ind w:left="284" w:hanging="284"/>
        <w:jc w:val="both"/>
        <w:rPr>
          <w:rFonts w:ascii="Arial" w:hAnsi="Arial"/>
          <w:sz w:val="22"/>
          <w:szCs w:val="22"/>
        </w:rPr>
      </w:pPr>
      <w:r>
        <w:rPr>
          <w:rFonts w:ascii="Calibri" w:hAnsi="Calibri" w:cs="Calibri"/>
          <w:color w:val="252384"/>
          <w:sz w:val="24"/>
          <w:szCs w:val="24"/>
        </w:rPr>
        <w:t xml:space="preserve">1. </w:t>
      </w:r>
      <w:r>
        <w:rPr>
          <w:rFonts w:ascii="Arial" w:hAnsi="Arial"/>
          <w:sz w:val="22"/>
          <w:szCs w:val="22"/>
        </w:rPr>
        <w:t xml:space="preserve"> Al hablar de las características del </w:t>
      </w:r>
      <w:proofErr w:type="spellStart"/>
      <w:r>
        <w:rPr>
          <w:rFonts w:ascii="Arial" w:hAnsi="Arial"/>
          <w:sz w:val="22"/>
          <w:szCs w:val="22"/>
        </w:rPr>
        <w:t>microrrelato</w:t>
      </w:r>
      <w:proofErr w:type="spellEnd"/>
      <w:r>
        <w:rPr>
          <w:rFonts w:ascii="Arial" w:hAnsi="Arial"/>
          <w:sz w:val="22"/>
          <w:szCs w:val="22"/>
        </w:rPr>
        <w:t xml:space="preserve"> hemos señalado la importancia de los títulos. Haz una relación de nombres de todos los cuentos que acabas de leer y decide cuáles resultan más explícitos a la hora de ayudarnos a entender los respectivos textos.</w:t>
      </w:r>
    </w:p>
    <w:p w:rsidR="00803B44" w:rsidRDefault="00803B44" w:rsidP="00412EFF">
      <w:pPr>
        <w:pStyle w:val="Textosinformato"/>
        <w:ind w:left="284"/>
        <w:jc w:val="both"/>
        <w:rPr>
          <w:rFonts w:ascii="Arial" w:hAnsi="Arial"/>
          <w:sz w:val="22"/>
          <w:szCs w:val="22"/>
        </w:rPr>
      </w:pPr>
      <w:r>
        <w:rPr>
          <w:rFonts w:ascii="Arial" w:hAnsi="Arial"/>
          <w:sz w:val="22"/>
          <w:szCs w:val="22"/>
        </w:rPr>
        <w:t>Después analiza qué tienen en común los títulos de cada columna (artículo + sustantivo + adjetivo; artículo + sustantivo + oración…) y extrae conclusiones sobre ello.</w:t>
      </w:r>
    </w:p>
    <w:p w:rsidR="00803B44" w:rsidRDefault="00803B44" w:rsidP="00412EFF">
      <w:pPr>
        <w:autoSpaceDE w:val="0"/>
        <w:autoSpaceDN w:val="0"/>
        <w:adjustRightInd w:val="0"/>
        <w:spacing w:after="0" w:line="240" w:lineRule="auto"/>
        <w:ind w:left="284"/>
        <w:jc w:val="both"/>
        <w:rPr>
          <w:rFonts w:ascii="Calibri" w:hAnsi="Calibri" w:cs="Calibri"/>
          <w:color w:val="252384"/>
          <w:sz w:val="24"/>
          <w:szCs w:val="24"/>
        </w:rPr>
      </w:pPr>
      <w:r>
        <w:rPr>
          <w:rFonts w:ascii="Calibri" w:hAnsi="Calibri" w:cs="Calibri"/>
          <w:color w:val="252384"/>
          <w:sz w:val="24"/>
          <w:szCs w:val="24"/>
        </w:rPr>
        <w:t>La mayoría de los títulos hacen referencia al protagonista. Salvo «Mar» y «Polvo de</w:t>
      </w:r>
      <w:r w:rsidR="00412EFF">
        <w:rPr>
          <w:rFonts w:ascii="Calibri" w:hAnsi="Calibri" w:cs="Calibri"/>
          <w:color w:val="252384"/>
          <w:sz w:val="24"/>
          <w:szCs w:val="24"/>
        </w:rPr>
        <w:t xml:space="preserve"> </w:t>
      </w:r>
      <w:r>
        <w:rPr>
          <w:rFonts w:ascii="Calibri" w:hAnsi="Calibri" w:cs="Calibri"/>
          <w:color w:val="252384"/>
          <w:sz w:val="24"/>
          <w:szCs w:val="24"/>
        </w:rPr>
        <w:t>carbón», todos van encabezados por el artículo determinado ante el nombre</w:t>
      </w:r>
      <w:r w:rsidR="00412EFF">
        <w:rPr>
          <w:rFonts w:ascii="Calibri" w:hAnsi="Calibri" w:cs="Calibri"/>
          <w:color w:val="252384"/>
          <w:sz w:val="24"/>
          <w:szCs w:val="24"/>
        </w:rPr>
        <w:t xml:space="preserve"> </w:t>
      </w:r>
      <w:r>
        <w:rPr>
          <w:rFonts w:ascii="Calibri" w:hAnsi="Calibri" w:cs="Calibri"/>
          <w:color w:val="252384"/>
          <w:sz w:val="24"/>
          <w:szCs w:val="24"/>
        </w:rPr>
        <w:t>«niño»/niña» al que acompaña algún rasgo distintivo en forma de adjetivo («La niña</w:t>
      </w:r>
    </w:p>
    <w:p w:rsidR="00803B44" w:rsidRDefault="00803B44" w:rsidP="00412EFF">
      <w:pPr>
        <w:autoSpaceDE w:val="0"/>
        <w:autoSpaceDN w:val="0"/>
        <w:adjustRightInd w:val="0"/>
        <w:spacing w:after="0" w:line="240" w:lineRule="auto"/>
        <w:ind w:left="284"/>
        <w:jc w:val="both"/>
        <w:rPr>
          <w:rFonts w:ascii="Calibri" w:hAnsi="Calibri" w:cs="Calibri"/>
          <w:color w:val="252384"/>
          <w:sz w:val="24"/>
          <w:szCs w:val="24"/>
        </w:rPr>
      </w:pPr>
      <w:proofErr w:type="gramStart"/>
      <w:r>
        <w:rPr>
          <w:rFonts w:ascii="Calibri" w:hAnsi="Calibri" w:cs="Calibri"/>
          <w:color w:val="252384"/>
          <w:sz w:val="24"/>
          <w:szCs w:val="24"/>
        </w:rPr>
        <w:t>fea</w:t>
      </w:r>
      <w:proofErr w:type="gramEnd"/>
      <w:r>
        <w:rPr>
          <w:rFonts w:ascii="Calibri" w:hAnsi="Calibri" w:cs="Calibri"/>
          <w:color w:val="252384"/>
          <w:sz w:val="24"/>
          <w:szCs w:val="24"/>
        </w:rPr>
        <w:t>») o de oración («El niño que no sabía jugar»). A veces, incluso son más simples: «El árbol», «El incendio», «El jorobado», por ejemplo. Pese</w:t>
      </w:r>
      <w:r w:rsidR="00412EFF">
        <w:rPr>
          <w:rFonts w:ascii="Calibri" w:hAnsi="Calibri" w:cs="Calibri"/>
          <w:color w:val="252384"/>
          <w:sz w:val="24"/>
          <w:szCs w:val="24"/>
        </w:rPr>
        <w:t xml:space="preserve"> a su sencillez, resultan </w:t>
      </w:r>
      <w:r>
        <w:rPr>
          <w:rFonts w:ascii="Calibri" w:hAnsi="Calibri" w:cs="Calibri"/>
          <w:color w:val="252384"/>
          <w:sz w:val="24"/>
          <w:szCs w:val="24"/>
        </w:rPr>
        <w:t>explícitos en relación con la breve trama de los textos.</w:t>
      </w:r>
    </w:p>
    <w:p w:rsidR="00803B44" w:rsidRDefault="00803B44" w:rsidP="00412EFF">
      <w:pPr>
        <w:autoSpaceDE w:val="0"/>
        <w:autoSpaceDN w:val="0"/>
        <w:adjustRightInd w:val="0"/>
        <w:spacing w:after="0" w:line="240" w:lineRule="auto"/>
        <w:jc w:val="both"/>
        <w:rPr>
          <w:rFonts w:ascii="Calibri" w:hAnsi="Calibri" w:cs="Calibri"/>
          <w:color w:val="252384"/>
          <w:sz w:val="24"/>
          <w:szCs w:val="24"/>
        </w:rPr>
      </w:pPr>
    </w:p>
    <w:p w:rsidR="00803B44" w:rsidRDefault="00803B44" w:rsidP="00412EFF">
      <w:pPr>
        <w:pStyle w:val="Textosinformato"/>
        <w:ind w:left="284" w:hanging="284"/>
        <w:jc w:val="both"/>
        <w:rPr>
          <w:rFonts w:ascii="Arial" w:hAnsi="Arial"/>
          <w:sz w:val="22"/>
          <w:szCs w:val="22"/>
        </w:rPr>
      </w:pPr>
      <w:r>
        <w:rPr>
          <w:rFonts w:ascii="Calibri" w:hAnsi="Calibri" w:cs="Calibri"/>
          <w:color w:val="252384"/>
          <w:sz w:val="24"/>
          <w:szCs w:val="24"/>
        </w:rPr>
        <w:t xml:space="preserve">2. </w:t>
      </w:r>
      <w:r>
        <w:rPr>
          <w:rFonts w:ascii="Arial" w:hAnsi="Arial"/>
          <w:sz w:val="22"/>
          <w:szCs w:val="22"/>
        </w:rPr>
        <w:t xml:space="preserve">Mientras estabas leyendo los textos, habrás observado que, en ocasiones, la autora hace uso del estilo directo </w:t>
      </w:r>
      <w:r>
        <w:rPr>
          <w:rFonts w:ascii="Arial" w:hAnsi="Arial"/>
          <w:sz w:val="22"/>
          <w:szCs w:val="22"/>
        </w:rPr>
        <w:sym w:font="Symbol" w:char="F02D"/>
      </w:r>
      <w:r>
        <w:rPr>
          <w:rFonts w:ascii="Arial" w:hAnsi="Arial"/>
          <w:sz w:val="22"/>
          <w:szCs w:val="22"/>
        </w:rPr>
        <w:t>breves y escasos diálogos, expresiones o reflexiones de los protagonistas…</w:t>
      </w:r>
      <w:r>
        <w:rPr>
          <w:rFonts w:ascii="Arial" w:hAnsi="Arial"/>
          <w:sz w:val="22"/>
          <w:szCs w:val="22"/>
        </w:rPr>
        <w:sym w:font="Symbol" w:char="F02D"/>
      </w:r>
      <w:r>
        <w:rPr>
          <w:rFonts w:ascii="Arial" w:hAnsi="Arial"/>
          <w:sz w:val="22"/>
          <w:szCs w:val="22"/>
        </w:rPr>
        <w:t>. ¿Son diálogos y monólogos convencionales? ¿Qué tipo de información aportan?</w:t>
      </w:r>
    </w:p>
    <w:p w:rsidR="00803B44" w:rsidRDefault="00803B44" w:rsidP="00412EFF">
      <w:pPr>
        <w:autoSpaceDE w:val="0"/>
        <w:autoSpaceDN w:val="0"/>
        <w:adjustRightInd w:val="0"/>
        <w:spacing w:after="0" w:line="240" w:lineRule="auto"/>
        <w:ind w:left="284"/>
        <w:jc w:val="both"/>
        <w:rPr>
          <w:rFonts w:ascii="Calibri" w:hAnsi="Calibri" w:cs="Calibri"/>
          <w:color w:val="252384"/>
          <w:sz w:val="24"/>
          <w:szCs w:val="24"/>
        </w:rPr>
      </w:pPr>
      <w:r>
        <w:rPr>
          <w:rFonts w:ascii="Calibri" w:hAnsi="Calibri" w:cs="Calibri"/>
          <w:color w:val="252384"/>
          <w:sz w:val="24"/>
          <w:szCs w:val="24"/>
        </w:rPr>
        <w:t>No son ni diálogos ni monólogos convencionales. Con respecto a los primeros, sólo</w:t>
      </w:r>
      <w:r w:rsidR="00412EFF">
        <w:rPr>
          <w:rFonts w:ascii="Calibri" w:hAnsi="Calibri" w:cs="Calibri"/>
          <w:color w:val="252384"/>
          <w:sz w:val="24"/>
          <w:szCs w:val="24"/>
        </w:rPr>
        <w:t xml:space="preserve"> </w:t>
      </w:r>
      <w:r>
        <w:rPr>
          <w:rFonts w:ascii="Calibri" w:hAnsi="Calibri" w:cs="Calibri"/>
          <w:color w:val="252384"/>
          <w:sz w:val="24"/>
          <w:szCs w:val="24"/>
        </w:rPr>
        <w:t>oímos la voz de uno de los interlocutores. La mayoría de los monólogos nos sirven para adentrarnos en el interior de los personajes.</w:t>
      </w:r>
    </w:p>
    <w:p w:rsidR="00803B44" w:rsidRDefault="00803B44" w:rsidP="00412EFF">
      <w:pPr>
        <w:autoSpaceDE w:val="0"/>
        <w:autoSpaceDN w:val="0"/>
        <w:adjustRightInd w:val="0"/>
        <w:spacing w:after="0" w:line="240" w:lineRule="auto"/>
        <w:jc w:val="both"/>
        <w:rPr>
          <w:rFonts w:ascii="Calibri" w:hAnsi="Calibri" w:cs="Calibri"/>
          <w:color w:val="252384"/>
          <w:sz w:val="24"/>
          <w:szCs w:val="24"/>
        </w:rPr>
      </w:pPr>
    </w:p>
    <w:p w:rsidR="00803B44" w:rsidRPr="00412EFF" w:rsidRDefault="00803B44" w:rsidP="00412EFF">
      <w:pPr>
        <w:pStyle w:val="Textosinformato"/>
        <w:ind w:left="284" w:hanging="284"/>
        <w:jc w:val="both"/>
        <w:rPr>
          <w:rFonts w:ascii="Calibri" w:hAnsi="Calibri" w:cs="Calibri"/>
          <w:color w:val="252384"/>
          <w:sz w:val="24"/>
          <w:szCs w:val="24"/>
        </w:rPr>
      </w:pPr>
      <w:r>
        <w:rPr>
          <w:rFonts w:ascii="Calibri" w:hAnsi="Calibri" w:cs="Calibri"/>
          <w:color w:val="252384"/>
          <w:sz w:val="24"/>
          <w:szCs w:val="24"/>
        </w:rPr>
        <w:t xml:space="preserve">3. </w:t>
      </w:r>
      <w:r w:rsidRPr="00412EFF">
        <w:rPr>
          <w:rFonts w:ascii="Arial" w:hAnsi="Arial"/>
          <w:color w:val="auto"/>
          <w:sz w:val="22"/>
          <w:szCs w:val="22"/>
        </w:rPr>
        <w:t xml:space="preserve">Las muertes suelen resolverse, narrativamente hablando, de forma simbólica y elíptica, y acostumbran a ser tan inesperadas como extrañas. Diferencia, de entre los cuentos que tengan este desenlace, los relatos en que la muerte del niño resulte más explícita de aquellos en que se narre de manera más ambigua y elíptica. ¿En todos </w:t>
      </w:r>
      <w:r w:rsidRPr="00412EFF">
        <w:rPr>
          <w:rFonts w:ascii="Arial" w:hAnsi="Arial"/>
          <w:color w:val="auto"/>
          <w:sz w:val="22"/>
          <w:szCs w:val="22"/>
        </w:rPr>
        <w:lastRenderedPageBreak/>
        <w:t>hay algo de inexplicable? ¿Podemos considerar que siempre se trata de un desenlace positivo para el niño?</w:t>
      </w:r>
    </w:p>
    <w:p w:rsidR="00803B44" w:rsidRDefault="00803B44" w:rsidP="00412EFF">
      <w:pPr>
        <w:autoSpaceDE w:val="0"/>
        <w:autoSpaceDN w:val="0"/>
        <w:adjustRightInd w:val="0"/>
        <w:spacing w:after="0" w:line="240" w:lineRule="auto"/>
        <w:ind w:left="284"/>
        <w:jc w:val="both"/>
        <w:rPr>
          <w:rFonts w:ascii="Calibri" w:hAnsi="Calibri" w:cs="Calibri"/>
          <w:color w:val="252384"/>
          <w:sz w:val="24"/>
          <w:szCs w:val="24"/>
        </w:rPr>
      </w:pPr>
      <w:r>
        <w:rPr>
          <w:rFonts w:ascii="Calibri" w:hAnsi="Calibri" w:cs="Calibri"/>
          <w:color w:val="252384"/>
          <w:sz w:val="24"/>
          <w:szCs w:val="24"/>
        </w:rPr>
        <w:t>Hacemos esta división a título de ejemplo. Podríamos considerar algunos cambios,</w:t>
      </w:r>
      <w:r w:rsidR="00412EFF">
        <w:rPr>
          <w:rFonts w:ascii="Calibri" w:hAnsi="Calibri" w:cs="Calibri"/>
          <w:color w:val="252384"/>
          <w:sz w:val="24"/>
          <w:szCs w:val="24"/>
        </w:rPr>
        <w:t xml:space="preserve"> </w:t>
      </w:r>
      <w:r>
        <w:rPr>
          <w:rFonts w:ascii="Calibri" w:hAnsi="Calibri" w:cs="Calibri"/>
          <w:color w:val="252384"/>
          <w:sz w:val="24"/>
          <w:szCs w:val="24"/>
        </w:rPr>
        <w:t>teniendo en cuenta distintos criterios de los lectores, dado que son cuentos que se</w:t>
      </w:r>
      <w:r w:rsidR="00412EFF">
        <w:rPr>
          <w:rFonts w:ascii="Calibri" w:hAnsi="Calibri" w:cs="Calibri"/>
          <w:color w:val="252384"/>
          <w:sz w:val="24"/>
          <w:szCs w:val="24"/>
        </w:rPr>
        <w:t xml:space="preserve"> </w:t>
      </w:r>
      <w:r>
        <w:rPr>
          <w:rFonts w:ascii="Calibri" w:hAnsi="Calibri" w:cs="Calibri"/>
          <w:color w:val="252384"/>
          <w:sz w:val="24"/>
          <w:szCs w:val="24"/>
        </w:rPr>
        <w:t>prestan a interpretaciones más bien subjetivas.</w:t>
      </w:r>
    </w:p>
    <w:p w:rsidR="00803B44" w:rsidRDefault="00803B44" w:rsidP="00412EFF">
      <w:pPr>
        <w:autoSpaceDE w:val="0"/>
        <w:autoSpaceDN w:val="0"/>
        <w:adjustRightInd w:val="0"/>
        <w:spacing w:after="0" w:line="240" w:lineRule="auto"/>
        <w:ind w:left="284"/>
        <w:jc w:val="both"/>
        <w:rPr>
          <w:rFonts w:ascii="Calibri" w:hAnsi="Calibri" w:cs="Calibri"/>
          <w:color w:val="252384"/>
          <w:sz w:val="24"/>
          <w:szCs w:val="24"/>
        </w:rPr>
      </w:pPr>
      <w:r>
        <w:rPr>
          <w:rFonts w:ascii="Calibri" w:hAnsi="Calibri" w:cs="Calibri"/>
          <w:color w:val="252384"/>
          <w:sz w:val="24"/>
          <w:szCs w:val="24"/>
        </w:rPr>
        <w:t>Muertes que resultan más explícitas: «El negrito de los ojos azules»</w:t>
      </w:r>
      <w:r w:rsidR="002076DC">
        <w:rPr>
          <w:rFonts w:ascii="Calibri" w:hAnsi="Calibri" w:cs="Calibri"/>
          <w:color w:val="252384"/>
          <w:sz w:val="24"/>
          <w:szCs w:val="24"/>
        </w:rPr>
        <w:t>( Cuando volvió el día, el niño dejó de respirar)</w:t>
      </w:r>
      <w:r>
        <w:rPr>
          <w:rFonts w:ascii="Calibri" w:hAnsi="Calibri" w:cs="Calibri"/>
          <w:color w:val="252384"/>
          <w:sz w:val="24"/>
          <w:szCs w:val="24"/>
        </w:rPr>
        <w:t>, «El incendio»</w:t>
      </w:r>
      <w:r w:rsidR="002076DC">
        <w:rPr>
          <w:rFonts w:ascii="Calibri" w:hAnsi="Calibri" w:cs="Calibri"/>
          <w:color w:val="252384"/>
          <w:sz w:val="24"/>
          <w:szCs w:val="24"/>
        </w:rPr>
        <w:t>( se desmigó sobre su cabeza, en una hermosa lluvia de ceniza, que le abrasó.)</w:t>
      </w:r>
      <w:r w:rsidR="00FF4FB4">
        <w:rPr>
          <w:rFonts w:ascii="Calibri" w:hAnsi="Calibri" w:cs="Calibri"/>
          <w:color w:val="252384"/>
          <w:sz w:val="24"/>
          <w:szCs w:val="24"/>
        </w:rPr>
        <w:t xml:space="preserve">, «El </w:t>
      </w:r>
      <w:r>
        <w:rPr>
          <w:rFonts w:ascii="Calibri" w:hAnsi="Calibri" w:cs="Calibri"/>
          <w:color w:val="252384"/>
          <w:sz w:val="24"/>
          <w:szCs w:val="24"/>
        </w:rPr>
        <w:t>niño del cazador»</w:t>
      </w:r>
      <w:r w:rsidR="00FF4FB4">
        <w:rPr>
          <w:rFonts w:ascii="Calibri" w:hAnsi="Calibri" w:cs="Calibri"/>
          <w:color w:val="252384"/>
          <w:sz w:val="24"/>
          <w:szCs w:val="24"/>
        </w:rPr>
        <w:t xml:space="preserve"> (la madre vio que el rocío de la madrugada, vuelto rojo como el vino, salpicaba las rodillas blancas del tonto niño cazador)</w:t>
      </w:r>
      <w:r>
        <w:rPr>
          <w:rFonts w:ascii="Calibri" w:hAnsi="Calibri" w:cs="Calibri"/>
          <w:color w:val="252384"/>
          <w:sz w:val="24"/>
          <w:szCs w:val="24"/>
        </w:rPr>
        <w:t>, «Mar»</w:t>
      </w:r>
      <w:r w:rsidR="00357F38">
        <w:rPr>
          <w:rFonts w:ascii="Calibri" w:hAnsi="Calibri" w:cs="Calibri"/>
          <w:color w:val="252384"/>
          <w:sz w:val="24"/>
          <w:szCs w:val="24"/>
        </w:rPr>
        <w:t xml:space="preserve"> ( ¡Señor, qué gran desgracia) donde el niño muere en el mar, pero ve cumplido su sueño ante la incomprensión de los adultos</w:t>
      </w:r>
      <w:r>
        <w:rPr>
          <w:rFonts w:ascii="Calibri" w:hAnsi="Calibri" w:cs="Calibri"/>
          <w:color w:val="252384"/>
          <w:sz w:val="24"/>
          <w:szCs w:val="24"/>
        </w:rPr>
        <w:t>.</w:t>
      </w:r>
    </w:p>
    <w:p w:rsidR="00803B44" w:rsidRPr="00865C97" w:rsidRDefault="00803B44" w:rsidP="00412EFF">
      <w:pPr>
        <w:autoSpaceDE w:val="0"/>
        <w:autoSpaceDN w:val="0"/>
        <w:adjustRightInd w:val="0"/>
        <w:spacing w:after="0" w:line="240" w:lineRule="auto"/>
        <w:ind w:left="284"/>
        <w:jc w:val="both"/>
        <w:rPr>
          <w:rFonts w:ascii="Calibri" w:hAnsi="Calibri" w:cs="Calibri"/>
          <w:color w:val="252384"/>
          <w:sz w:val="24"/>
          <w:szCs w:val="24"/>
        </w:rPr>
      </w:pPr>
      <w:r>
        <w:rPr>
          <w:rFonts w:ascii="Calibri" w:hAnsi="Calibri" w:cs="Calibri"/>
          <w:color w:val="252384"/>
          <w:sz w:val="24"/>
          <w:szCs w:val="24"/>
        </w:rPr>
        <w:t>Muertes que resultan menos explícitas: «La niña fea</w:t>
      </w:r>
      <w:r w:rsidR="00412EFF">
        <w:rPr>
          <w:rFonts w:ascii="Calibri" w:hAnsi="Calibri" w:cs="Calibri"/>
          <w:color w:val="252384"/>
          <w:sz w:val="24"/>
          <w:szCs w:val="24"/>
        </w:rPr>
        <w:t>» (se</w:t>
      </w:r>
      <w:r w:rsidR="00A80074">
        <w:rPr>
          <w:rFonts w:ascii="Calibri" w:hAnsi="Calibri" w:cs="Calibri"/>
          <w:color w:val="252384"/>
          <w:sz w:val="24"/>
          <w:szCs w:val="24"/>
        </w:rPr>
        <w:t xml:space="preserve"> fue a su color caliente, al aroma escondido</w:t>
      </w:r>
      <w:r w:rsidR="002076DC">
        <w:rPr>
          <w:rFonts w:ascii="Calibri" w:hAnsi="Calibri" w:cs="Calibri"/>
          <w:color w:val="252384"/>
          <w:sz w:val="24"/>
          <w:szCs w:val="24"/>
        </w:rPr>
        <w:t>, al dulce escondite donde se juega con las sombras a largadas de los árboles, flores no nacidas, semillas de girasol)</w:t>
      </w:r>
      <w:r>
        <w:rPr>
          <w:rFonts w:ascii="Calibri" w:hAnsi="Calibri" w:cs="Calibri"/>
          <w:color w:val="252384"/>
          <w:sz w:val="24"/>
          <w:szCs w:val="24"/>
        </w:rPr>
        <w:t>, «Polvo de carbón</w:t>
      </w:r>
      <w:r w:rsidR="00412EFF">
        <w:rPr>
          <w:rFonts w:ascii="Calibri" w:hAnsi="Calibri" w:cs="Calibri"/>
          <w:color w:val="252384"/>
          <w:sz w:val="24"/>
          <w:szCs w:val="24"/>
        </w:rPr>
        <w:t>» (estrechamente</w:t>
      </w:r>
      <w:r w:rsidR="002076DC">
        <w:rPr>
          <w:rFonts w:ascii="Calibri" w:hAnsi="Calibri" w:cs="Calibri"/>
          <w:color w:val="252384"/>
          <w:sz w:val="24"/>
          <w:szCs w:val="24"/>
        </w:rPr>
        <w:t xml:space="preserve"> abrazada a la luna, la madrugada vio a la niña en el fondo de la tina)</w:t>
      </w:r>
      <w:r>
        <w:rPr>
          <w:rFonts w:ascii="Calibri" w:hAnsi="Calibri" w:cs="Calibri"/>
          <w:color w:val="252384"/>
          <w:sz w:val="24"/>
          <w:szCs w:val="24"/>
        </w:rPr>
        <w:t>, «El año que</w:t>
      </w:r>
      <w:r w:rsidR="00412EFF">
        <w:rPr>
          <w:rFonts w:ascii="Calibri" w:hAnsi="Calibri" w:cs="Calibri"/>
          <w:color w:val="252384"/>
          <w:sz w:val="24"/>
          <w:szCs w:val="24"/>
        </w:rPr>
        <w:t xml:space="preserve"> </w:t>
      </w:r>
      <w:r>
        <w:rPr>
          <w:rFonts w:ascii="Calibri" w:hAnsi="Calibri" w:cs="Calibri"/>
          <w:color w:val="252384"/>
          <w:sz w:val="24"/>
          <w:szCs w:val="24"/>
        </w:rPr>
        <w:t>no llegó</w:t>
      </w:r>
      <w:proofErr w:type="gramStart"/>
      <w:r>
        <w:rPr>
          <w:rFonts w:ascii="Calibri" w:hAnsi="Calibri" w:cs="Calibri"/>
          <w:color w:val="252384"/>
          <w:sz w:val="24"/>
          <w:szCs w:val="24"/>
        </w:rPr>
        <w:t>»</w:t>
      </w:r>
      <w:r w:rsidR="002076DC">
        <w:rPr>
          <w:rFonts w:ascii="Calibri" w:hAnsi="Calibri" w:cs="Calibri"/>
          <w:color w:val="252384"/>
          <w:sz w:val="24"/>
          <w:szCs w:val="24"/>
        </w:rPr>
        <w:t>(</w:t>
      </w:r>
      <w:proofErr w:type="gramEnd"/>
      <w:r w:rsidR="002076DC">
        <w:rPr>
          <w:rFonts w:ascii="Calibri" w:hAnsi="Calibri" w:cs="Calibri"/>
          <w:color w:val="252384"/>
          <w:sz w:val="24"/>
          <w:szCs w:val="24"/>
        </w:rPr>
        <w:t>…aquel año, nuevo, verde, tembloroso, huyó. Escapó por aquel agujero, y no se pudo cumplir.), «El tiovivo</w:t>
      </w:r>
      <w:r w:rsidR="00412EFF">
        <w:rPr>
          <w:rFonts w:ascii="Calibri" w:hAnsi="Calibri" w:cs="Calibri"/>
          <w:color w:val="252384"/>
          <w:sz w:val="24"/>
          <w:szCs w:val="24"/>
        </w:rPr>
        <w:t>» (Cuando</w:t>
      </w:r>
      <w:r w:rsidR="00865C97">
        <w:rPr>
          <w:rFonts w:ascii="Calibri" w:hAnsi="Calibri" w:cs="Calibri"/>
          <w:color w:val="252384"/>
          <w:sz w:val="24"/>
          <w:szCs w:val="24"/>
        </w:rPr>
        <w:t xml:space="preserve"> el sol secó la tierra mojada, y el hombre levantó la lona, todo el mundo huyó gritando)</w:t>
      </w:r>
      <w:r w:rsidR="002076DC">
        <w:rPr>
          <w:rFonts w:ascii="Calibri" w:hAnsi="Calibri" w:cs="Calibri"/>
          <w:color w:val="252384"/>
          <w:sz w:val="24"/>
          <w:szCs w:val="24"/>
        </w:rPr>
        <w:t xml:space="preserve">.” Al hijo de la lavandera” los niños lo apedrean </w:t>
      </w:r>
      <w:r w:rsidR="00412EFF">
        <w:rPr>
          <w:rFonts w:ascii="Calibri" w:hAnsi="Calibri" w:cs="Calibri"/>
          <w:color w:val="252384"/>
          <w:sz w:val="24"/>
          <w:szCs w:val="24"/>
        </w:rPr>
        <w:t>(a</w:t>
      </w:r>
      <w:r w:rsidR="002076DC">
        <w:rPr>
          <w:rFonts w:ascii="Calibri" w:hAnsi="Calibri" w:cs="Calibri"/>
          <w:color w:val="252384"/>
          <w:sz w:val="24"/>
          <w:szCs w:val="24"/>
        </w:rPr>
        <w:t xml:space="preserve"> pedrada limpia le sacaron sangre los hijos del administrador). También se sugiere la muerte del niño en “El árbol” </w:t>
      </w:r>
      <w:r w:rsidR="00412EFF">
        <w:rPr>
          <w:rFonts w:ascii="Calibri" w:hAnsi="Calibri" w:cs="Calibri"/>
          <w:color w:val="252384"/>
          <w:sz w:val="24"/>
          <w:szCs w:val="24"/>
        </w:rPr>
        <w:t>(Por</w:t>
      </w:r>
      <w:r w:rsidR="002076DC">
        <w:rPr>
          <w:rFonts w:ascii="Calibri" w:hAnsi="Calibri" w:cs="Calibri"/>
          <w:color w:val="252384"/>
          <w:sz w:val="24"/>
          <w:szCs w:val="24"/>
        </w:rPr>
        <w:t xml:space="preserve"> fin un día vino la noche. Entró en el cuarto y se lo llevó todo</w:t>
      </w:r>
      <w:r w:rsidR="00865C97">
        <w:rPr>
          <w:rFonts w:ascii="Calibri" w:hAnsi="Calibri" w:cs="Calibri"/>
          <w:color w:val="252384"/>
          <w:sz w:val="24"/>
          <w:szCs w:val="24"/>
        </w:rPr>
        <w:t xml:space="preserve">.) El de “El niño que encontró un violín en el granero” resultó ser un muñeco (…se curvó, se dobló de rodillas y cayó al suelo.)Tampoco se explicita la muerte pero se intuye en  “El escaparate de la pastelería” </w:t>
      </w:r>
      <w:r w:rsidR="00412EFF">
        <w:rPr>
          <w:rFonts w:ascii="Calibri" w:hAnsi="Calibri" w:cs="Calibri"/>
          <w:color w:val="252384"/>
          <w:sz w:val="24"/>
          <w:szCs w:val="24"/>
        </w:rPr>
        <w:t>(El</w:t>
      </w:r>
      <w:r w:rsidR="00865C97">
        <w:rPr>
          <w:rFonts w:ascii="Calibri" w:hAnsi="Calibri" w:cs="Calibri"/>
          <w:color w:val="252384"/>
          <w:sz w:val="24"/>
          <w:szCs w:val="24"/>
        </w:rPr>
        <w:t xml:space="preserve"> niño lo chupó durante todo la mañana, sin que se fundiera en su </w:t>
      </w:r>
      <w:r w:rsidR="00865C97">
        <w:rPr>
          <w:rFonts w:ascii="Calibri" w:hAnsi="Calibri" w:cs="Calibri"/>
          <w:color w:val="252384"/>
          <w:sz w:val="24"/>
          <w:szCs w:val="24"/>
          <w:u w:val="single"/>
        </w:rPr>
        <w:t>boca fría</w:t>
      </w:r>
      <w:r w:rsidR="00865C97">
        <w:rPr>
          <w:rFonts w:ascii="Calibri" w:hAnsi="Calibri" w:cs="Calibri"/>
          <w:color w:val="252384"/>
          <w:sz w:val="24"/>
          <w:szCs w:val="24"/>
        </w:rPr>
        <w:t>…)</w:t>
      </w:r>
      <w:r w:rsidR="00FF4FB4">
        <w:rPr>
          <w:rFonts w:ascii="Calibri" w:hAnsi="Calibri" w:cs="Calibri"/>
          <w:color w:val="252384"/>
          <w:sz w:val="24"/>
          <w:szCs w:val="24"/>
        </w:rPr>
        <w:t xml:space="preserve">. El niño de “La sed y el niño” muere </w:t>
      </w:r>
      <w:r w:rsidR="00412EFF">
        <w:rPr>
          <w:rFonts w:ascii="Calibri" w:hAnsi="Calibri" w:cs="Calibri"/>
          <w:color w:val="252384"/>
          <w:sz w:val="24"/>
          <w:szCs w:val="24"/>
        </w:rPr>
        <w:t>(El</w:t>
      </w:r>
      <w:r w:rsidR="00FF4FB4">
        <w:rPr>
          <w:rFonts w:ascii="Calibri" w:hAnsi="Calibri" w:cs="Calibri"/>
          <w:color w:val="252384"/>
          <w:sz w:val="24"/>
          <w:szCs w:val="24"/>
        </w:rPr>
        <w:t xml:space="preserve"> niño se volvió ceniza), pero luego sufre  una transformación</w:t>
      </w:r>
      <w:r w:rsidR="00412EFF">
        <w:rPr>
          <w:rFonts w:ascii="Calibri" w:hAnsi="Calibri" w:cs="Calibri"/>
          <w:color w:val="252384"/>
          <w:sz w:val="24"/>
          <w:szCs w:val="24"/>
        </w:rPr>
        <w:t>.</w:t>
      </w:r>
    </w:p>
    <w:p w:rsidR="002076DC" w:rsidRDefault="002076DC" w:rsidP="00412EFF">
      <w:pPr>
        <w:autoSpaceDE w:val="0"/>
        <w:autoSpaceDN w:val="0"/>
        <w:adjustRightInd w:val="0"/>
        <w:spacing w:after="0" w:line="240" w:lineRule="auto"/>
        <w:ind w:left="284"/>
        <w:jc w:val="both"/>
        <w:rPr>
          <w:rFonts w:ascii="Calibri" w:hAnsi="Calibri" w:cs="Calibri"/>
          <w:color w:val="252384"/>
          <w:sz w:val="24"/>
          <w:szCs w:val="24"/>
        </w:rPr>
      </w:pPr>
      <w:r>
        <w:rPr>
          <w:rFonts w:ascii="Calibri" w:hAnsi="Calibri" w:cs="Calibri"/>
          <w:color w:val="252384"/>
          <w:sz w:val="24"/>
          <w:szCs w:val="24"/>
        </w:rPr>
        <w:t xml:space="preserve">En “El niño que era amigo del demonio” el niño </w:t>
      </w:r>
      <w:r w:rsidR="00FF4FB4">
        <w:rPr>
          <w:rFonts w:ascii="Calibri" w:hAnsi="Calibri" w:cs="Calibri"/>
          <w:color w:val="252384"/>
          <w:sz w:val="24"/>
          <w:szCs w:val="24"/>
        </w:rPr>
        <w:t>prevé</w:t>
      </w:r>
      <w:r>
        <w:rPr>
          <w:rFonts w:ascii="Calibri" w:hAnsi="Calibri" w:cs="Calibri"/>
          <w:color w:val="252384"/>
          <w:sz w:val="24"/>
          <w:szCs w:val="24"/>
        </w:rPr>
        <w:t xml:space="preserve"> la muerte </w:t>
      </w:r>
      <w:r w:rsidR="00412EFF">
        <w:rPr>
          <w:rFonts w:ascii="Calibri" w:hAnsi="Calibri" w:cs="Calibri"/>
          <w:color w:val="252384"/>
          <w:sz w:val="24"/>
          <w:szCs w:val="24"/>
        </w:rPr>
        <w:t>(me</w:t>
      </w:r>
      <w:r>
        <w:rPr>
          <w:rFonts w:ascii="Calibri" w:hAnsi="Calibri" w:cs="Calibri"/>
          <w:color w:val="252384"/>
          <w:sz w:val="24"/>
          <w:szCs w:val="24"/>
        </w:rPr>
        <w:t xml:space="preserve"> dejará ir tranquilo al cielo) y por ello se hace su amigo, pero no muere en el cuento.</w:t>
      </w:r>
      <w:r w:rsidR="00865C97">
        <w:rPr>
          <w:rFonts w:ascii="Calibri" w:hAnsi="Calibri" w:cs="Calibri"/>
          <w:color w:val="252384"/>
          <w:sz w:val="24"/>
          <w:szCs w:val="24"/>
        </w:rPr>
        <w:t xml:space="preserve"> Tampoco muere el de “El otro niño” </w:t>
      </w:r>
      <w:r w:rsidR="00412EFF">
        <w:rPr>
          <w:rFonts w:ascii="Calibri" w:hAnsi="Calibri" w:cs="Calibri"/>
          <w:color w:val="252384"/>
          <w:sz w:val="24"/>
          <w:szCs w:val="24"/>
        </w:rPr>
        <w:t>(Un</w:t>
      </w:r>
      <w:r w:rsidR="00865C97">
        <w:rPr>
          <w:rFonts w:ascii="Calibri" w:hAnsi="Calibri" w:cs="Calibri"/>
          <w:color w:val="252384"/>
          <w:sz w:val="24"/>
          <w:szCs w:val="24"/>
        </w:rPr>
        <w:t xml:space="preserve"> niño que todo lo miraba con otra mirada, que no decía nada porque todo lo tenía dicho) que es Jesús. Tampoco muere “La niña que no estaba en ninguna parte” </w:t>
      </w:r>
      <w:r w:rsidR="00412EFF">
        <w:rPr>
          <w:rFonts w:ascii="Calibri" w:hAnsi="Calibri" w:cs="Calibri"/>
          <w:color w:val="252384"/>
          <w:sz w:val="24"/>
          <w:szCs w:val="24"/>
        </w:rPr>
        <w:t>(La</w:t>
      </w:r>
      <w:r w:rsidR="00865C97">
        <w:rPr>
          <w:rFonts w:ascii="Calibri" w:hAnsi="Calibri" w:cs="Calibri"/>
          <w:color w:val="252384"/>
          <w:sz w:val="24"/>
          <w:szCs w:val="24"/>
        </w:rPr>
        <w:t xml:space="preserve"> niña de </w:t>
      </w:r>
      <w:r w:rsidR="00FF4FB4">
        <w:rPr>
          <w:rFonts w:ascii="Calibri" w:hAnsi="Calibri" w:cs="Calibri"/>
          <w:color w:val="252384"/>
          <w:sz w:val="24"/>
          <w:szCs w:val="24"/>
        </w:rPr>
        <w:t>aquella</w:t>
      </w:r>
      <w:r w:rsidR="00865C97">
        <w:rPr>
          <w:rFonts w:ascii="Calibri" w:hAnsi="Calibri" w:cs="Calibri"/>
          <w:color w:val="252384"/>
          <w:sz w:val="24"/>
          <w:szCs w:val="24"/>
        </w:rPr>
        <w:t xml:space="preserve"> habitación no había muerto, mas no estaba en ninguna parte.) sufre una transformación a la vejez. “El niño que no sabía jugar”</w:t>
      </w:r>
      <w:r w:rsidR="00FF4FB4">
        <w:rPr>
          <w:rFonts w:ascii="Calibri" w:hAnsi="Calibri" w:cs="Calibri"/>
          <w:color w:val="252384"/>
          <w:sz w:val="24"/>
          <w:szCs w:val="24"/>
        </w:rPr>
        <w:t xml:space="preserve"> no muere en el cuento es é</w:t>
      </w:r>
      <w:r w:rsidR="00865C97">
        <w:rPr>
          <w:rFonts w:ascii="Calibri" w:hAnsi="Calibri" w:cs="Calibri"/>
          <w:color w:val="252384"/>
          <w:sz w:val="24"/>
          <w:szCs w:val="24"/>
        </w:rPr>
        <w:t xml:space="preserve">l el que mata insectos cortándoles la cabeza. El de “El corderito pascual tampoco muere </w:t>
      </w:r>
      <w:r w:rsidR="00FF4FB4">
        <w:rPr>
          <w:rFonts w:ascii="Calibri" w:hAnsi="Calibri" w:cs="Calibri"/>
          <w:color w:val="252384"/>
          <w:sz w:val="24"/>
          <w:szCs w:val="24"/>
        </w:rPr>
        <w:t>pero sí sus ilusiones porque quien muere es su mejor amigo, el cordero que su padre ha matado y cocinado. En “El niño al que se le murió un amigo, el niño no muere, tras un proceso de introspección y reflexión personal se transforma, crece, alcanza la madurez. Tampoco muere el niño de “El Jorobado”.</w:t>
      </w:r>
      <w:r w:rsidR="00412EFF">
        <w:rPr>
          <w:rFonts w:ascii="Calibri" w:hAnsi="Calibri" w:cs="Calibri"/>
          <w:color w:val="252384"/>
          <w:sz w:val="24"/>
          <w:szCs w:val="24"/>
        </w:rPr>
        <w:t xml:space="preserve"> Especialmente cruel es la muer</w:t>
      </w:r>
      <w:r w:rsidR="00FF4FB4">
        <w:rPr>
          <w:rFonts w:ascii="Calibri" w:hAnsi="Calibri" w:cs="Calibri"/>
          <w:color w:val="252384"/>
          <w:sz w:val="24"/>
          <w:szCs w:val="24"/>
        </w:rPr>
        <w:t>te en “El niño de los hornos” aunque no es la del protagonista sino la que él causa metiendo a su hermano en el horno</w:t>
      </w:r>
    </w:p>
    <w:p w:rsidR="00803B44" w:rsidRDefault="00803B44" w:rsidP="00412EFF">
      <w:pPr>
        <w:autoSpaceDE w:val="0"/>
        <w:autoSpaceDN w:val="0"/>
        <w:adjustRightInd w:val="0"/>
        <w:spacing w:after="0" w:line="240" w:lineRule="auto"/>
        <w:ind w:left="284"/>
        <w:jc w:val="both"/>
        <w:rPr>
          <w:rFonts w:ascii="Calibri" w:hAnsi="Calibri" w:cs="Calibri"/>
          <w:color w:val="252384"/>
          <w:sz w:val="24"/>
          <w:szCs w:val="24"/>
        </w:rPr>
      </w:pPr>
      <w:r>
        <w:rPr>
          <w:rFonts w:ascii="Calibri" w:hAnsi="Calibri" w:cs="Calibri"/>
          <w:color w:val="252384"/>
          <w:sz w:val="24"/>
          <w:szCs w:val="24"/>
        </w:rPr>
        <w:t>Todas las muertes tienen algo de inexplicable y la mayoría de ellas resultan liberadoras</w:t>
      </w:r>
      <w:r w:rsidR="00412EFF">
        <w:rPr>
          <w:rFonts w:ascii="Calibri" w:hAnsi="Calibri" w:cs="Calibri"/>
          <w:color w:val="252384"/>
          <w:sz w:val="24"/>
          <w:szCs w:val="24"/>
        </w:rPr>
        <w:t xml:space="preserve"> </w:t>
      </w:r>
      <w:r>
        <w:rPr>
          <w:rFonts w:ascii="Calibri" w:hAnsi="Calibri" w:cs="Calibri"/>
          <w:color w:val="252384"/>
          <w:sz w:val="24"/>
          <w:szCs w:val="24"/>
        </w:rPr>
        <w:t>para los niños protagonistas.</w:t>
      </w:r>
    </w:p>
    <w:p w:rsidR="002076DC" w:rsidRDefault="002076DC" w:rsidP="00412EFF">
      <w:pPr>
        <w:autoSpaceDE w:val="0"/>
        <w:autoSpaceDN w:val="0"/>
        <w:adjustRightInd w:val="0"/>
        <w:spacing w:after="0" w:line="240" w:lineRule="auto"/>
        <w:jc w:val="both"/>
        <w:rPr>
          <w:rFonts w:ascii="Calibri" w:hAnsi="Calibri" w:cs="Calibri"/>
          <w:color w:val="252384"/>
          <w:sz w:val="24"/>
          <w:szCs w:val="24"/>
        </w:rPr>
      </w:pPr>
    </w:p>
    <w:p w:rsidR="00A80074" w:rsidRDefault="00803B44" w:rsidP="00412EFF">
      <w:pPr>
        <w:pStyle w:val="Textosinformato"/>
        <w:ind w:left="284" w:hanging="284"/>
        <w:jc w:val="both"/>
        <w:rPr>
          <w:rFonts w:ascii="Arial" w:hAnsi="Arial"/>
          <w:sz w:val="22"/>
          <w:szCs w:val="22"/>
        </w:rPr>
      </w:pPr>
      <w:r>
        <w:rPr>
          <w:rFonts w:ascii="Calibri" w:hAnsi="Calibri" w:cs="Calibri"/>
          <w:color w:val="252384"/>
          <w:sz w:val="24"/>
          <w:szCs w:val="24"/>
        </w:rPr>
        <w:t xml:space="preserve">4. </w:t>
      </w:r>
      <w:r w:rsidR="00A80074">
        <w:rPr>
          <w:rFonts w:ascii="Arial" w:hAnsi="Arial"/>
          <w:sz w:val="22"/>
          <w:szCs w:val="22"/>
        </w:rPr>
        <w:t>Ana María Matute utiliza diversas imágenes y motivos para indicar la continuación vital del niño muerto en otro estado. ¿En qué cuentos? Analiza los recursos empleados.</w:t>
      </w:r>
    </w:p>
    <w:p w:rsidR="00803B44" w:rsidRDefault="00803B44" w:rsidP="00412EFF">
      <w:pPr>
        <w:autoSpaceDE w:val="0"/>
        <w:autoSpaceDN w:val="0"/>
        <w:adjustRightInd w:val="0"/>
        <w:spacing w:after="0" w:line="240" w:lineRule="auto"/>
        <w:ind w:left="284"/>
        <w:jc w:val="both"/>
        <w:rPr>
          <w:rFonts w:ascii="Calibri" w:hAnsi="Calibri" w:cs="Calibri"/>
          <w:color w:val="252384"/>
          <w:sz w:val="24"/>
          <w:szCs w:val="24"/>
        </w:rPr>
      </w:pPr>
      <w:r>
        <w:rPr>
          <w:rFonts w:ascii="Calibri" w:hAnsi="Calibri" w:cs="Calibri"/>
          <w:color w:val="252384"/>
          <w:sz w:val="24"/>
          <w:szCs w:val="24"/>
        </w:rPr>
        <w:t>«El negrito de los ojos azules» y «La sed y el niño». El cambio del estado vital en</w:t>
      </w:r>
      <w:r w:rsidR="00412EFF">
        <w:rPr>
          <w:rFonts w:ascii="Calibri" w:hAnsi="Calibri" w:cs="Calibri"/>
          <w:color w:val="252384"/>
          <w:sz w:val="24"/>
          <w:szCs w:val="24"/>
        </w:rPr>
        <w:t xml:space="preserve"> </w:t>
      </w:r>
      <w:r>
        <w:rPr>
          <w:rFonts w:ascii="Calibri" w:hAnsi="Calibri" w:cs="Calibri"/>
          <w:color w:val="252384"/>
          <w:sz w:val="24"/>
          <w:szCs w:val="24"/>
        </w:rPr>
        <w:t>ambos niños consiste en sendas metamorfosis.</w:t>
      </w:r>
      <w:r w:rsidR="00A80074">
        <w:rPr>
          <w:rFonts w:ascii="Calibri" w:hAnsi="Calibri" w:cs="Calibri"/>
          <w:color w:val="252384"/>
          <w:sz w:val="24"/>
          <w:szCs w:val="24"/>
        </w:rPr>
        <w:t xml:space="preserve"> En el primero, tras su muerte y después de ser enterrado, tras los aguaceros florecieron dos miosotis gemelos, una </w:t>
      </w:r>
      <w:r w:rsidR="00A80074">
        <w:rPr>
          <w:rFonts w:ascii="Calibri" w:hAnsi="Calibri" w:cs="Calibri"/>
          <w:color w:val="252384"/>
          <w:sz w:val="24"/>
          <w:szCs w:val="24"/>
        </w:rPr>
        <w:lastRenderedPageBreak/>
        <w:t>planta con flores azules que representa esa pervivencia del niño muerto. En el otro cuento el niño también muere, pero al morir la fuente resurge como signo de vida.</w:t>
      </w:r>
    </w:p>
    <w:p w:rsidR="00803B44" w:rsidRDefault="00803B44" w:rsidP="00412EFF">
      <w:pPr>
        <w:pStyle w:val="Textosinformato"/>
        <w:ind w:left="284"/>
        <w:jc w:val="both"/>
        <w:rPr>
          <w:rFonts w:ascii="Calibri" w:hAnsi="Calibri" w:cs="Calibri"/>
          <w:color w:val="252384"/>
          <w:sz w:val="24"/>
          <w:szCs w:val="24"/>
        </w:rPr>
      </w:pPr>
      <w:r>
        <w:rPr>
          <w:rFonts w:ascii="Calibri" w:hAnsi="Calibri" w:cs="Calibri"/>
          <w:color w:val="252384"/>
          <w:sz w:val="24"/>
          <w:szCs w:val="24"/>
        </w:rPr>
        <w:t>«El negrito de los ojos azules»: «supieron que era tonto porque no lloraba»; «El niño</w:t>
      </w:r>
      <w:r w:rsidR="00412EFF">
        <w:rPr>
          <w:rFonts w:ascii="Calibri" w:hAnsi="Calibri" w:cs="Calibri"/>
          <w:color w:val="252384"/>
          <w:sz w:val="24"/>
          <w:szCs w:val="24"/>
        </w:rPr>
        <w:t xml:space="preserve"> </w:t>
      </w:r>
      <w:r>
        <w:rPr>
          <w:rFonts w:ascii="Calibri" w:hAnsi="Calibri" w:cs="Calibri"/>
          <w:color w:val="252384"/>
          <w:sz w:val="24"/>
          <w:szCs w:val="24"/>
        </w:rPr>
        <w:t>tonto avanzó por entre una hilera de árboles»; «Las gitanas vieron al niño tonto y</w:t>
      </w:r>
      <w:r w:rsidR="00412EFF">
        <w:rPr>
          <w:rFonts w:ascii="Calibri" w:hAnsi="Calibri" w:cs="Calibri"/>
          <w:color w:val="252384"/>
          <w:sz w:val="24"/>
          <w:szCs w:val="24"/>
        </w:rPr>
        <w:t xml:space="preserve"> </w:t>
      </w:r>
      <w:r>
        <w:rPr>
          <w:rFonts w:ascii="Calibri" w:hAnsi="Calibri" w:cs="Calibri"/>
          <w:color w:val="252384"/>
          <w:sz w:val="24"/>
          <w:szCs w:val="24"/>
        </w:rPr>
        <w:t>negro» / «bañó al niño tonto el color rojo y dorado».</w:t>
      </w:r>
      <w:r w:rsidR="00412EFF">
        <w:rPr>
          <w:rFonts w:ascii="Calibri" w:hAnsi="Calibri" w:cs="Calibri"/>
          <w:color w:val="252384"/>
          <w:sz w:val="24"/>
          <w:szCs w:val="24"/>
        </w:rPr>
        <w:t xml:space="preserve"> </w:t>
      </w:r>
      <w:r>
        <w:rPr>
          <w:rFonts w:ascii="Calibri" w:hAnsi="Calibri" w:cs="Calibri"/>
          <w:color w:val="252384"/>
          <w:sz w:val="24"/>
          <w:szCs w:val="24"/>
        </w:rPr>
        <w:t xml:space="preserve">«El niño que encontró un violín en el granero»: «pobre niño </w:t>
      </w:r>
      <w:r w:rsidR="00412EFF">
        <w:rPr>
          <w:rFonts w:ascii="Calibri" w:hAnsi="Calibri" w:cs="Calibri"/>
          <w:color w:val="252384"/>
          <w:sz w:val="24"/>
          <w:szCs w:val="24"/>
        </w:rPr>
        <w:t>tonto”, “Canta</w:t>
      </w:r>
      <w:r>
        <w:rPr>
          <w:rFonts w:ascii="Calibri" w:hAnsi="Calibri" w:cs="Calibri"/>
          <w:color w:val="252384"/>
          <w:sz w:val="24"/>
          <w:szCs w:val="24"/>
        </w:rPr>
        <w:t>, niño</w:t>
      </w:r>
      <w:r w:rsidR="00412EFF">
        <w:rPr>
          <w:rFonts w:ascii="Calibri" w:hAnsi="Calibri" w:cs="Calibri"/>
          <w:color w:val="252384"/>
          <w:sz w:val="24"/>
          <w:szCs w:val="24"/>
        </w:rPr>
        <w:t xml:space="preserve"> </w:t>
      </w:r>
      <w:r>
        <w:rPr>
          <w:rFonts w:ascii="Calibri" w:hAnsi="Calibri" w:cs="Calibri"/>
          <w:color w:val="252384"/>
          <w:sz w:val="24"/>
          <w:szCs w:val="24"/>
        </w:rPr>
        <w:t>tonto</w:t>
      </w:r>
      <w:proofErr w:type="gramStart"/>
      <w:r>
        <w:rPr>
          <w:rFonts w:ascii="Calibri" w:hAnsi="Calibri" w:cs="Calibri"/>
          <w:color w:val="252384"/>
          <w:sz w:val="24"/>
          <w:szCs w:val="24"/>
        </w:rPr>
        <w:t>!</w:t>
      </w:r>
      <w:proofErr w:type="gramEnd"/>
      <w:r>
        <w:rPr>
          <w:rFonts w:ascii="Calibri" w:hAnsi="Calibri" w:cs="Calibri"/>
          <w:color w:val="252384"/>
          <w:sz w:val="24"/>
          <w:szCs w:val="24"/>
        </w:rPr>
        <w:t>», «No me mires, niño tonto», «¡Es la voz […] del pobre niño tonto».</w:t>
      </w:r>
    </w:p>
    <w:p w:rsidR="00803B44" w:rsidRDefault="00803B44" w:rsidP="00412EFF">
      <w:pPr>
        <w:autoSpaceDE w:val="0"/>
        <w:autoSpaceDN w:val="0"/>
        <w:adjustRightInd w:val="0"/>
        <w:spacing w:after="0" w:line="240" w:lineRule="auto"/>
        <w:ind w:left="284"/>
        <w:jc w:val="both"/>
        <w:rPr>
          <w:rFonts w:ascii="Calibri" w:hAnsi="Calibri" w:cs="Calibri"/>
          <w:color w:val="252384"/>
          <w:sz w:val="24"/>
          <w:szCs w:val="24"/>
        </w:rPr>
      </w:pPr>
      <w:r>
        <w:rPr>
          <w:rFonts w:ascii="Calibri" w:hAnsi="Calibri" w:cs="Calibri"/>
          <w:color w:val="252384"/>
          <w:sz w:val="24"/>
          <w:szCs w:val="24"/>
        </w:rPr>
        <w:t>«El niño del cazador»: calificado al final del cuento como «tonto niño cazador» por</w:t>
      </w:r>
      <w:r w:rsidR="00412EFF">
        <w:rPr>
          <w:rFonts w:ascii="Calibri" w:hAnsi="Calibri" w:cs="Calibri"/>
          <w:color w:val="252384"/>
          <w:sz w:val="24"/>
          <w:szCs w:val="24"/>
        </w:rPr>
        <w:t xml:space="preserve"> </w:t>
      </w:r>
      <w:r>
        <w:rPr>
          <w:rFonts w:ascii="Calibri" w:hAnsi="Calibri" w:cs="Calibri"/>
          <w:color w:val="252384"/>
          <w:sz w:val="24"/>
          <w:szCs w:val="24"/>
        </w:rPr>
        <w:t>haber cometido la imprudencia de irse solo a la montaña de noche.</w:t>
      </w:r>
    </w:p>
    <w:p w:rsidR="00803B44" w:rsidRPr="00412EFF" w:rsidRDefault="00803B44" w:rsidP="00412EFF">
      <w:pPr>
        <w:autoSpaceDE w:val="0"/>
        <w:autoSpaceDN w:val="0"/>
        <w:adjustRightInd w:val="0"/>
        <w:spacing w:after="0" w:line="240" w:lineRule="auto"/>
        <w:ind w:left="284"/>
        <w:jc w:val="both"/>
        <w:rPr>
          <w:rFonts w:ascii="Calibri" w:hAnsi="Calibri" w:cs="Calibri"/>
          <w:color w:val="252384"/>
          <w:sz w:val="24"/>
          <w:szCs w:val="24"/>
        </w:rPr>
      </w:pPr>
      <w:r>
        <w:rPr>
          <w:rFonts w:ascii="Calibri" w:hAnsi="Calibri" w:cs="Calibri"/>
          <w:color w:val="252384"/>
          <w:sz w:val="24"/>
          <w:szCs w:val="24"/>
        </w:rPr>
        <w:t>El apelativo, obviamente, siempre tiene un sentido peyorativo pero, en estos cuentos,</w:t>
      </w:r>
      <w:r w:rsidR="00412EFF">
        <w:rPr>
          <w:rFonts w:ascii="Calibri" w:hAnsi="Calibri" w:cs="Calibri"/>
          <w:color w:val="252384"/>
          <w:sz w:val="24"/>
          <w:szCs w:val="24"/>
        </w:rPr>
        <w:t xml:space="preserve"> </w:t>
      </w:r>
      <w:r>
        <w:rPr>
          <w:rFonts w:ascii="Calibri" w:hAnsi="Calibri" w:cs="Calibri"/>
          <w:color w:val="252384"/>
          <w:sz w:val="24"/>
          <w:szCs w:val="24"/>
        </w:rPr>
        <w:t>la palabra se emplea más bien para hacer referencia a los comportamientos tan</w:t>
      </w:r>
      <w:r w:rsidR="00412EFF">
        <w:rPr>
          <w:rFonts w:ascii="Calibri" w:hAnsi="Calibri" w:cs="Calibri"/>
          <w:color w:val="252384"/>
          <w:sz w:val="24"/>
          <w:szCs w:val="24"/>
        </w:rPr>
        <w:t xml:space="preserve"> </w:t>
      </w:r>
      <w:r>
        <w:rPr>
          <w:rFonts w:ascii="Calibri" w:hAnsi="Calibri" w:cs="Calibri"/>
          <w:color w:val="252384"/>
          <w:sz w:val="24"/>
          <w:szCs w:val="24"/>
        </w:rPr>
        <w:t>peculiares de los niños «</w:t>
      </w:r>
      <w:proofErr w:type="spellStart"/>
      <w:r>
        <w:rPr>
          <w:rFonts w:ascii="Calibri" w:hAnsi="Calibri" w:cs="Calibri"/>
          <w:color w:val="252384"/>
          <w:sz w:val="24"/>
          <w:szCs w:val="24"/>
        </w:rPr>
        <w:t>matutianos</w:t>
      </w:r>
      <w:proofErr w:type="spellEnd"/>
      <w:r>
        <w:rPr>
          <w:rFonts w:ascii="Calibri" w:hAnsi="Calibri" w:cs="Calibri"/>
          <w:color w:val="252384"/>
          <w:sz w:val="24"/>
          <w:szCs w:val="24"/>
        </w:rPr>
        <w:t>».</w:t>
      </w:r>
    </w:p>
    <w:sectPr w:rsidR="00803B44" w:rsidRPr="00412E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14B32"/>
    <w:multiLevelType w:val="hybridMultilevel"/>
    <w:tmpl w:val="18E206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CE1046"/>
    <w:multiLevelType w:val="hybridMultilevel"/>
    <w:tmpl w:val="56E27B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B81BEE"/>
    <w:multiLevelType w:val="hybridMultilevel"/>
    <w:tmpl w:val="1316A0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D5532EA"/>
    <w:multiLevelType w:val="hybridMultilevel"/>
    <w:tmpl w:val="36606404"/>
    <w:lvl w:ilvl="0" w:tplc="424AA70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141F2512"/>
    <w:multiLevelType w:val="hybridMultilevel"/>
    <w:tmpl w:val="C128C158"/>
    <w:lvl w:ilvl="0" w:tplc="A3D8093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18703BF8"/>
    <w:multiLevelType w:val="hybridMultilevel"/>
    <w:tmpl w:val="7EAE52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CAC2F52"/>
    <w:multiLevelType w:val="hybridMultilevel"/>
    <w:tmpl w:val="B22CDC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5A02666"/>
    <w:multiLevelType w:val="hybridMultilevel"/>
    <w:tmpl w:val="B96C1E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5E75422"/>
    <w:multiLevelType w:val="hybridMultilevel"/>
    <w:tmpl w:val="EDE4F218"/>
    <w:lvl w:ilvl="0" w:tplc="3334C26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2AE673F7"/>
    <w:multiLevelType w:val="hybridMultilevel"/>
    <w:tmpl w:val="C892FF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BFF0F59"/>
    <w:multiLevelType w:val="hybridMultilevel"/>
    <w:tmpl w:val="70364F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FC2587C"/>
    <w:multiLevelType w:val="hybridMultilevel"/>
    <w:tmpl w:val="0986BB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20223B9"/>
    <w:multiLevelType w:val="hybridMultilevel"/>
    <w:tmpl w:val="F496BD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2C4408E"/>
    <w:multiLevelType w:val="hybridMultilevel"/>
    <w:tmpl w:val="17DA7F7A"/>
    <w:lvl w:ilvl="0" w:tplc="6C742E7E">
      <w:start w:val="1"/>
      <w:numFmt w:val="decimal"/>
      <w:lvlText w:val="%1."/>
      <w:lvlJc w:val="left"/>
      <w:pPr>
        <w:ind w:left="720" w:hanging="360"/>
      </w:pPr>
      <w:rPr>
        <w:rFonts w:hint="default"/>
        <w:color w:val="25238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3A509D3"/>
    <w:multiLevelType w:val="hybridMultilevel"/>
    <w:tmpl w:val="39107F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7853207"/>
    <w:multiLevelType w:val="hybridMultilevel"/>
    <w:tmpl w:val="E292AF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A7E45C7"/>
    <w:multiLevelType w:val="hybridMultilevel"/>
    <w:tmpl w:val="ACBA03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BAF74C3"/>
    <w:multiLevelType w:val="hybridMultilevel"/>
    <w:tmpl w:val="E292AF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BC07947"/>
    <w:multiLevelType w:val="hybridMultilevel"/>
    <w:tmpl w:val="EF02B9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5AB656E"/>
    <w:multiLevelType w:val="hybridMultilevel"/>
    <w:tmpl w:val="F496BD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6B5551B"/>
    <w:multiLevelType w:val="hybridMultilevel"/>
    <w:tmpl w:val="EE049F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7FF4257"/>
    <w:multiLevelType w:val="hybridMultilevel"/>
    <w:tmpl w:val="FF96C7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BAD620A"/>
    <w:multiLevelType w:val="hybridMultilevel"/>
    <w:tmpl w:val="863C35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D7F349E"/>
    <w:multiLevelType w:val="hybridMultilevel"/>
    <w:tmpl w:val="E91A1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1014737"/>
    <w:multiLevelType w:val="hybridMultilevel"/>
    <w:tmpl w:val="DA94F69A"/>
    <w:lvl w:ilvl="0" w:tplc="C0725030">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nsid w:val="52B36C81"/>
    <w:multiLevelType w:val="hybridMultilevel"/>
    <w:tmpl w:val="9FD67FB4"/>
    <w:lvl w:ilvl="0" w:tplc="A0B24902">
      <w:start w:val="1"/>
      <w:numFmt w:val="decimal"/>
      <w:lvlText w:val="%1."/>
      <w:lvlJc w:val="left"/>
      <w:pPr>
        <w:ind w:left="1080" w:hanging="360"/>
      </w:pPr>
      <w:rPr>
        <w:rFonts w:ascii="Calibri" w:eastAsiaTheme="minorHAnsi" w:hAnsi="Calibri" w:cs="Calibri"/>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590F58EB"/>
    <w:multiLevelType w:val="hybridMultilevel"/>
    <w:tmpl w:val="FE0CD464"/>
    <w:lvl w:ilvl="0" w:tplc="915CFEFE">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A791BA5"/>
    <w:multiLevelType w:val="hybridMultilevel"/>
    <w:tmpl w:val="ACBA03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CC41439"/>
    <w:multiLevelType w:val="hybridMultilevel"/>
    <w:tmpl w:val="EE42F9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E9F4CC2"/>
    <w:multiLevelType w:val="hybridMultilevel"/>
    <w:tmpl w:val="F25C7D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11E14B2"/>
    <w:multiLevelType w:val="hybridMultilevel"/>
    <w:tmpl w:val="BA48FF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27613AF"/>
    <w:multiLevelType w:val="hybridMultilevel"/>
    <w:tmpl w:val="54E6629A"/>
    <w:lvl w:ilvl="0" w:tplc="C68C81A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nsid w:val="64DF07D5"/>
    <w:multiLevelType w:val="hybridMultilevel"/>
    <w:tmpl w:val="EF202516"/>
    <w:lvl w:ilvl="0" w:tplc="C68A3B2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nsid w:val="6853176B"/>
    <w:multiLevelType w:val="hybridMultilevel"/>
    <w:tmpl w:val="68BEDC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E4C2975"/>
    <w:multiLevelType w:val="hybridMultilevel"/>
    <w:tmpl w:val="8FA07E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FC51745"/>
    <w:multiLevelType w:val="hybridMultilevel"/>
    <w:tmpl w:val="FD9CF7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FF14EC1"/>
    <w:multiLevelType w:val="hybridMultilevel"/>
    <w:tmpl w:val="F496BD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01F2B55"/>
    <w:multiLevelType w:val="hybridMultilevel"/>
    <w:tmpl w:val="9C96A0FC"/>
    <w:lvl w:ilvl="0" w:tplc="00B0AD4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72237A26"/>
    <w:multiLevelType w:val="hybridMultilevel"/>
    <w:tmpl w:val="945868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6492895"/>
    <w:multiLevelType w:val="hybridMultilevel"/>
    <w:tmpl w:val="342A86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9AA3C4A"/>
    <w:multiLevelType w:val="hybridMultilevel"/>
    <w:tmpl w:val="E15AC854"/>
    <w:lvl w:ilvl="0" w:tplc="E508150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1">
    <w:nsid w:val="7B8C77B5"/>
    <w:multiLevelType w:val="hybridMultilevel"/>
    <w:tmpl w:val="E80241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C410FEB"/>
    <w:multiLevelType w:val="hybridMultilevel"/>
    <w:tmpl w:val="FE1E4C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CB45F0A"/>
    <w:multiLevelType w:val="hybridMultilevel"/>
    <w:tmpl w:val="CB8A1C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6"/>
  </w:num>
  <w:num w:numId="2">
    <w:abstractNumId w:val="6"/>
  </w:num>
  <w:num w:numId="3">
    <w:abstractNumId w:val="32"/>
  </w:num>
  <w:num w:numId="4">
    <w:abstractNumId w:val="30"/>
  </w:num>
  <w:num w:numId="5">
    <w:abstractNumId w:val="37"/>
  </w:num>
  <w:num w:numId="6">
    <w:abstractNumId w:val="35"/>
  </w:num>
  <w:num w:numId="7">
    <w:abstractNumId w:val="25"/>
  </w:num>
  <w:num w:numId="8">
    <w:abstractNumId w:val="22"/>
  </w:num>
  <w:num w:numId="9">
    <w:abstractNumId w:val="0"/>
  </w:num>
  <w:num w:numId="10">
    <w:abstractNumId w:val="13"/>
  </w:num>
  <w:num w:numId="11">
    <w:abstractNumId w:val="34"/>
  </w:num>
  <w:num w:numId="12">
    <w:abstractNumId w:val="39"/>
  </w:num>
  <w:num w:numId="13">
    <w:abstractNumId w:val="36"/>
  </w:num>
  <w:num w:numId="14">
    <w:abstractNumId w:val="12"/>
  </w:num>
  <w:num w:numId="15">
    <w:abstractNumId w:val="19"/>
  </w:num>
  <w:num w:numId="16">
    <w:abstractNumId w:val="29"/>
  </w:num>
  <w:num w:numId="17">
    <w:abstractNumId w:val="4"/>
  </w:num>
  <w:num w:numId="18">
    <w:abstractNumId w:val="5"/>
  </w:num>
  <w:num w:numId="19">
    <w:abstractNumId w:val="28"/>
  </w:num>
  <w:num w:numId="20">
    <w:abstractNumId w:val="20"/>
  </w:num>
  <w:num w:numId="21">
    <w:abstractNumId w:val="10"/>
  </w:num>
  <w:num w:numId="22">
    <w:abstractNumId w:val="11"/>
  </w:num>
  <w:num w:numId="23">
    <w:abstractNumId w:val="42"/>
  </w:num>
  <w:num w:numId="24">
    <w:abstractNumId w:val="33"/>
  </w:num>
  <w:num w:numId="25">
    <w:abstractNumId w:val="15"/>
  </w:num>
  <w:num w:numId="26">
    <w:abstractNumId w:val="7"/>
  </w:num>
  <w:num w:numId="27">
    <w:abstractNumId w:val="43"/>
  </w:num>
  <w:num w:numId="28">
    <w:abstractNumId w:val="16"/>
  </w:num>
  <w:num w:numId="29">
    <w:abstractNumId w:val="27"/>
  </w:num>
  <w:num w:numId="30">
    <w:abstractNumId w:val="23"/>
  </w:num>
  <w:num w:numId="31">
    <w:abstractNumId w:val="17"/>
  </w:num>
  <w:num w:numId="32">
    <w:abstractNumId w:val="2"/>
  </w:num>
  <w:num w:numId="33">
    <w:abstractNumId w:val="8"/>
  </w:num>
  <w:num w:numId="34">
    <w:abstractNumId w:val="40"/>
  </w:num>
  <w:num w:numId="35">
    <w:abstractNumId w:val="41"/>
  </w:num>
  <w:num w:numId="36">
    <w:abstractNumId w:val="31"/>
  </w:num>
  <w:num w:numId="37">
    <w:abstractNumId w:val="38"/>
  </w:num>
  <w:num w:numId="38">
    <w:abstractNumId w:val="24"/>
  </w:num>
  <w:num w:numId="39">
    <w:abstractNumId w:val="3"/>
  </w:num>
  <w:num w:numId="40">
    <w:abstractNumId w:val="14"/>
  </w:num>
  <w:num w:numId="41">
    <w:abstractNumId w:val="18"/>
  </w:num>
  <w:num w:numId="42">
    <w:abstractNumId w:val="21"/>
  </w:num>
  <w:num w:numId="43">
    <w:abstractNumId w:val="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245"/>
    <w:rsid w:val="00063732"/>
    <w:rsid w:val="0007638F"/>
    <w:rsid w:val="00084CC5"/>
    <w:rsid w:val="000867A6"/>
    <w:rsid w:val="000F1E29"/>
    <w:rsid w:val="000F5EC6"/>
    <w:rsid w:val="000F79F6"/>
    <w:rsid w:val="0011733D"/>
    <w:rsid w:val="00162796"/>
    <w:rsid w:val="00173859"/>
    <w:rsid w:val="0020115E"/>
    <w:rsid w:val="00203A23"/>
    <w:rsid w:val="00203CD3"/>
    <w:rsid w:val="002076DC"/>
    <w:rsid w:val="0021292B"/>
    <w:rsid w:val="0023595F"/>
    <w:rsid w:val="002E2CAF"/>
    <w:rsid w:val="002E33D8"/>
    <w:rsid w:val="0030474C"/>
    <w:rsid w:val="00335A7E"/>
    <w:rsid w:val="00357F38"/>
    <w:rsid w:val="00362245"/>
    <w:rsid w:val="00412EFF"/>
    <w:rsid w:val="004146ED"/>
    <w:rsid w:val="004548D3"/>
    <w:rsid w:val="00476419"/>
    <w:rsid w:val="004A5B0C"/>
    <w:rsid w:val="004B6E30"/>
    <w:rsid w:val="004C1CE6"/>
    <w:rsid w:val="00537946"/>
    <w:rsid w:val="00593338"/>
    <w:rsid w:val="005967BE"/>
    <w:rsid w:val="005C7805"/>
    <w:rsid w:val="005F7A20"/>
    <w:rsid w:val="00611426"/>
    <w:rsid w:val="006475CE"/>
    <w:rsid w:val="006B0E19"/>
    <w:rsid w:val="006D5F0C"/>
    <w:rsid w:val="00755BC7"/>
    <w:rsid w:val="00766007"/>
    <w:rsid w:val="007B1815"/>
    <w:rsid w:val="008033B5"/>
    <w:rsid w:val="00803B44"/>
    <w:rsid w:val="00851D3B"/>
    <w:rsid w:val="00856034"/>
    <w:rsid w:val="00865C97"/>
    <w:rsid w:val="00871CA6"/>
    <w:rsid w:val="008A1E3D"/>
    <w:rsid w:val="008C6F4D"/>
    <w:rsid w:val="0090287C"/>
    <w:rsid w:val="00941499"/>
    <w:rsid w:val="009476EC"/>
    <w:rsid w:val="00954825"/>
    <w:rsid w:val="00967034"/>
    <w:rsid w:val="009A4F07"/>
    <w:rsid w:val="009C2409"/>
    <w:rsid w:val="00A51314"/>
    <w:rsid w:val="00A70C27"/>
    <w:rsid w:val="00A80074"/>
    <w:rsid w:val="00A84177"/>
    <w:rsid w:val="00A95B64"/>
    <w:rsid w:val="00B6351A"/>
    <w:rsid w:val="00B72AAA"/>
    <w:rsid w:val="00C445E7"/>
    <w:rsid w:val="00C4497F"/>
    <w:rsid w:val="00C664BD"/>
    <w:rsid w:val="00C73D54"/>
    <w:rsid w:val="00CA3EB6"/>
    <w:rsid w:val="00CB52E9"/>
    <w:rsid w:val="00CD76FB"/>
    <w:rsid w:val="00CE739A"/>
    <w:rsid w:val="00D031A4"/>
    <w:rsid w:val="00D154E8"/>
    <w:rsid w:val="00D30D32"/>
    <w:rsid w:val="00D72AF8"/>
    <w:rsid w:val="00D92BFA"/>
    <w:rsid w:val="00E13D47"/>
    <w:rsid w:val="00E57075"/>
    <w:rsid w:val="00EB2498"/>
    <w:rsid w:val="00EB792B"/>
    <w:rsid w:val="00F61D2A"/>
    <w:rsid w:val="00FC0241"/>
    <w:rsid w:val="00FC6A54"/>
    <w:rsid w:val="00FF4FB4"/>
    <w:rsid w:val="00FF5D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7BE28-B291-4215-8DAE-9E168FE5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2245"/>
    <w:pPr>
      <w:ind w:left="720"/>
      <w:contextualSpacing/>
    </w:pPr>
  </w:style>
  <w:style w:type="paragraph" w:styleId="Textosinformato">
    <w:name w:val="Plain Text"/>
    <w:basedOn w:val="Normal"/>
    <w:link w:val="TextosinformatoCar"/>
    <w:uiPriority w:val="99"/>
    <w:unhideWhenUsed/>
    <w:rsid w:val="007B1815"/>
    <w:pPr>
      <w:spacing w:after="0" w:line="240" w:lineRule="auto"/>
    </w:pPr>
    <w:rPr>
      <w:rFonts w:ascii="Consolas" w:eastAsia="Arial" w:hAnsi="Consolas" w:cs="Arial"/>
      <w:color w:val="000000"/>
      <w:sz w:val="21"/>
      <w:szCs w:val="21"/>
      <w:lang w:eastAsia="es-ES"/>
    </w:rPr>
  </w:style>
  <w:style w:type="character" w:customStyle="1" w:styleId="TextosinformatoCar">
    <w:name w:val="Texto sin formato Car"/>
    <w:basedOn w:val="Fuentedeprrafopredeter"/>
    <w:link w:val="Textosinformato"/>
    <w:uiPriority w:val="99"/>
    <w:rsid w:val="007B1815"/>
    <w:rPr>
      <w:rFonts w:ascii="Consolas" w:eastAsia="Arial" w:hAnsi="Consolas" w:cs="Arial"/>
      <w:color w:val="000000"/>
      <w:sz w:val="21"/>
      <w:szCs w:val="21"/>
      <w:lang w:eastAsia="es-ES"/>
    </w:rPr>
  </w:style>
  <w:style w:type="paragraph" w:styleId="NormalWeb">
    <w:name w:val="Normal (Web)"/>
    <w:basedOn w:val="Normal"/>
    <w:uiPriority w:val="99"/>
    <w:unhideWhenUsed/>
    <w:rsid w:val="004A5B0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018454">
      <w:bodyDiv w:val="1"/>
      <w:marLeft w:val="0"/>
      <w:marRight w:val="0"/>
      <w:marTop w:val="0"/>
      <w:marBottom w:val="0"/>
      <w:divBdr>
        <w:top w:val="none" w:sz="0" w:space="0" w:color="auto"/>
        <w:left w:val="none" w:sz="0" w:space="0" w:color="auto"/>
        <w:bottom w:val="none" w:sz="0" w:space="0" w:color="auto"/>
        <w:right w:val="none" w:sz="0" w:space="0" w:color="auto"/>
      </w:divBdr>
    </w:div>
    <w:div w:id="1009722792">
      <w:bodyDiv w:val="1"/>
      <w:marLeft w:val="0"/>
      <w:marRight w:val="0"/>
      <w:marTop w:val="0"/>
      <w:marBottom w:val="0"/>
      <w:divBdr>
        <w:top w:val="none" w:sz="0" w:space="0" w:color="auto"/>
        <w:left w:val="none" w:sz="0" w:space="0" w:color="auto"/>
        <w:bottom w:val="none" w:sz="0" w:space="0" w:color="auto"/>
        <w:right w:val="none" w:sz="0" w:space="0" w:color="auto"/>
      </w:divBdr>
    </w:div>
    <w:div w:id="151507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95C0B-C683-4295-96D1-EFA994548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7564</Words>
  <Characters>41602</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Lunes</dc:creator>
  <cp:keywords/>
  <dc:description/>
  <cp:lastModifiedBy>Paula Lunes</cp:lastModifiedBy>
  <cp:revision>2</cp:revision>
  <dcterms:created xsi:type="dcterms:W3CDTF">2018-12-12T08:20:00Z</dcterms:created>
  <dcterms:modified xsi:type="dcterms:W3CDTF">2018-12-12T08:20:00Z</dcterms:modified>
</cp:coreProperties>
</file>