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270D" w14:textId="2F05BD7D" w:rsidR="00C06DDB" w:rsidRPr="008D2722" w:rsidRDefault="00033EC7" w:rsidP="008D2722">
      <w:pPr>
        <w:pStyle w:val="Ttulo4"/>
        <w:spacing w:line="360" w:lineRule="auto"/>
        <w:ind w:left="554"/>
        <w:jc w:val="center"/>
        <w:rPr>
          <w:rFonts w:ascii="Trebuchet MS" w:hAnsi="Trebuchet MS"/>
          <w:sz w:val="20"/>
          <w:szCs w:val="20"/>
        </w:rPr>
      </w:pPr>
      <w:r w:rsidRPr="008D2722">
        <w:rPr>
          <w:rFonts w:ascii="Trebuchet MS" w:hAnsi="Trebuchet MS"/>
          <w:sz w:val="20"/>
          <w:szCs w:val="20"/>
        </w:rPr>
        <w:t>P</w:t>
      </w:r>
      <w:r w:rsidR="00743916" w:rsidRPr="008D2722">
        <w:rPr>
          <w:rFonts w:ascii="Trebuchet MS" w:hAnsi="Trebuchet MS"/>
          <w:sz w:val="20"/>
          <w:szCs w:val="20"/>
        </w:rPr>
        <w:t>ractica</w:t>
      </w:r>
      <w:r w:rsidR="0076708D">
        <w:rPr>
          <w:rFonts w:ascii="Trebuchet MS" w:hAnsi="Trebuchet MS"/>
          <w:sz w:val="20"/>
          <w:szCs w:val="20"/>
        </w:rPr>
        <w:t>3</w:t>
      </w:r>
      <w:r w:rsidRPr="008D2722">
        <w:rPr>
          <w:rFonts w:ascii="Trebuchet MS" w:hAnsi="Trebuchet MS"/>
          <w:sz w:val="20"/>
          <w:szCs w:val="20"/>
        </w:rPr>
        <w:t xml:space="preserve">: </w:t>
      </w:r>
      <w:r w:rsidR="0076708D">
        <w:rPr>
          <w:rFonts w:ascii="Trebuchet MS" w:hAnsi="Trebuchet MS"/>
          <w:sz w:val="20"/>
          <w:szCs w:val="20"/>
        </w:rPr>
        <w:t>Crear entorn i afegir usuaris</w:t>
      </w:r>
    </w:p>
    <w:p w14:paraId="5EC5F77C" w14:textId="77777777" w:rsidR="00C06DDB" w:rsidRPr="008D2722" w:rsidRDefault="00033EC7" w:rsidP="008D2722">
      <w:pPr>
        <w:pStyle w:val="Textbody"/>
        <w:spacing w:line="360" w:lineRule="auto"/>
        <w:ind w:left="554"/>
        <w:rPr>
          <w:rFonts w:ascii="Trebuchet MS" w:hAnsi="Trebuchet MS"/>
          <w:sz w:val="20"/>
          <w:szCs w:val="20"/>
        </w:rPr>
      </w:pPr>
      <w:r w:rsidRPr="008D2722">
        <w:rPr>
          <w:rFonts w:ascii="Trebuchet MS" w:hAnsi="Trebuchet MS"/>
          <w:sz w:val="20"/>
          <w:szCs w:val="20"/>
        </w:rPr>
        <w:t>Referències:</w:t>
      </w:r>
    </w:p>
    <w:p w14:paraId="6BB443F5" w14:textId="63D58B85" w:rsidR="00C06DDB" w:rsidRPr="008D2722" w:rsidRDefault="00142F71" w:rsidP="008D2722">
      <w:pPr>
        <w:pStyle w:val="Textbody"/>
        <w:numPr>
          <w:ilvl w:val="0"/>
          <w:numId w:val="7"/>
        </w:numPr>
        <w:spacing w:line="360" w:lineRule="auto"/>
        <w:rPr>
          <w:rFonts w:ascii="Trebuchet MS" w:hAnsi="Trebuchet MS"/>
          <w:sz w:val="20"/>
          <w:szCs w:val="20"/>
        </w:rPr>
      </w:pPr>
      <w:hyperlink r:id="rId7" w:history="1">
        <w:r w:rsidR="00033EC7" w:rsidRPr="008D2722">
          <w:rPr>
            <w:rFonts w:ascii="Trebuchet MS" w:hAnsi="Trebuchet MS"/>
            <w:sz w:val="20"/>
            <w:szCs w:val="20"/>
          </w:rPr>
          <w:t xml:space="preserve">Odoo: </w:t>
        </w:r>
        <w:r w:rsidR="0076708D">
          <w:rPr>
            <w:rFonts w:ascii="Trebuchet MS" w:hAnsi="Trebuchet MS"/>
            <w:sz w:val="20"/>
            <w:szCs w:val="20"/>
          </w:rPr>
          <w:t>Crear</w:t>
        </w:r>
      </w:hyperlink>
      <w:r w:rsidR="0076708D">
        <w:rPr>
          <w:rFonts w:ascii="Trebuchet MS" w:hAnsi="Trebuchet MS"/>
          <w:sz w:val="20"/>
          <w:szCs w:val="20"/>
        </w:rPr>
        <w:t xml:space="preserve"> entorn (al Moodle)</w:t>
      </w:r>
    </w:p>
    <w:p w14:paraId="7DA00E21" w14:textId="7B5129C5" w:rsidR="00C06DDB" w:rsidRPr="008D2722" w:rsidRDefault="00142F71" w:rsidP="008D2722">
      <w:pPr>
        <w:pStyle w:val="Textbody"/>
        <w:numPr>
          <w:ilvl w:val="0"/>
          <w:numId w:val="7"/>
        </w:numPr>
        <w:spacing w:line="360" w:lineRule="auto"/>
        <w:rPr>
          <w:rFonts w:ascii="Trebuchet MS" w:hAnsi="Trebuchet MS"/>
          <w:sz w:val="20"/>
          <w:szCs w:val="20"/>
        </w:rPr>
      </w:pPr>
      <w:hyperlink r:id="rId8" w:history="1">
        <w:r w:rsidR="0076708D">
          <w:rPr>
            <w:rFonts w:ascii="Trebuchet MS" w:hAnsi="Trebuchet MS"/>
            <w:sz w:val="20"/>
            <w:szCs w:val="20"/>
          </w:rPr>
          <w:t>Odoo:</w:t>
        </w:r>
      </w:hyperlink>
      <w:r w:rsidR="0076708D">
        <w:rPr>
          <w:rFonts w:ascii="Trebuchet MS" w:hAnsi="Trebuchet MS"/>
          <w:sz w:val="20"/>
          <w:szCs w:val="20"/>
        </w:rPr>
        <w:t xml:space="preserve"> Afegir usuaris (al Moodle)</w:t>
      </w:r>
    </w:p>
    <w:p w14:paraId="5D157C48" w14:textId="77777777" w:rsidR="00C06DDB" w:rsidRPr="008D2722" w:rsidRDefault="00C06DDB" w:rsidP="008D2722">
      <w:pPr>
        <w:pStyle w:val="Textbody"/>
        <w:spacing w:line="360" w:lineRule="auto"/>
        <w:ind w:left="554"/>
        <w:rPr>
          <w:rFonts w:ascii="Trebuchet MS" w:hAnsi="Trebuchet MS"/>
          <w:sz w:val="20"/>
          <w:szCs w:val="20"/>
        </w:rPr>
      </w:pPr>
    </w:p>
    <w:p w14:paraId="1C4DAB47" w14:textId="77777777" w:rsidR="00C06DDB" w:rsidRPr="008D2722" w:rsidRDefault="00033EC7" w:rsidP="008D2722">
      <w:pPr>
        <w:pStyle w:val="Textbody"/>
        <w:spacing w:line="360" w:lineRule="auto"/>
        <w:ind w:left="554"/>
        <w:rPr>
          <w:rFonts w:ascii="Trebuchet MS" w:hAnsi="Trebuchet MS"/>
          <w:b/>
          <w:bCs/>
          <w:sz w:val="20"/>
          <w:szCs w:val="20"/>
        </w:rPr>
      </w:pPr>
      <w:r w:rsidRPr="008D2722">
        <w:rPr>
          <w:rFonts w:ascii="Trebuchet MS" w:hAnsi="Trebuchet MS"/>
          <w:b/>
          <w:bCs/>
          <w:sz w:val="20"/>
          <w:szCs w:val="20"/>
        </w:rPr>
        <w:t>Activitats per escrit:</w:t>
      </w:r>
    </w:p>
    <w:p w14:paraId="6AB08374" w14:textId="77777777" w:rsidR="00C06DDB" w:rsidRPr="008D2722" w:rsidRDefault="00C06DDB" w:rsidP="008D2722">
      <w:pPr>
        <w:pStyle w:val="Textbody"/>
        <w:spacing w:line="360" w:lineRule="auto"/>
        <w:ind w:left="554"/>
        <w:rPr>
          <w:rFonts w:ascii="Trebuchet MS" w:hAnsi="Trebuchet MS"/>
          <w:sz w:val="20"/>
          <w:szCs w:val="20"/>
        </w:rPr>
      </w:pPr>
    </w:p>
    <w:p w14:paraId="5451A450" w14:textId="1FBCAFA3" w:rsidR="001C1F7B" w:rsidRPr="008D2722" w:rsidRDefault="003374E9" w:rsidP="0076708D">
      <w:pPr>
        <w:pStyle w:val="Textbody"/>
        <w:numPr>
          <w:ilvl w:val="0"/>
          <w:numId w:val="8"/>
        </w:numPr>
        <w:spacing w:line="360" w:lineRule="auto"/>
        <w:rPr>
          <w:rFonts w:ascii="Trebuchet MS" w:hAnsi="Trebuchet MS"/>
          <w:color w:val="FF0000"/>
          <w:sz w:val="20"/>
          <w:szCs w:val="20"/>
        </w:rPr>
      </w:pPr>
      <w:r w:rsidRPr="008D2722">
        <w:rPr>
          <w:rFonts w:ascii="Trebuchet MS" w:hAnsi="Trebuchet MS"/>
          <w:color w:val="FF0000"/>
          <w:sz w:val="20"/>
          <w:szCs w:val="20"/>
        </w:rPr>
        <w:t>(</w:t>
      </w:r>
      <w:r w:rsidR="0076708D">
        <w:rPr>
          <w:rFonts w:ascii="Trebuchet MS" w:hAnsi="Trebuchet MS"/>
          <w:color w:val="FF0000"/>
          <w:sz w:val="20"/>
          <w:szCs w:val="20"/>
        </w:rPr>
        <w:t>10</w:t>
      </w:r>
      <w:r w:rsidRPr="008D2722">
        <w:rPr>
          <w:rFonts w:ascii="Trebuchet MS" w:hAnsi="Trebuchet MS"/>
          <w:color w:val="FF0000"/>
          <w:sz w:val="20"/>
          <w:szCs w:val="20"/>
        </w:rPr>
        <w:t xml:space="preserve"> punts) </w:t>
      </w:r>
      <w:r w:rsidR="0076708D">
        <w:rPr>
          <w:rFonts w:ascii="Trebuchet MS" w:hAnsi="Trebuchet MS"/>
          <w:sz w:val="20"/>
          <w:szCs w:val="20"/>
        </w:rPr>
        <w:t>Documenta el procés de creació del entorn i d´afegir els usuaris.</w:t>
      </w:r>
    </w:p>
    <w:p w14:paraId="04C5E4CC" w14:textId="77777777" w:rsidR="001C1F7B" w:rsidRPr="008D2722" w:rsidRDefault="001C1F7B" w:rsidP="008D2722">
      <w:pPr>
        <w:pStyle w:val="Textbody"/>
        <w:spacing w:line="360" w:lineRule="auto"/>
        <w:ind w:left="1274"/>
        <w:rPr>
          <w:rFonts w:ascii="Trebuchet MS" w:hAnsi="Trebuchet MS"/>
          <w:color w:val="FF0000"/>
          <w:sz w:val="20"/>
          <w:szCs w:val="20"/>
        </w:rPr>
      </w:pPr>
    </w:p>
    <w:p w14:paraId="7B1A5774" w14:textId="3F5B68E9" w:rsidR="00C06DDB" w:rsidRPr="008D2722" w:rsidRDefault="00C06DDB" w:rsidP="00F82246">
      <w:pPr>
        <w:pStyle w:val="Textbody"/>
        <w:spacing w:line="360" w:lineRule="auto"/>
        <w:ind w:left="1274"/>
        <w:rPr>
          <w:rFonts w:ascii="Trebuchet MS" w:hAnsi="Trebuchet MS"/>
          <w:sz w:val="20"/>
          <w:szCs w:val="20"/>
        </w:rPr>
      </w:pPr>
    </w:p>
    <w:sectPr w:rsidR="00C06DDB" w:rsidRPr="008D2722">
      <w:headerReference w:type="default" r:id="rId9"/>
      <w:footerReference w:type="default" r:id="rId10"/>
      <w:pgSz w:w="11906" w:h="16838"/>
      <w:pgMar w:top="765" w:right="1134" w:bottom="1134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0F75" w14:textId="77777777" w:rsidR="00142F71" w:rsidRDefault="00142F71">
      <w:r>
        <w:separator/>
      </w:r>
    </w:p>
  </w:endnote>
  <w:endnote w:type="continuationSeparator" w:id="0">
    <w:p w14:paraId="4C26D0BE" w14:textId="77777777" w:rsidR="00142F71" w:rsidRDefault="0014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uphemia, sans-serif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5379" w14:textId="743B9D0F" w:rsidR="0038262B" w:rsidRDefault="00033EC7">
    <w:pPr>
      <w:pStyle w:val="Footnote"/>
      <w:tabs>
        <w:tab w:val="clear" w:pos="5386"/>
        <w:tab w:val="clear" w:pos="10772"/>
        <w:tab w:val="left" w:pos="1510"/>
        <w:tab w:val="left" w:pos="3080"/>
        <w:tab w:val="left" w:pos="4710"/>
        <w:tab w:val="center" w:pos="4870"/>
        <w:tab w:val="right" w:pos="8190"/>
      </w:tabs>
      <w:jc w:val="center"/>
    </w:pPr>
    <w:r>
      <w:rPr>
        <w:rStyle w:val="Internetlink"/>
        <w:rFonts w:ascii="Arial" w:hAnsi="Arial"/>
        <w:sz w:val="16"/>
        <w:szCs w:val="16"/>
        <w:u w:val="none"/>
      </w:rP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>/</w:t>
    </w:r>
    <w:r w:rsidR="00142F71">
      <w:fldChar w:fldCharType="begin"/>
    </w:r>
    <w:r w:rsidR="00142F71">
      <w:instrText xml:space="preserve"> NUMPAGES </w:instrText>
    </w:r>
    <w:r w:rsidR="00142F71">
      <w:fldChar w:fldCharType="separate"/>
    </w:r>
    <w:r>
      <w:t>2</w:t>
    </w:r>
    <w:r w:rsidR="00142F7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FBD6" w14:textId="77777777" w:rsidR="00142F71" w:rsidRDefault="00142F71">
      <w:r>
        <w:rPr>
          <w:color w:val="000000"/>
        </w:rPr>
        <w:ptab w:relativeTo="margin" w:alignment="center" w:leader="none"/>
      </w:r>
    </w:p>
  </w:footnote>
  <w:footnote w:type="continuationSeparator" w:id="0">
    <w:p w14:paraId="17D994C2" w14:textId="77777777" w:rsidR="00142F71" w:rsidRDefault="00142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CE9E" w14:textId="77777777" w:rsidR="0038262B" w:rsidRDefault="00033EC7">
    <w:pPr>
      <w:pStyle w:val="Standard"/>
      <w:ind w:left="540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</w:t>
    </w:r>
  </w:p>
  <w:tbl>
    <w:tblPr>
      <w:tblW w:w="9658" w:type="dxa"/>
      <w:tblInd w:w="-2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088"/>
      <w:gridCol w:w="3785"/>
      <w:gridCol w:w="1950"/>
      <w:gridCol w:w="1835"/>
    </w:tblGrid>
    <w:tr w:rsidR="0038262B" w14:paraId="7DE9C027" w14:textId="77777777">
      <w:tc>
        <w:tcPr>
          <w:tcW w:w="208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29CC4304" w14:textId="019BDB8D" w:rsidR="0038262B" w:rsidRDefault="00743916">
          <w:pPr>
            <w:pStyle w:val="TableContents"/>
          </w:pPr>
          <w:r>
            <w:rPr>
              <w:noProof/>
            </w:rPr>
            <w:drawing>
              <wp:inline distT="0" distB="0" distL="0" distR="0" wp14:anchorId="53426545" wp14:editId="3533F8FC">
                <wp:extent cx="1285875" cy="1285875"/>
                <wp:effectExtent l="0" t="0" r="9525" b="9525"/>
                <wp:docPr id="1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5" w:type="dxa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tcMar>
            <w:top w:w="28" w:type="dxa"/>
            <w:left w:w="0" w:type="dxa"/>
            <w:bottom w:w="28" w:type="dxa"/>
            <w:right w:w="28" w:type="dxa"/>
          </w:tcMar>
          <w:vAlign w:val="center"/>
        </w:tcPr>
        <w:p w14:paraId="1C33AC1A" w14:textId="77777777" w:rsidR="0038262B" w:rsidRDefault="00033EC7">
          <w:pPr>
            <w:pStyle w:val="TableContents"/>
            <w:spacing w:after="283"/>
            <w:jc w:val="center"/>
            <w:rPr>
              <w:rFonts w:ascii="Euphemia, sans-serif" w:hAnsi="Euphemia, sans-serif"/>
              <w:i/>
            </w:rPr>
          </w:pPr>
          <w:r>
            <w:rPr>
              <w:rFonts w:ascii="Euphemia, sans-serif" w:hAnsi="Euphemia, sans-serif"/>
              <w:i/>
            </w:rPr>
            <w:t>Departament d’Informàtica</w:t>
          </w:r>
        </w:p>
      </w:tc>
      <w:tc>
        <w:tcPr>
          <w:tcW w:w="1950" w:type="dxa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tcMar>
            <w:top w:w="28" w:type="dxa"/>
            <w:left w:w="0" w:type="dxa"/>
            <w:bottom w:w="28" w:type="dxa"/>
            <w:right w:w="28" w:type="dxa"/>
          </w:tcMar>
          <w:vAlign w:val="center"/>
        </w:tcPr>
        <w:p w14:paraId="055E136D" w14:textId="12C4B81C" w:rsidR="0038262B" w:rsidRDefault="00E92A21">
          <w:pPr>
            <w:pStyle w:val="TableContents"/>
            <w:spacing w:after="283"/>
            <w:jc w:val="center"/>
            <w:rPr>
              <w:rFonts w:ascii="Euphemia, sans-serif" w:hAnsi="Euphemia, sans-serif"/>
              <w:i/>
            </w:rPr>
          </w:pPr>
          <w:r>
            <w:rPr>
              <w:rFonts w:ascii="Euphemia, sans-serif" w:hAnsi="Euphemia, sans-serif"/>
              <w:i/>
            </w:rPr>
            <w:t>SMX</w:t>
          </w:r>
          <w:r w:rsidR="00033EC7">
            <w:rPr>
              <w:rFonts w:ascii="Euphemia, sans-serif" w:hAnsi="Euphemia, sans-serif"/>
              <w:i/>
            </w:rPr>
            <w:t>-M1</w:t>
          </w:r>
          <w:r>
            <w:rPr>
              <w:rFonts w:ascii="Euphemia, sans-serif" w:hAnsi="Euphemia, sans-serif"/>
              <w:i/>
            </w:rPr>
            <w:t>2</w:t>
          </w:r>
        </w:p>
      </w:tc>
      <w:tc>
        <w:tcPr>
          <w:tcW w:w="1835" w:type="dxa"/>
          <w:vMerge w:val="restart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tcMar>
            <w:top w:w="28" w:type="dxa"/>
            <w:left w:w="0" w:type="dxa"/>
            <w:bottom w:w="28" w:type="dxa"/>
            <w:right w:w="28" w:type="dxa"/>
          </w:tcMar>
          <w:vAlign w:val="bottom"/>
        </w:tcPr>
        <w:p w14:paraId="051BF5FF" w14:textId="77777777" w:rsidR="0038262B" w:rsidRDefault="00033EC7">
          <w:pPr>
            <w:pStyle w:val="TableContents"/>
            <w:spacing w:after="283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8E95915" wp14:editId="6B0B5F08">
                <wp:simplePos x="0" y="0"/>
                <wp:positionH relativeFrom="column">
                  <wp:posOffset>28080</wp:posOffset>
                </wp:positionH>
                <wp:positionV relativeFrom="paragraph">
                  <wp:posOffset>99000</wp:posOffset>
                </wp:positionV>
                <wp:extent cx="1089720" cy="208440"/>
                <wp:effectExtent l="0" t="0" r="0" b="1110"/>
                <wp:wrapSquare wrapText="bothSides"/>
                <wp:docPr id="2" name="Imatge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720" cy="2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1CB8F05C" w14:textId="77777777" w:rsidR="0038262B" w:rsidRDefault="00142F71">
          <w:pPr>
            <w:pStyle w:val="TableContents"/>
            <w:spacing w:after="283"/>
            <w:jc w:val="center"/>
            <w:rPr>
              <w:rFonts w:ascii="Euphemia, sans-serif" w:hAnsi="Euphemia, sans-serif"/>
              <w:sz w:val="20"/>
              <w:szCs w:val="20"/>
            </w:rPr>
          </w:pPr>
        </w:p>
      </w:tc>
    </w:tr>
    <w:tr w:rsidR="0038262B" w14:paraId="2629A032" w14:textId="77777777">
      <w:tc>
        <w:tcPr>
          <w:tcW w:w="208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B7D83FE" w14:textId="77777777" w:rsidR="00D719CE" w:rsidRDefault="00D719CE"/>
      </w:tc>
      <w:tc>
        <w:tcPr>
          <w:tcW w:w="5735" w:type="dxa"/>
          <w:gridSpan w:val="2"/>
          <w:tcBorders>
            <w:bottom w:val="single" w:sz="8" w:space="0" w:color="000000"/>
            <w:right w:val="single" w:sz="8" w:space="0" w:color="000000"/>
          </w:tcBorders>
          <w:tcMar>
            <w:top w:w="0" w:type="dxa"/>
            <w:left w:w="0" w:type="dxa"/>
            <w:bottom w:w="28" w:type="dxa"/>
            <w:right w:w="28" w:type="dxa"/>
          </w:tcMar>
          <w:vAlign w:val="center"/>
        </w:tcPr>
        <w:p w14:paraId="693D696F" w14:textId="77777777" w:rsidR="0038262B" w:rsidRDefault="00033EC7">
          <w:pPr>
            <w:pStyle w:val="Ttulo4"/>
            <w:spacing w:before="0" w:after="0" w:line="360" w:lineRule="auto"/>
            <w:ind w:left="-28" w:right="3"/>
            <w:jc w:val="center"/>
            <w:rPr>
              <w:rFonts w:ascii="Verdana" w:eastAsia="ArialMT" w:hAnsi="Verdana" w:cs="ArialMT"/>
              <w:color w:val="333333"/>
              <w:sz w:val="24"/>
              <w:szCs w:val="24"/>
            </w:rPr>
          </w:pPr>
          <w:r>
            <w:rPr>
              <w:rFonts w:ascii="Verdana" w:eastAsia="ArialMT" w:hAnsi="Verdana" w:cs="ArialMT"/>
              <w:color w:val="333333"/>
              <w:sz w:val="24"/>
              <w:szCs w:val="24"/>
            </w:rPr>
            <w:t>UF1: ERP – CRM</w:t>
          </w:r>
        </w:p>
      </w:tc>
      <w:tc>
        <w:tcPr>
          <w:tcW w:w="1835" w:type="dxa"/>
          <w:vMerge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tcMar>
            <w:top w:w="28" w:type="dxa"/>
            <w:left w:w="0" w:type="dxa"/>
            <w:bottom w:w="28" w:type="dxa"/>
            <w:right w:w="28" w:type="dxa"/>
          </w:tcMar>
          <w:vAlign w:val="bottom"/>
        </w:tcPr>
        <w:p w14:paraId="7402B012" w14:textId="77777777" w:rsidR="00D719CE" w:rsidRDefault="00D719CE"/>
      </w:tc>
    </w:tr>
  </w:tbl>
  <w:p w14:paraId="25F3692B" w14:textId="77777777" w:rsidR="0038262B" w:rsidRDefault="00142F71">
    <w:pPr>
      <w:pStyle w:val="Standard"/>
      <w:ind w:left="540"/>
      <w:jc w:val="both"/>
      <w:rPr>
        <w:rFonts w:ascii="Tahoma" w:hAnsi="Tahoma" w:cs="Tahoma"/>
        <w:sz w:val="16"/>
        <w:szCs w:val="16"/>
      </w:rPr>
    </w:pPr>
  </w:p>
  <w:p w14:paraId="061669A5" w14:textId="77777777" w:rsidR="0038262B" w:rsidRDefault="00142F71">
    <w:pPr>
      <w:pStyle w:val="Standard"/>
      <w:ind w:left="6204" w:firstLine="168"/>
      <w:jc w:val="both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B55"/>
    <w:multiLevelType w:val="multilevel"/>
    <w:tmpl w:val="60BECEAE"/>
    <w:styleLink w:val="WW8Num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8FA"/>
    <w:multiLevelType w:val="multilevel"/>
    <w:tmpl w:val="D222EE14"/>
    <w:lvl w:ilvl="0">
      <w:numFmt w:val="bullet"/>
      <w:lvlText w:val="•"/>
      <w:lvlJc w:val="left"/>
      <w:pPr>
        <w:ind w:left="127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63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99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35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1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07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43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79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154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29A1859"/>
    <w:multiLevelType w:val="multilevel"/>
    <w:tmpl w:val="86A4BD6E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9234C81"/>
    <w:multiLevelType w:val="multilevel"/>
    <w:tmpl w:val="89A8996A"/>
    <w:styleLink w:val="Outline"/>
    <w:lvl w:ilvl="0">
      <w:start w:val="1"/>
      <w:numFmt w:val="none"/>
      <w:lvlText w:val=" %1."/>
      <w:lvlJc w:val="left"/>
      <w:pPr>
        <w:ind w:left="432" w:hanging="432"/>
      </w:pPr>
      <w:rPr>
        <w:b/>
        <w:bCs/>
      </w:rPr>
    </w:lvl>
    <w:lvl w:ilvl="1">
      <w:start w:val="1"/>
      <w:numFmt w:val="decimal"/>
      <w:lvlText w:val=" %2."/>
      <w:lvlJc w:val="left"/>
      <w:pPr>
        <w:ind w:left="576" w:hanging="576"/>
      </w:pPr>
      <w:rPr>
        <w:b/>
        <w:bCs/>
      </w:rPr>
    </w:lvl>
    <w:lvl w:ilvl="2">
      <w:start w:val="1"/>
      <w:numFmt w:val="none"/>
      <w:lvlText w:val=" %3"/>
      <w:lvlJc w:val="left"/>
      <w:pPr>
        <w:ind w:left="720" w:hanging="720"/>
      </w:pPr>
      <w:rPr>
        <w:b/>
        <w:bCs/>
      </w:rPr>
    </w:lvl>
    <w:lvl w:ilvl="3">
      <w:start w:val="1"/>
      <w:numFmt w:val="none"/>
      <w:lvlText w:val=" %4"/>
      <w:lvlJc w:val="left"/>
      <w:pPr>
        <w:ind w:left="864" w:hanging="864"/>
      </w:pPr>
      <w:rPr>
        <w:b/>
        <w:bCs/>
      </w:rPr>
    </w:lvl>
    <w:lvl w:ilvl="4">
      <w:start w:val="1"/>
      <w:numFmt w:val="decimal"/>
      <w:pStyle w:val="Ttulo5"/>
      <w:lvlText w:val=" %5."/>
      <w:lvlJc w:val="left"/>
      <w:pPr>
        <w:ind w:left="1008" w:hanging="1008"/>
      </w:pPr>
      <w:rPr>
        <w:b/>
        <w:bCs/>
      </w:rPr>
    </w:lvl>
    <w:lvl w:ilvl="5">
      <w:start w:val="1"/>
      <w:numFmt w:val="decimal"/>
      <w:lvlText w:val=" %6."/>
      <w:lvlJc w:val="left"/>
      <w:pPr>
        <w:ind w:left="1152" w:hanging="1152"/>
      </w:pPr>
      <w:rPr>
        <w:b/>
        <w:bCs/>
      </w:rPr>
    </w:lvl>
    <w:lvl w:ilvl="6">
      <w:start w:val="1"/>
      <w:numFmt w:val="decimal"/>
      <w:pStyle w:val="Ttulo7"/>
      <w:lvlText w:val=" %7."/>
      <w:lvlJc w:val="left"/>
      <w:pPr>
        <w:ind w:left="1296" w:hanging="1296"/>
      </w:pPr>
      <w:rPr>
        <w:b/>
        <w:bCs/>
      </w:rPr>
    </w:lvl>
    <w:lvl w:ilvl="7">
      <w:start w:val="1"/>
      <w:numFmt w:val="decimal"/>
      <w:lvlText w:val=" %8.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 %9."/>
      <w:lvlJc w:val="left"/>
      <w:pPr>
        <w:ind w:left="1584" w:hanging="1584"/>
      </w:pPr>
      <w:rPr>
        <w:b/>
        <w:bCs/>
      </w:rPr>
    </w:lvl>
  </w:abstractNum>
  <w:abstractNum w:abstractNumId="4" w15:restartNumberingAfterBreak="0">
    <w:nsid w:val="47B40953"/>
    <w:multiLevelType w:val="multilevel"/>
    <w:tmpl w:val="B8C27286"/>
    <w:styleLink w:val="WW8Num8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A2C4A17"/>
    <w:multiLevelType w:val="multilevel"/>
    <w:tmpl w:val="43C438E6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6E37E08"/>
    <w:multiLevelType w:val="multilevel"/>
    <w:tmpl w:val="A9163F16"/>
    <w:lvl w:ilvl="0">
      <w:start w:val="1"/>
      <w:numFmt w:val="decimal"/>
      <w:lvlText w:val="%1."/>
      <w:lvlJc w:val="left"/>
      <w:pPr>
        <w:ind w:left="127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634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994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2354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714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3074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3434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794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4154" w:hanging="360"/>
      </w:pPr>
      <w:rPr>
        <w:b/>
        <w:bCs/>
      </w:rPr>
    </w:lvl>
  </w:abstractNum>
  <w:abstractNum w:abstractNumId="7" w15:restartNumberingAfterBreak="0">
    <w:nsid w:val="668549F9"/>
    <w:multiLevelType w:val="multilevel"/>
    <w:tmpl w:val="0E60F7B4"/>
    <w:lvl w:ilvl="0">
      <w:numFmt w:val="bullet"/>
      <w:lvlText w:val="•"/>
      <w:lvlJc w:val="left"/>
      <w:pPr>
        <w:ind w:left="127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63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99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35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1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07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43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79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154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12F593F"/>
    <w:multiLevelType w:val="multilevel"/>
    <w:tmpl w:val="2B76AA4C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b/>
        <w:bCs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b/>
        <w:bCs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b/>
        <w:bCs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b/>
        <w:bCs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b/>
        <w:bCs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b/>
        <w:bCs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b/>
        <w:bCs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b/>
        <w:bCs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b/>
        <w:bCs/>
      </w:rPr>
    </w:lvl>
  </w:abstractNum>
  <w:abstractNum w:abstractNumId="9" w15:restartNumberingAfterBreak="0">
    <w:nsid w:val="74D61428"/>
    <w:multiLevelType w:val="multilevel"/>
    <w:tmpl w:val="08BEB9E8"/>
    <w:lvl w:ilvl="0">
      <w:numFmt w:val="bullet"/>
      <w:lvlText w:val="•"/>
      <w:lvlJc w:val="left"/>
      <w:pPr>
        <w:ind w:left="127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63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99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35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1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07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43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79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154" w:hanging="360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DB"/>
    <w:rsid w:val="00033EC7"/>
    <w:rsid w:val="00036765"/>
    <w:rsid w:val="00084EAB"/>
    <w:rsid w:val="000C40EE"/>
    <w:rsid w:val="000D3280"/>
    <w:rsid w:val="00142F71"/>
    <w:rsid w:val="001754C6"/>
    <w:rsid w:val="001C1F42"/>
    <w:rsid w:val="001C1F7B"/>
    <w:rsid w:val="00215327"/>
    <w:rsid w:val="003374E9"/>
    <w:rsid w:val="00433FD0"/>
    <w:rsid w:val="004B2E20"/>
    <w:rsid w:val="004D6225"/>
    <w:rsid w:val="00594E88"/>
    <w:rsid w:val="006E0BFD"/>
    <w:rsid w:val="0073290C"/>
    <w:rsid w:val="00743916"/>
    <w:rsid w:val="0076708D"/>
    <w:rsid w:val="00895A8E"/>
    <w:rsid w:val="008D2722"/>
    <w:rsid w:val="009C19C2"/>
    <w:rsid w:val="00C05C59"/>
    <w:rsid w:val="00C06DDB"/>
    <w:rsid w:val="00C22500"/>
    <w:rsid w:val="00D719CE"/>
    <w:rsid w:val="00E92A21"/>
    <w:rsid w:val="00F71090"/>
    <w:rsid w:val="00F8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C9C0"/>
  <w15:docId w15:val="{10CAB325-99E0-43C0-8634-538AFFBC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kern w:val="3"/>
        <w:sz w:val="24"/>
        <w:szCs w:val="24"/>
        <w:lang w:val="ca-E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pageBreakBefore/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unhideWhenUsed/>
    <w:qFormat/>
    <w:pPr>
      <w:outlineLvl w:val="1"/>
    </w:pPr>
    <w:rPr>
      <w:b/>
      <w:bCs/>
      <w:i/>
      <w:iCs/>
    </w:rPr>
  </w:style>
  <w:style w:type="paragraph" w:styleId="Ttulo3">
    <w:name w:val="heading 3"/>
    <w:basedOn w:val="Heading"/>
    <w:next w:val="Textbody"/>
    <w:uiPriority w:val="9"/>
    <w:unhideWhenUsed/>
    <w:qFormat/>
    <w:pPr>
      <w:outlineLvl w:val="2"/>
    </w:pPr>
    <w:rPr>
      <w:b/>
      <w:bCs/>
    </w:rPr>
  </w:style>
  <w:style w:type="paragraph" w:styleId="Ttulo4">
    <w:name w:val="heading 4"/>
    <w:basedOn w:val="Heading"/>
    <w:next w:val="Textbody"/>
    <w:uiPriority w:val="9"/>
    <w:unhideWhenUsed/>
    <w:qFormat/>
    <w:pPr>
      <w:outlineLvl w:val="3"/>
    </w:pPr>
    <w:rPr>
      <w:b/>
      <w:bCs/>
      <w:i/>
      <w:iCs/>
    </w:rPr>
  </w:style>
  <w:style w:type="paragraph" w:styleId="Ttulo5">
    <w:name w:val="heading 5"/>
    <w:basedOn w:val="Heading"/>
    <w:next w:val="Textbody"/>
    <w:uiPriority w:val="9"/>
    <w:semiHidden/>
    <w:unhideWhenUsed/>
    <w:qFormat/>
    <w:pPr>
      <w:numPr>
        <w:ilvl w:val="4"/>
        <w:numId w:val="1"/>
      </w:numPr>
      <w:outlineLvl w:val="4"/>
    </w:pPr>
    <w:rPr>
      <w:rFonts w:ascii="Times New Roman" w:eastAsia="Arial Unicode MS" w:hAnsi="Times New Roman" w:cs="Tahoma"/>
      <w:b/>
      <w:bCs/>
      <w:sz w:val="20"/>
      <w:szCs w:val="20"/>
    </w:rPr>
  </w:style>
  <w:style w:type="paragraph" w:styleId="Ttulo7">
    <w:name w:val="heading 7"/>
    <w:basedOn w:val="Standard"/>
    <w:next w:val="Standard"/>
    <w:pPr>
      <w:keepNext/>
      <w:numPr>
        <w:ilvl w:val="6"/>
        <w:numId w:val="1"/>
      </w:numPr>
      <w:jc w:val="right"/>
      <w:outlineLvl w:val="6"/>
    </w:pPr>
    <w:rPr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Outline">
    <w:name w:val="Outline"/>
    <w:basedOn w:val="Sinlista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708"/>
    </w:pPr>
    <w:rPr>
      <w:rFonts w:ascii="Tahoma" w:eastAsia="Tahoma" w:hAnsi="Tahoma" w:cs="Tahoma"/>
      <w:sz w:val="20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customStyle="1" w:styleId="Footnote">
    <w:name w:val="Footnote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uerpodeejemplo">
    <w:name w:val="Cuerpo de ejemplo"/>
    <w:basedOn w:val="Textbody"/>
    <w:pPr>
      <w:pBdr>
        <w:top w:val="single" w:sz="2" w:space="1" w:color="B3B3B3"/>
        <w:left w:val="single" w:sz="2" w:space="1" w:color="B3B3B3"/>
        <w:bottom w:val="single" w:sz="2" w:space="1" w:color="B3B3B3"/>
        <w:right w:val="single" w:sz="2" w:space="1" w:color="B3B3B3"/>
      </w:pBdr>
      <w:shd w:val="clear" w:color="auto" w:fill="E6E6E6"/>
    </w:pPr>
  </w:style>
  <w:style w:type="paragraph" w:styleId="Textosinformato">
    <w:name w:val="Plain Text"/>
    <w:basedOn w:val="Standard"/>
    <w:rPr>
      <w:rFonts w:ascii="Courier New" w:eastAsia="Courier New" w:hAnsi="Courier New" w:cs="Courier New"/>
    </w:rPr>
  </w:style>
  <w:style w:type="paragraph" w:customStyle="1" w:styleId="ContentsHeading">
    <w:name w:val="Contents Heading"/>
    <w:basedOn w:val="Heading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styleId="Piedepgina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nfasis">
    <w:name w:val="Emphasis"/>
    <w:rPr>
      <w:i/>
      <w:iCs/>
    </w:rPr>
  </w:style>
  <w:style w:type="character" w:customStyle="1" w:styleId="Example">
    <w:name w:val="Example"/>
    <w:rPr>
      <w:b/>
    </w:rPr>
  </w:style>
  <w:style w:type="character" w:customStyle="1" w:styleId="Definition">
    <w:name w:val="Definition"/>
    <w:rPr>
      <w:rFonts w:ascii="Times" w:eastAsia="Times" w:hAnsi="Times" w:cs="Times"/>
      <w:b/>
      <w:strike w:val="0"/>
      <w:dstrike w:val="0"/>
      <w:sz w:val="20"/>
      <w:u w:val="none"/>
      <w:shd w:val="clear" w:color="auto" w:fill="auto"/>
    </w:rPr>
  </w:style>
  <w:style w:type="character" w:customStyle="1" w:styleId="NumberingSymbols">
    <w:name w:val="Numbering Symbols"/>
    <w:rPr>
      <w:b/>
      <w:bCs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ipusdelletraperdefectedelpargraf">
    <w:name w:val="Tipus de lletra per defecte del paràgraf"/>
  </w:style>
  <w:style w:type="numbering" w:customStyle="1" w:styleId="List1">
    <w:name w:val="List 1"/>
    <w:basedOn w:val="Sinlista"/>
    <w:pPr>
      <w:numPr>
        <w:numId w:val="2"/>
      </w:numPr>
    </w:pPr>
  </w:style>
  <w:style w:type="numbering" w:customStyle="1" w:styleId="WW8Num8">
    <w:name w:val="WW8Num8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17">
    <w:name w:val="WW8Num17"/>
    <w:basedOn w:val="Sinlista"/>
    <w:pPr>
      <w:numPr>
        <w:numId w:val="5"/>
      </w:numPr>
    </w:pPr>
  </w:style>
  <w:style w:type="numbering" w:customStyle="1" w:styleId="WW8Num16">
    <w:name w:val="WW8Num16"/>
    <w:basedOn w:val="Sinlista"/>
    <w:pPr>
      <w:numPr>
        <w:numId w:val="6"/>
      </w:numPr>
    </w:pPr>
  </w:style>
  <w:style w:type="character" w:styleId="Hipervnculo">
    <w:name w:val="Hyperlink"/>
    <w:basedOn w:val="Fuentedeprrafopredeter"/>
    <w:uiPriority w:val="99"/>
    <w:unhideWhenUsed/>
    <w:rsid w:val="007439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391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37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oo.rgbconsulting.com/ca/inic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doo.com/es_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IES del Vallès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 del Vallès</dc:title>
  <dc:creator>Monic</dc:creator>
  <cp:lastModifiedBy>ferran bartoll tutusaus</cp:lastModifiedBy>
  <cp:revision>13</cp:revision>
  <cp:lastPrinted>2009-09-21T14:24:00Z</cp:lastPrinted>
  <dcterms:created xsi:type="dcterms:W3CDTF">2020-11-12T22:38:00Z</dcterms:created>
  <dcterms:modified xsi:type="dcterms:W3CDTF">2021-09-28T14:50:00Z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 1">
    <vt:lpwstr/>
  </property>
  <property fmtid="{D5CDD505-2E9C-101B-9397-08002B2CF9AE}" pid="3" name="Informació 2">
    <vt:lpwstr/>
  </property>
  <property fmtid="{D5CDD505-2E9C-101B-9397-08002B2CF9AE}" pid="4" name="Informació 3">
    <vt:lpwstr/>
  </property>
  <property fmtid="{D5CDD505-2E9C-101B-9397-08002B2CF9AE}" pid="5" name="Informació 4">
    <vt:lpwstr/>
  </property>
</Properties>
</file>