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EB" w:rsidRPr="00FD6720" w:rsidRDefault="005A7D25" w:rsidP="00FD6720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Criteris de puntuació de la pràctica</w:t>
      </w:r>
    </w:p>
    <w:p w:rsidR="00A413EB" w:rsidRPr="00FD6720" w:rsidRDefault="005A7D25" w:rsidP="00FD672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Arial" w:eastAsia="Arial" w:hAnsi="Arial" w:cs="Arial"/>
          <w:color w:val="000000"/>
        </w:rPr>
      </w:pPr>
      <w:r w:rsidRPr="00FD6720">
        <w:rPr>
          <w:rFonts w:ascii="Arial" w:eastAsia="Arial" w:hAnsi="Arial" w:cs="Arial"/>
        </w:rPr>
        <w:t>La pràctica es puntuarà segons la següent rúbrica:</w:t>
      </w:r>
    </w:p>
    <w:tbl>
      <w:tblPr>
        <w:tblStyle w:val="a"/>
        <w:tblW w:w="9268" w:type="dxa"/>
        <w:tblInd w:w="6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8"/>
        <w:gridCol w:w="1418"/>
        <w:gridCol w:w="1417"/>
        <w:gridCol w:w="1560"/>
        <w:gridCol w:w="1275"/>
        <w:gridCol w:w="1418"/>
        <w:gridCol w:w="992"/>
      </w:tblGrid>
      <w:tr w:rsidR="000F6ACA" w:rsidTr="000F6ACA"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22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 punts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22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 punts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22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 punts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22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 punts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22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 punts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22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 punts</w:t>
            </w:r>
          </w:p>
        </w:tc>
        <w:tc>
          <w:tcPr>
            <w:tcW w:w="992" w:type="dxa"/>
          </w:tcPr>
          <w:p w:rsidR="00220D4F" w:rsidRDefault="000F6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 punts</w:t>
            </w:r>
          </w:p>
        </w:tc>
      </w:tr>
      <w:tr w:rsidR="000F6ACA" w:rsidTr="000F6ACA"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0F6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 lliura cap document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220D4F" w:rsidP="00791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Reconeix els elements i crea el disseny segons la imatge donada.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220D4F" w:rsidP="000F6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més, c</w:t>
            </w:r>
            <w:r w:rsidR="000F6ACA">
              <w:rPr>
                <w:rFonts w:ascii="Arial" w:eastAsia="Arial" w:hAnsi="Arial" w:cs="Arial"/>
                <w:sz w:val="22"/>
                <w:szCs w:val="22"/>
              </w:rPr>
              <w:t xml:space="preserve">rea els blocs de les variables </w:t>
            </w:r>
            <w:r>
              <w:rPr>
                <w:rFonts w:ascii="Arial" w:eastAsia="Arial" w:hAnsi="Arial" w:cs="Arial"/>
                <w:sz w:val="22"/>
                <w:szCs w:val="22"/>
              </w:rPr>
              <w:t>i genera el valor aleatori (ruleta).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22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més, programa els blocs del “comparador”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22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més, crea un comptador d’intents.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D4F" w:rsidRDefault="0022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més fa les ampliacions</w:t>
            </w:r>
          </w:p>
        </w:tc>
        <w:tc>
          <w:tcPr>
            <w:tcW w:w="992" w:type="dxa"/>
          </w:tcPr>
          <w:p w:rsidR="00220D4F" w:rsidRDefault="000F6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més crea un disseny atractiu</w:t>
            </w:r>
          </w:p>
        </w:tc>
      </w:tr>
    </w:tbl>
    <w:p w:rsidR="00A413EB" w:rsidRDefault="00A413EB" w:rsidP="00FD6720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rFonts w:ascii="Arial" w:eastAsia="Arial" w:hAnsi="Arial" w:cs="Arial"/>
        </w:rPr>
      </w:pPr>
    </w:p>
    <w:p w:rsidR="00A413EB" w:rsidRPr="00FD6720" w:rsidRDefault="005A7D25" w:rsidP="00FD6720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Desenvolupament de la pràctica</w:t>
      </w:r>
    </w:p>
    <w:p w:rsidR="00A413EB" w:rsidRPr="00FD6720" w:rsidRDefault="005A7D25" w:rsidP="00FD6720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</w:rPr>
      </w:pPr>
      <w:r w:rsidRPr="00FD6720">
        <w:rPr>
          <w:rFonts w:ascii="Arial" w:eastAsia="Arial" w:hAnsi="Arial" w:cs="Arial"/>
        </w:rPr>
        <w:t>En aquesta pràctica toca aprofundir en l’ús del APPINVENTOR. Partint d’un disseny del Visor de disseny de l’aplicació, haureu d’aconseguir replicar-ho i fer que funcioni segons s’indica a l’enunciat.</w:t>
      </w:r>
    </w:p>
    <w:p w:rsidR="00A413EB" w:rsidRDefault="00A413EB">
      <w:pPr>
        <w:ind w:left="720"/>
        <w:rPr>
          <w:rFonts w:ascii="Arial" w:eastAsia="Arial" w:hAnsi="Arial" w:cs="Arial"/>
        </w:rPr>
      </w:pPr>
    </w:p>
    <w:p w:rsidR="00A413EB" w:rsidRDefault="005A7D25">
      <w:pPr>
        <w:shd w:val="clear" w:color="auto" w:fill="D9D9D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RULETA</w:t>
      </w:r>
    </w:p>
    <w:p w:rsidR="00A413EB" w:rsidRDefault="00A413EB">
      <w:pPr>
        <w:rPr>
          <w:rFonts w:ascii="Arial" w:eastAsia="Arial" w:hAnsi="Arial" w:cs="Arial"/>
        </w:rPr>
      </w:pPr>
    </w:p>
    <w:p w:rsidR="00A413EB" w:rsidRDefault="005D283B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Replica</w:t>
      </w:r>
      <w:r w:rsidR="005A7D25">
        <w:rPr>
          <w:rFonts w:ascii="Arial" w:eastAsia="Arial" w:hAnsi="Arial" w:cs="Arial"/>
        </w:rPr>
        <w:t xml:space="preserve"> aquest disseny fet amb el visor de disseny de l’aplicació APP INVENTOR:</w:t>
      </w:r>
    </w:p>
    <w:p w:rsidR="00A413EB" w:rsidRDefault="00F14BE6" w:rsidP="006771C6">
      <w:pPr>
        <w:spacing w:after="200"/>
        <w:ind w:left="720"/>
        <w:jc w:val="center"/>
        <w:rPr>
          <w:rFonts w:ascii="Arial" w:eastAsia="Arial" w:hAnsi="Arial" w:cs="Arial"/>
        </w:rPr>
      </w:pPr>
      <w:r>
        <w:rPr>
          <w:noProof/>
          <w:lang w:val="es-ES"/>
        </w:rPr>
        <w:drawing>
          <wp:inline distT="0" distB="0" distL="0" distR="0" wp14:anchorId="0663FCE1" wp14:editId="379D5373">
            <wp:extent cx="1800225" cy="1657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3EB" w:rsidRPr="00FD6720" w:rsidRDefault="00A413EB" w:rsidP="005D283B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</w:p>
    <w:p w:rsidR="00220D4F" w:rsidRPr="00220D4F" w:rsidRDefault="00220D4F" w:rsidP="00220D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 w:rsidRPr="00FD6720">
        <w:rPr>
          <w:rFonts w:ascii="Arial" w:eastAsia="Arial" w:hAnsi="Arial" w:cs="Arial"/>
        </w:rPr>
        <w:t>Com funciona l’aplicació?</w:t>
      </w:r>
      <w:r>
        <w:rPr>
          <w:rFonts w:ascii="Arial" w:eastAsia="Arial" w:hAnsi="Arial" w:cs="Arial"/>
        </w:rPr>
        <w:t xml:space="preserve"> Es tracta d’una ruleta. Hem </w:t>
      </w:r>
      <w:r w:rsidRPr="00FD6720">
        <w:rPr>
          <w:rFonts w:ascii="Arial" w:eastAsia="Arial" w:hAnsi="Arial" w:cs="Arial"/>
        </w:rPr>
        <w:t>d’endevinar un valor aleatori</w:t>
      </w:r>
      <w:r>
        <w:rPr>
          <w:rFonts w:ascii="Arial" w:eastAsia="Arial" w:hAnsi="Arial" w:cs="Arial"/>
        </w:rPr>
        <w:t xml:space="preserve">. Quan l’usuari fa clic sobre “Nova partida”, es genera un </w:t>
      </w:r>
      <w:r w:rsidR="005A7D25" w:rsidRPr="00FD6720">
        <w:rPr>
          <w:rFonts w:ascii="Arial" w:eastAsia="Arial" w:hAnsi="Arial" w:cs="Arial"/>
        </w:rPr>
        <w:t xml:space="preserve">nombre aleatori (entre 1 i 100) </w:t>
      </w:r>
      <w:r>
        <w:rPr>
          <w:rFonts w:ascii="Arial" w:eastAsia="Arial" w:hAnsi="Arial" w:cs="Arial"/>
        </w:rPr>
        <w:t>Per això, has</w:t>
      </w:r>
      <w:r w:rsidR="005A7D25" w:rsidRPr="00FD6720">
        <w:rPr>
          <w:rFonts w:ascii="Arial" w:eastAsia="Arial" w:hAnsi="Arial" w:cs="Arial"/>
        </w:rPr>
        <w:t xml:space="preserve"> de crear una variable que emmagatzemi aquest valor generat. </w:t>
      </w:r>
    </w:p>
    <w:p w:rsidR="00FD6720" w:rsidRDefault="00220D4F" w:rsidP="00220D4F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NOTA: </w:t>
      </w:r>
      <w:r w:rsidRPr="00220D4F">
        <w:rPr>
          <w:rFonts w:ascii="Arial" w:eastAsia="Arial" w:hAnsi="Arial" w:cs="Arial"/>
          <w:i/>
        </w:rPr>
        <w:t>Pot ser útil a l’hora de fer proves de funcionament, mostrar aquest número per pantalla.</w:t>
      </w:r>
    </w:p>
    <w:p w:rsidR="00220D4F" w:rsidRPr="00220D4F" w:rsidRDefault="00220D4F" w:rsidP="00220D4F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  <w:rPr>
          <w:rFonts w:ascii="Arial" w:eastAsia="Arial" w:hAnsi="Arial" w:cs="Arial"/>
        </w:rPr>
      </w:pPr>
    </w:p>
    <w:p w:rsidR="00A413EB" w:rsidRPr="00FD6720" w:rsidRDefault="00FD6720" w:rsidP="00FD672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 w:rsidRPr="00FD6720">
        <w:rPr>
          <w:rFonts w:ascii="Arial" w:eastAsia="Arial" w:hAnsi="Arial" w:cs="Arial"/>
        </w:rPr>
        <w:t xml:space="preserve">Com calcular si coincideix? </w:t>
      </w:r>
      <w:r w:rsidR="005A7D25" w:rsidRPr="00FD6720">
        <w:rPr>
          <w:rFonts w:ascii="Arial" w:eastAsia="Arial" w:hAnsi="Arial" w:cs="Arial"/>
        </w:rPr>
        <w:t>Quan fem “¿</w:t>
      </w:r>
      <w:r w:rsidR="00F14BE6">
        <w:rPr>
          <w:rFonts w:ascii="Arial" w:eastAsia="Arial" w:hAnsi="Arial" w:cs="Arial"/>
        </w:rPr>
        <w:t>És aquest</w:t>
      </w:r>
      <w:r w:rsidR="005A7D25" w:rsidRPr="00FD6720">
        <w:rPr>
          <w:rFonts w:ascii="Arial" w:eastAsia="Arial" w:hAnsi="Arial" w:cs="Arial"/>
        </w:rPr>
        <w:t xml:space="preserve">? hem de comprovar els 2 nombres que tenim. </w:t>
      </w:r>
    </w:p>
    <w:p w:rsidR="00A413EB" w:rsidRPr="00FD6720" w:rsidRDefault="005A7D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FD6720">
        <w:rPr>
          <w:rFonts w:ascii="Arial" w:eastAsia="Arial" w:hAnsi="Arial" w:cs="Arial"/>
        </w:rPr>
        <w:t>Si és igual p</w:t>
      </w:r>
      <w:r w:rsidR="006771C6">
        <w:rPr>
          <w:rFonts w:ascii="Arial" w:eastAsia="Arial" w:hAnsi="Arial" w:cs="Arial"/>
        </w:rPr>
        <w:t>osarem el missatge “Has acertat</w:t>
      </w:r>
      <w:r w:rsidR="00F14BE6">
        <w:rPr>
          <w:rFonts w:ascii="Arial" w:eastAsia="Arial" w:hAnsi="Arial" w:cs="Arial"/>
        </w:rPr>
        <w:t>!” a l’element Text2</w:t>
      </w:r>
    </w:p>
    <w:p w:rsidR="00A413EB" w:rsidRDefault="005A7D25" w:rsidP="00F14B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FD6720">
        <w:rPr>
          <w:rFonts w:ascii="Arial" w:eastAsia="Arial" w:hAnsi="Arial" w:cs="Arial"/>
        </w:rPr>
        <w:t>Si és més gran “</w:t>
      </w:r>
      <w:r w:rsidR="00220D4F">
        <w:rPr>
          <w:rFonts w:ascii="Arial" w:eastAsia="Arial" w:hAnsi="Arial" w:cs="Arial"/>
        </w:rPr>
        <w:t xml:space="preserve">El número és major...” i </w:t>
      </w:r>
      <w:r w:rsidR="00F14BE6">
        <w:rPr>
          <w:rFonts w:ascii="Arial" w:eastAsia="Arial" w:hAnsi="Arial" w:cs="Arial"/>
        </w:rPr>
        <w:t>si és més petit “El meu número é</w:t>
      </w:r>
      <w:r w:rsidRPr="00FD6720">
        <w:rPr>
          <w:rFonts w:ascii="Arial" w:eastAsia="Arial" w:hAnsi="Arial" w:cs="Arial"/>
        </w:rPr>
        <w:t>s menor</w:t>
      </w:r>
      <w:r w:rsidR="00F14BE6">
        <w:rPr>
          <w:rFonts w:ascii="Arial" w:eastAsia="Arial" w:hAnsi="Arial" w:cs="Arial"/>
        </w:rPr>
        <w:t>...”</w:t>
      </w:r>
      <w:r w:rsidRPr="00FD6720">
        <w:rPr>
          <w:rFonts w:ascii="Arial" w:eastAsia="Arial" w:hAnsi="Arial" w:cs="Arial"/>
        </w:rPr>
        <w:t xml:space="preserve">. </w:t>
      </w:r>
    </w:p>
    <w:p w:rsidR="00791583" w:rsidRDefault="00791583" w:rsidP="00791583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Arial" w:eastAsia="Arial" w:hAnsi="Arial" w:cs="Arial"/>
        </w:rPr>
      </w:pPr>
    </w:p>
    <w:p w:rsidR="00791583" w:rsidRDefault="00791583" w:rsidP="00791583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Arial" w:eastAsia="Arial" w:hAnsi="Arial" w:cs="Arial"/>
        </w:rPr>
      </w:pPr>
    </w:p>
    <w:p w:rsidR="00791583" w:rsidRPr="00791583" w:rsidRDefault="00791583" w:rsidP="0079158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 w:rsidRPr="00791583">
        <w:rPr>
          <w:rFonts w:ascii="Arial" w:eastAsia="Arial" w:hAnsi="Arial" w:cs="Arial"/>
        </w:rPr>
        <w:t>Crea un comptador del nombre d’intents real</w:t>
      </w:r>
      <w:r>
        <w:rPr>
          <w:rFonts w:ascii="Arial" w:eastAsia="Arial" w:hAnsi="Arial" w:cs="Arial"/>
        </w:rPr>
        <w:t>itzats per endevinar el número.</w:t>
      </w:r>
    </w:p>
    <w:p w:rsidR="00A413EB" w:rsidRPr="00FD6720" w:rsidRDefault="00A413EB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</w:p>
    <w:p w:rsidR="00F14BE6" w:rsidRDefault="00F14BE6" w:rsidP="00FD67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Ampliacions:</w:t>
      </w:r>
    </w:p>
    <w:p w:rsidR="00791583" w:rsidRDefault="00F14BE6" w:rsidP="007915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Inicialment només és visible el botó “</w:t>
      </w:r>
      <w:r w:rsidR="00791583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ova partida”</w:t>
      </w:r>
      <w:r w:rsidR="00791583">
        <w:rPr>
          <w:rFonts w:ascii="Arial" w:eastAsia="Arial" w:hAnsi="Arial" w:cs="Arial"/>
        </w:rPr>
        <w:t xml:space="preserve">. Quan </w:t>
      </w:r>
      <w:r>
        <w:rPr>
          <w:rFonts w:ascii="Arial" w:eastAsia="Arial" w:hAnsi="Arial" w:cs="Arial"/>
        </w:rPr>
        <w:t>cliquem</w:t>
      </w:r>
      <w:r w:rsidR="00791583">
        <w:rPr>
          <w:rFonts w:ascii="Arial" w:eastAsia="Arial" w:hAnsi="Arial" w:cs="Arial"/>
        </w:rPr>
        <w:t xml:space="preserve"> “Nova partida” es mostren la resta d’elements. </w:t>
      </w:r>
    </w:p>
    <w:p w:rsidR="00F14BE6" w:rsidRDefault="00791583" w:rsidP="007915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 comença una partida, desapareix el botó “Nova partida” i apareix un nou botó (o imatge) per sortir de la partida.</w:t>
      </w:r>
    </w:p>
    <w:p w:rsidR="004E2C30" w:rsidRDefault="00220D4F" w:rsidP="004E2C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cliquem sortir</w:t>
      </w:r>
      <w:r w:rsidR="00791583">
        <w:rPr>
          <w:rFonts w:ascii="Arial" w:eastAsia="Arial" w:hAnsi="Arial" w:cs="Arial"/>
        </w:rPr>
        <w:t xml:space="preserve"> es queda en pantalla només el botó de nova partida.</w:t>
      </w:r>
    </w:p>
    <w:p w:rsidR="004E2C30" w:rsidRDefault="004E2C30" w:rsidP="004E2C3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</w:p>
    <w:p w:rsidR="004E2C30" w:rsidRPr="004E2C30" w:rsidRDefault="004E2C30" w:rsidP="004E2C3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OPCIONAL: Fes un disseny més atractiu per l’aplicació.</w:t>
      </w:r>
    </w:p>
    <w:p w:rsidR="00791583" w:rsidRPr="00791583" w:rsidRDefault="00791583" w:rsidP="00791583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rFonts w:ascii="Arial" w:eastAsia="Arial" w:hAnsi="Arial" w:cs="Arial"/>
        </w:rPr>
      </w:pPr>
    </w:p>
    <w:p w:rsidR="00A413EB" w:rsidRPr="00FD6720" w:rsidRDefault="00FD672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 w:rsidRPr="00791583">
        <w:rPr>
          <w:b/>
        </w:rPr>
        <w:lastRenderedPageBreak/>
        <w:t>Entrega</w:t>
      </w:r>
      <w:r>
        <w:t xml:space="preserve"> al</w:t>
      </w:r>
      <w:r w:rsidR="005A7D25" w:rsidRPr="00FD6720">
        <w:t xml:space="preserve"> Moodle un document amb l’expli</w:t>
      </w:r>
      <w:r w:rsidR="00791583">
        <w:t>cació de tots els passos que has</w:t>
      </w:r>
      <w:r w:rsidR="005A7D25" w:rsidRPr="00FD6720">
        <w:t xml:space="preserve"> seguit</w:t>
      </w:r>
      <w:r w:rsidR="00791583">
        <w:t>. A</w:t>
      </w:r>
      <w:r w:rsidR="005A7D25" w:rsidRPr="00FD6720">
        <w:t xml:space="preserve">mb el mateix nom de l’aplicació i </w:t>
      </w:r>
      <w:r w:rsidR="00791583">
        <w:t>avisa al</w:t>
      </w:r>
      <w:r w:rsidR="005A7D25" w:rsidRPr="00FD6720">
        <w:t xml:space="preserve"> professor </w:t>
      </w:r>
      <w:r w:rsidR="00791583">
        <w:t>per la revisió del funciona</w:t>
      </w:r>
      <w:bookmarkStart w:id="0" w:name="_GoBack"/>
      <w:bookmarkEnd w:id="0"/>
      <w:r w:rsidR="00791583">
        <w:t>ment.</w:t>
      </w:r>
    </w:p>
    <w:sectPr w:rsidR="00A413EB" w:rsidRPr="00FD6720">
      <w:headerReference w:type="default" r:id="rId8"/>
      <w:footerReference w:type="default" r:id="rId9"/>
      <w:pgSz w:w="12240" w:h="15840"/>
      <w:pgMar w:top="1418" w:right="1134" w:bottom="720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B4" w:rsidRDefault="00132EB4">
      <w:r>
        <w:separator/>
      </w:r>
    </w:p>
  </w:endnote>
  <w:endnote w:type="continuationSeparator" w:id="0">
    <w:p w:rsidR="00132EB4" w:rsidRDefault="0013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EB" w:rsidRDefault="00A413EB">
    <w:pPr>
      <w:widowControl w:val="0"/>
      <w:spacing w:line="276" w:lineRule="auto"/>
      <w:jc w:val="left"/>
      <w:rPr>
        <w:rFonts w:ascii="Arial" w:eastAsia="Arial" w:hAnsi="Arial" w:cs="Arial"/>
        <w:sz w:val="18"/>
        <w:szCs w:val="18"/>
      </w:rPr>
    </w:pPr>
  </w:p>
  <w:tbl>
    <w:tblPr>
      <w:tblStyle w:val="a1"/>
      <w:tblW w:w="9756" w:type="dxa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42"/>
      <w:gridCol w:w="2234"/>
      <w:gridCol w:w="1149"/>
      <w:gridCol w:w="1965"/>
      <w:gridCol w:w="1830"/>
      <w:gridCol w:w="1436"/>
    </w:tblGrid>
    <w:tr w:rsidR="00A413EB">
      <w:trPr>
        <w:trHeight w:val="700"/>
      </w:trPr>
      <w:tc>
        <w:tcPr>
          <w:tcW w:w="11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413EB" w:rsidRDefault="005A7D25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left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33400" cy="484505"/>
                <wp:effectExtent l="0" t="0" r="0" b="0"/>
                <wp:wrapSquare wrapText="bothSides" distT="0" distB="0" distL="0" distR="0"/>
                <wp:docPr id="4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84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PC4_INF_PRAC_01</w:t>
          </w:r>
        </w:p>
      </w:tc>
      <w:tc>
        <w:tcPr>
          <w:tcW w:w="11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14/09/21</w:t>
          </w:r>
        </w:p>
      </w:tc>
      <w:tc>
        <w:tcPr>
          <w:tcW w:w="523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right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Pràctica  1 - La ruleta</w:t>
          </w:r>
        </w:p>
      </w:tc>
    </w:tr>
    <w:tr w:rsidR="00A413EB">
      <w:tc>
        <w:tcPr>
          <w:tcW w:w="11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413EB" w:rsidRDefault="00A413EB">
          <w:pPr>
            <w:widowControl w:val="0"/>
            <w:spacing w:line="276" w:lineRule="auto"/>
            <w:jc w:val="left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2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13EB" w:rsidRDefault="00A413EB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A413EB" w:rsidRDefault="00A413EB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1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13EB" w:rsidRDefault="00A413EB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9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widowControl w:val="0"/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Professors</w:t>
          </w:r>
        </w:p>
      </w:tc>
      <w:tc>
        <w:tcPr>
          <w:tcW w:w="1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widowControl w:val="0"/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carlosjulian.prof</w:t>
          </w:r>
        </w:p>
        <w:p w:rsidR="00A413EB" w:rsidRDefault="005A7D25">
          <w:pPr>
            <w:widowControl w:val="0"/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alejandraalonso.prof</w:t>
          </w:r>
        </w:p>
        <w:p w:rsidR="00A413EB" w:rsidRDefault="005A7D25">
          <w:pPr>
            <w:widowControl w:val="0"/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danilleonart.prof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widowControl w:val="0"/>
            <w:jc w:val="right"/>
            <w:rPr>
              <w:rFonts w:ascii="Arial" w:eastAsia="Arial" w:hAnsi="Arial" w:cs="Arial"/>
              <w:sz w:val="22"/>
              <w:szCs w:val="22"/>
            </w:rPr>
          </w:pPr>
          <w:r>
            <w:rPr>
              <w:b/>
              <w:sz w:val="18"/>
              <w:szCs w:val="18"/>
            </w:rPr>
            <w:t xml:space="preserve">Pàgina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1B49A8"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b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1B49A8">
            <w:rPr>
              <w:rFonts w:ascii="Arial" w:eastAsia="Arial" w:hAnsi="Arial" w:cs="Arial"/>
              <w:noProof/>
              <w:sz w:val="22"/>
              <w:szCs w:val="22"/>
            </w:rPr>
            <w:t>3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</w:tc>
    </w:tr>
  </w:tbl>
  <w:p w:rsidR="00A413EB" w:rsidRDefault="00A413EB">
    <w:pPr>
      <w:widowControl w:val="0"/>
      <w:tabs>
        <w:tab w:val="center" w:pos="4252"/>
        <w:tab w:val="right" w:pos="8504"/>
      </w:tabs>
      <w:spacing w:after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B4" w:rsidRDefault="00132EB4">
      <w:r>
        <w:separator/>
      </w:r>
    </w:p>
  </w:footnote>
  <w:footnote w:type="continuationSeparator" w:id="0">
    <w:p w:rsidR="00132EB4" w:rsidRDefault="0013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EB" w:rsidRDefault="00A413E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  <w:color w:val="000000"/>
      </w:rPr>
    </w:pPr>
  </w:p>
  <w:tbl>
    <w:tblPr>
      <w:tblStyle w:val="a0"/>
      <w:tblW w:w="9898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35"/>
      <w:gridCol w:w="589"/>
      <w:gridCol w:w="1255"/>
      <w:gridCol w:w="2059"/>
      <w:gridCol w:w="1660"/>
    </w:tblGrid>
    <w:tr w:rsidR="00A413EB">
      <w:trPr>
        <w:trHeight w:val="200"/>
        <w:jc w:val="center"/>
      </w:trPr>
      <w:tc>
        <w:tcPr>
          <w:tcW w:w="4924" w:type="dxa"/>
          <w:gridSpan w:val="2"/>
          <w:tcBorders>
            <w:bottom w:val="single" w:sz="4" w:space="0" w:color="000000"/>
          </w:tcBorders>
          <w:shd w:val="clear" w:color="auto" w:fill="auto"/>
          <w:vAlign w:val="center"/>
        </w:tcPr>
        <w:p w:rsidR="00A413EB" w:rsidRDefault="004E2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</w:t>
          </w:r>
          <w:r w:rsidR="005A7D25"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 w:rsidR="005A7D25">
            <w:rPr>
              <w:noProof/>
              <w:lang w:val="es-ES"/>
            </w:rPr>
            <w:drawing>
              <wp:anchor distT="0" distB="0" distL="0" distR="0" simplePos="0" relativeHeight="251657216" behindDoc="0" locked="0" layoutInCell="1" hidden="0" allowOverlap="1" wp14:anchorId="201BD27C" wp14:editId="6666B0DE">
                <wp:simplePos x="0" y="0"/>
                <wp:positionH relativeFrom="column">
                  <wp:posOffset>-351154</wp:posOffset>
                </wp:positionH>
                <wp:positionV relativeFrom="paragraph">
                  <wp:posOffset>-17144</wp:posOffset>
                </wp:positionV>
                <wp:extent cx="256540" cy="294640"/>
                <wp:effectExtent l="0" t="0" r="0" b="0"/>
                <wp:wrapSquare wrapText="bothSides" distT="0" distB="0" distL="0" distR="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540" cy="294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413EB" w:rsidRDefault="004E2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</w:t>
          </w:r>
          <w:r w:rsidR="005A7D25">
            <w:rPr>
              <w:rFonts w:ascii="Arial" w:eastAsia="Arial" w:hAnsi="Arial" w:cs="Arial"/>
              <w:color w:val="000000"/>
              <w:sz w:val="16"/>
              <w:szCs w:val="16"/>
            </w:rPr>
            <w:t>Departament d’Ensenyament</w:t>
          </w:r>
        </w:p>
        <w:p w:rsidR="00A413EB" w:rsidRDefault="004E2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  <w:r w:rsidR="005A7D25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Institut l’Estatut</w:t>
          </w:r>
        </w:p>
      </w:tc>
      <w:tc>
        <w:tcPr>
          <w:tcW w:w="4974" w:type="dxa"/>
          <w:gridSpan w:val="3"/>
          <w:tcBorders>
            <w:bottom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sz w:val="16"/>
              <w:szCs w:val="16"/>
              <w:lang w:val="es-ES"/>
            </w:rPr>
            <w:drawing>
              <wp:inline distT="0" distB="0" distL="0" distR="0" wp14:anchorId="4B91512F" wp14:editId="20E445ED">
                <wp:extent cx="447675" cy="32385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A413EB">
      <w:trPr>
        <w:trHeight w:val="200"/>
        <w:jc w:val="center"/>
      </w:trPr>
      <w:tc>
        <w:tcPr>
          <w:tcW w:w="989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CFGX     NOM DEL CICLE</w:t>
          </w:r>
        </w:p>
      </w:tc>
    </w:tr>
    <w:tr w:rsidR="00A413EB">
      <w:trPr>
        <w:jc w:val="center"/>
      </w:trPr>
      <w:tc>
        <w:tcPr>
          <w:tcW w:w="989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413EB" w:rsidRDefault="005A7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MÒDUL </w:t>
          </w:r>
          <w:r>
            <w:rPr>
              <w:b/>
            </w:rPr>
            <w:t>12</w:t>
          </w:r>
          <w:r>
            <w:rPr>
              <w:b/>
              <w:color w:val="000000"/>
            </w:rPr>
            <w:t xml:space="preserve">: </w:t>
          </w:r>
          <w:r>
            <w:rPr>
              <w:b/>
            </w:rPr>
            <w:t>Crèdit de Síntesi</w:t>
          </w:r>
        </w:p>
      </w:tc>
    </w:tr>
    <w:tr w:rsidR="00A413EB">
      <w:trPr>
        <w:trHeight w:val="460"/>
        <w:jc w:val="center"/>
      </w:trPr>
      <w:tc>
        <w:tcPr>
          <w:tcW w:w="823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NOM I COGNOMS:</w:t>
          </w:r>
        </w:p>
      </w:tc>
      <w:tc>
        <w:tcPr>
          <w:tcW w:w="16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  <w:r>
            <w:rPr>
              <w:color w:val="000000"/>
            </w:rPr>
            <w:t xml:space="preserve"> Nota:  </w:t>
          </w:r>
        </w:p>
        <w:p w:rsidR="00A413EB" w:rsidRDefault="00A413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</w:p>
      </w:tc>
    </w:tr>
    <w:tr w:rsidR="00A413EB">
      <w:trPr>
        <w:trHeight w:val="260"/>
        <w:jc w:val="center"/>
      </w:trPr>
      <w:tc>
        <w:tcPr>
          <w:tcW w:w="43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sz w:val="18"/>
              <w:szCs w:val="18"/>
            </w:rPr>
            <w:t>APPINVENTOR</w:t>
          </w:r>
        </w:p>
      </w:tc>
      <w:tc>
        <w:tcPr>
          <w:tcW w:w="184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413EB" w:rsidRDefault="005A7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 xml:space="preserve">CURS: </w:t>
          </w:r>
          <w:r w:rsidR="001B49A8">
            <w:t>23</w:t>
          </w:r>
          <w:r>
            <w:rPr>
              <w:color w:val="000000"/>
            </w:rPr>
            <w:t xml:space="preserve"> - </w:t>
          </w:r>
          <w:r w:rsidR="001B49A8">
            <w:t>24</w:t>
          </w:r>
        </w:p>
      </w:tc>
      <w:tc>
        <w:tcPr>
          <w:tcW w:w="20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413EB" w:rsidRDefault="00A413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</w:p>
      </w:tc>
      <w:tc>
        <w:tcPr>
          <w:tcW w:w="16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413EB" w:rsidRDefault="00A413E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</w:tr>
  </w:tbl>
  <w:p w:rsidR="00A413EB" w:rsidRDefault="00A413E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867"/>
    <w:multiLevelType w:val="hybridMultilevel"/>
    <w:tmpl w:val="FA96FD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FE57D2"/>
    <w:multiLevelType w:val="hybridMultilevel"/>
    <w:tmpl w:val="B5B8DA9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372C6F"/>
    <w:multiLevelType w:val="multilevel"/>
    <w:tmpl w:val="B63EF21E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b w:val="0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6AB02AE9"/>
    <w:multiLevelType w:val="multilevel"/>
    <w:tmpl w:val="C28AADBA"/>
    <w:lvl w:ilvl="0">
      <w:start w:val="1"/>
      <w:numFmt w:val="bullet"/>
      <w:lvlText w:val="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7A1D0CE1"/>
    <w:multiLevelType w:val="multilevel"/>
    <w:tmpl w:val="85AC9FB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13EB"/>
    <w:rsid w:val="00002CC2"/>
    <w:rsid w:val="000F6ACA"/>
    <w:rsid w:val="00132EB4"/>
    <w:rsid w:val="001B49A8"/>
    <w:rsid w:val="00220D4F"/>
    <w:rsid w:val="004E2C30"/>
    <w:rsid w:val="005A7D25"/>
    <w:rsid w:val="005D283B"/>
    <w:rsid w:val="006771C6"/>
    <w:rsid w:val="00791583"/>
    <w:rsid w:val="00A413EB"/>
    <w:rsid w:val="00CF34B2"/>
    <w:rsid w:val="00F14BE6"/>
    <w:rsid w:val="00FD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64FC"/>
  <w15:docId w15:val="{EEF4AA4C-0CC7-4764-B892-C35295A5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67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7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67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2C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2C30"/>
  </w:style>
  <w:style w:type="paragraph" w:styleId="Piedepgina">
    <w:name w:val="footer"/>
    <w:basedOn w:val="Normal"/>
    <w:link w:val="PiedepginaCar"/>
    <w:uiPriority w:val="99"/>
    <w:unhideWhenUsed/>
    <w:rsid w:val="004E2C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</cp:lastModifiedBy>
  <cp:revision>5</cp:revision>
  <dcterms:created xsi:type="dcterms:W3CDTF">2021-09-23T09:58:00Z</dcterms:created>
  <dcterms:modified xsi:type="dcterms:W3CDTF">2023-09-25T18:27:00Z</dcterms:modified>
</cp:coreProperties>
</file>