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16" w:rsidRDefault="000F7F55">
      <w:pPr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0397658" wp14:editId="377DCCFC">
                <wp:simplePos x="0" y="0"/>
                <wp:positionH relativeFrom="column">
                  <wp:posOffset>-200470</wp:posOffset>
                </wp:positionH>
                <wp:positionV relativeFrom="paragraph">
                  <wp:posOffset>3879850</wp:posOffset>
                </wp:positionV>
                <wp:extent cx="5943600" cy="1771650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573" w:rsidRPr="007F100B" w:rsidRDefault="007F100B" w:rsidP="008D6216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18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F100B">
                              <w:rPr>
                                <w:b/>
                                <w:noProof/>
                                <w:color w:val="FFC000"/>
                                <w:sz w:val="180"/>
                                <w:szCs w:val="130"/>
                                <w:lang w:val="es-ES_tradnl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La matèria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20 Cuadro de texto" o:spid="_x0000_s1026" type="#_x0000_t202" style="position:absolute;margin-left:-15.8pt;margin-top:305.5pt;width:468pt;height:139.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" filled="f" stroked="f">
                <v:textbox>
                  <w:txbxContent>
                    <w:p w:rsidR="00DA5573" w:rsidRPr="007F100B" w:rsidRDefault="007F100B" w:rsidP="008D6216">
                      <w:pPr>
                        <w:jc w:val="center"/>
                        <w:rPr>
                          <w:b/>
                          <w:noProof/>
                          <w:color w:val="FFC000"/>
                          <w:sz w:val="18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F100B">
                        <w:rPr>
                          <w:b/>
                          <w:noProof/>
                          <w:color w:val="FFC000"/>
                          <w:sz w:val="180"/>
                          <w:szCs w:val="130"/>
                          <w:lang w:val="es-ES_tradnl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La matèria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91360" behindDoc="0" locked="0" layoutInCell="1" allowOverlap="1" wp14:anchorId="7634B9DE" wp14:editId="5FCB81F1">
            <wp:simplePos x="0" y="0"/>
            <wp:positionH relativeFrom="column">
              <wp:posOffset>-99060</wp:posOffset>
            </wp:positionH>
            <wp:positionV relativeFrom="paragraph">
              <wp:posOffset>5601970</wp:posOffset>
            </wp:positionV>
            <wp:extent cx="5770245" cy="1438910"/>
            <wp:effectExtent l="38100" t="38100" r="40005" b="46990"/>
            <wp:wrapNone/>
            <wp:docPr id="344" name="Imagen 344" descr="Resultat d'imatges de mate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t d'imatges de materi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8"/>
                    <a:stretch/>
                  </pic:blipFill>
                  <pic:spPr bwMode="auto">
                    <a:xfrm>
                      <a:off x="0" y="0"/>
                      <a:ext cx="5770245" cy="1438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D44E3FA" wp14:editId="76EAB719">
                <wp:simplePos x="0" y="0"/>
                <wp:positionH relativeFrom="column">
                  <wp:posOffset>5658485</wp:posOffset>
                </wp:positionH>
                <wp:positionV relativeFrom="paragraph">
                  <wp:posOffset>3876675</wp:posOffset>
                </wp:positionV>
                <wp:extent cx="0" cy="1704975"/>
                <wp:effectExtent l="19050" t="0" r="19050" b="9525"/>
                <wp:wrapNone/>
                <wp:docPr id="345" name="3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5 Conector recto" o:spid="_x0000_s1026" style="position:absolute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55pt,305.25pt" to="445.5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" strokecolor="#00b050" strokeweight="3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57F2CA6" wp14:editId="1AE0ABCE">
                <wp:simplePos x="0" y="0"/>
                <wp:positionH relativeFrom="column">
                  <wp:posOffset>-139700</wp:posOffset>
                </wp:positionH>
                <wp:positionV relativeFrom="paragraph">
                  <wp:posOffset>3877310</wp:posOffset>
                </wp:positionV>
                <wp:extent cx="0" cy="1704975"/>
                <wp:effectExtent l="19050" t="0" r="19050" b="9525"/>
                <wp:wrapNone/>
                <wp:docPr id="346" name="3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46 Conector recto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305.3pt" to="-11pt,4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" strokecolor="#00b050" strokeweight="3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90336" behindDoc="0" locked="0" layoutInCell="1" allowOverlap="1" wp14:anchorId="382BCCF6" wp14:editId="0362CC04">
            <wp:simplePos x="0" y="0"/>
            <wp:positionH relativeFrom="column">
              <wp:posOffset>-99060</wp:posOffset>
            </wp:positionH>
            <wp:positionV relativeFrom="paragraph">
              <wp:posOffset>144590</wp:posOffset>
            </wp:positionV>
            <wp:extent cx="5759450" cy="3735070"/>
            <wp:effectExtent l="38100" t="38100" r="31750" b="36830"/>
            <wp:wrapNone/>
            <wp:docPr id="340" name="Imagen 340" descr="http://elreciclaje.org/images/articulos_recicl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reciclaje.org/images/articulos_reciclad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350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F8B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79F52E" wp14:editId="39BFC77E">
                <wp:simplePos x="0" y="0"/>
                <wp:positionH relativeFrom="column">
                  <wp:posOffset>272415</wp:posOffset>
                </wp:positionH>
                <wp:positionV relativeFrom="paragraph">
                  <wp:posOffset>7615555</wp:posOffset>
                </wp:positionV>
                <wp:extent cx="4933950" cy="904875"/>
                <wp:effectExtent l="0" t="0" r="19050" b="28575"/>
                <wp:wrapNone/>
                <wp:docPr id="321" name="3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573" w:rsidRPr="00263F8B" w:rsidRDefault="00DA5573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Alumne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/a: </w:t>
                            </w:r>
                            <w:proofErr w:type="spellStart"/>
                            <w:r w:rsidRPr="00263F8B">
                              <w:rPr>
                                <w:sz w:val="28"/>
                                <w:lang w:val="es-ES_tradnl"/>
                              </w:rPr>
                              <w:t>xxxxxxxxxxxxxxxxxxx</w:t>
                            </w:r>
                            <w:proofErr w:type="spellEnd"/>
                          </w:p>
                          <w:p w:rsidR="00DA5573" w:rsidRPr="00263F8B" w:rsidRDefault="00DA5573" w:rsidP="00263F8B">
                            <w:pPr>
                              <w:spacing w:after="0"/>
                              <w:rPr>
                                <w:sz w:val="2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Professor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: </w:t>
                            </w:r>
                            <w:r w:rsidRPr="00263F8B">
                              <w:rPr>
                                <w:sz w:val="28"/>
                                <w:lang w:val="es-ES_tradnl"/>
                              </w:rPr>
                              <w:t>YUSTE ANTES, Javier</w:t>
                            </w:r>
                          </w:p>
                          <w:p w:rsidR="00DA5573" w:rsidRPr="00652D97" w:rsidRDefault="00DA5573" w:rsidP="00263F8B">
                            <w:pPr>
                              <w:spacing w:after="0"/>
                              <w:rPr>
                                <w:sz w:val="24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Curs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 xml:space="preserve"> 201</w:t>
                            </w:r>
                            <w:r w:rsidR="007F100B">
                              <w:rPr>
                                <w:b/>
                                <w:sz w:val="28"/>
                                <w:lang w:val="es-ES_tradnl"/>
                              </w:rPr>
                              <w:t>6</w:t>
                            </w:r>
                            <w:r>
                              <w:rPr>
                                <w:b/>
                                <w:sz w:val="28"/>
                                <w:lang w:val="es-ES_tradnl"/>
                              </w:rPr>
                              <w:t>/1</w:t>
                            </w:r>
                            <w:r w:rsidR="007F100B">
                              <w:rPr>
                                <w:b/>
                                <w:sz w:val="28"/>
                                <w:lang w:val="es-ES_tradnl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1 Cuadro de texto" o:spid="_x0000_s1027" type="#_x0000_t202" style="position:absolute;margin-left:21.45pt;margin-top:599.65pt;width:388.5pt;height:7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" fillcolor="white [3201]" strokeweight=".5pt">
                <v:textbox>
                  <w:txbxContent>
                    <w:p w:rsidR="00DA5573" w:rsidRPr="00263F8B" w:rsidRDefault="00DA5573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Alumne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/a: </w:t>
                      </w:r>
                      <w:proofErr w:type="spellStart"/>
                      <w:r w:rsidRPr="00263F8B">
                        <w:rPr>
                          <w:sz w:val="28"/>
                          <w:lang w:val="es-ES_tradnl"/>
                        </w:rPr>
                        <w:t>xxxxxxxxxxxxxxxxxxx</w:t>
                      </w:r>
                      <w:proofErr w:type="spellEnd"/>
                    </w:p>
                    <w:p w:rsidR="00DA5573" w:rsidRPr="00263F8B" w:rsidRDefault="00DA5573" w:rsidP="00263F8B">
                      <w:pPr>
                        <w:spacing w:after="0"/>
                        <w:rPr>
                          <w:sz w:val="2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Professor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: </w:t>
                      </w:r>
                      <w:r w:rsidRPr="00263F8B">
                        <w:rPr>
                          <w:sz w:val="28"/>
                          <w:lang w:val="es-ES_tradnl"/>
                        </w:rPr>
                        <w:t>YUSTE ANTES, Javier</w:t>
                      </w:r>
                    </w:p>
                    <w:p w:rsidR="00DA5573" w:rsidRPr="00652D97" w:rsidRDefault="00DA5573" w:rsidP="00263F8B">
                      <w:pPr>
                        <w:spacing w:after="0"/>
                        <w:rPr>
                          <w:sz w:val="24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lang w:val="es-ES_tradnl"/>
                        </w:rPr>
                        <w:t>Curs</w:t>
                      </w:r>
                      <w:proofErr w:type="spellEnd"/>
                      <w:r>
                        <w:rPr>
                          <w:b/>
                          <w:sz w:val="28"/>
                          <w:lang w:val="es-ES_tradnl"/>
                        </w:rPr>
                        <w:t xml:space="preserve"> 201</w:t>
                      </w:r>
                      <w:r w:rsidR="007F100B">
                        <w:rPr>
                          <w:b/>
                          <w:sz w:val="28"/>
                          <w:lang w:val="es-ES_tradnl"/>
                        </w:rPr>
                        <w:t>6</w:t>
                      </w:r>
                      <w:r>
                        <w:rPr>
                          <w:b/>
                          <w:sz w:val="28"/>
                          <w:lang w:val="es-ES_tradnl"/>
                        </w:rPr>
                        <w:t>/1</w:t>
                      </w:r>
                      <w:r w:rsidR="007F100B">
                        <w:rPr>
                          <w:b/>
                          <w:sz w:val="28"/>
                          <w:lang w:val="es-ES_tradn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D6216">
        <w:rPr>
          <w:rFonts w:ascii="Comic Sans MS" w:hAnsi="Comic Sans MS"/>
          <w:b/>
          <w:sz w:val="26"/>
          <w:szCs w:val="26"/>
          <w:lang w:val="ca-ES"/>
        </w:rPr>
        <w:br w:type="page"/>
      </w:r>
    </w:p>
    <w:p w:rsidR="00DD23AB" w:rsidRPr="00DC260D" w:rsidRDefault="00DD23AB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6"/>
          <w:szCs w:val="26"/>
          <w:lang w:val="ca-ES"/>
        </w:rPr>
        <w:lastRenderedPageBreak/>
        <w:t xml:space="preserve">1. </w:t>
      </w:r>
      <w:r w:rsidR="00B7360C"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 xml:space="preserve">La </w:t>
      </w:r>
      <w:r w:rsidR="00E20078"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m</w:t>
      </w:r>
      <w:r w:rsidR="00B7360C"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atèria i les seves propietats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6772" w:rsidTr="000622AA">
        <w:trPr>
          <w:trHeight w:val="121"/>
        </w:trPr>
        <w:tc>
          <w:tcPr>
            <w:tcW w:w="8646" w:type="dxa"/>
          </w:tcPr>
          <w:p w:rsidR="00F76772" w:rsidRDefault="00532E54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és la matèria</w:t>
            </w:r>
            <w:r w:rsidR="00F76772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52)</w:t>
            </w:r>
          </w:p>
        </w:tc>
      </w:tr>
      <w:tr w:rsidR="00F76772" w:rsidTr="00CC185C">
        <w:trPr>
          <w:trHeight w:val="321"/>
        </w:trPr>
        <w:tc>
          <w:tcPr>
            <w:tcW w:w="8646" w:type="dxa"/>
          </w:tcPr>
          <w:p w:rsidR="00F76772" w:rsidRPr="00636460" w:rsidRDefault="00F76772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532E54" w:rsidRPr="00F76772" w:rsidRDefault="00DD23AB" w:rsidP="00DD23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532E54" w:rsidTr="000622AA">
        <w:trPr>
          <w:trHeight w:val="121"/>
        </w:trPr>
        <w:tc>
          <w:tcPr>
            <w:tcW w:w="8646" w:type="dxa"/>
          </w:tcPr>
          <w:p w:rsidR="00532E54" w:rsidRDefault="00532E54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De què està formada la matèria?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52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532E54" w:rsidTr="007A0B2F">
        <w:trPr>
          <w:trHeight w:val="148"/>
        </w:trPr>
        <w:tc>
          <w:tcPr>
            <w:tcW w:w="8646" w:type="dxa"/>
          </w:tcPr>
          <w:p w:rsidR="007A0B2F" w:rsidRDefault="007A0B2F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532E54" w:rsidRPr="00636460" w:rsidRDefault="00532E54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622AA" w:rsidRPr="00F76772" w:rsidRDefault="00532E54" w:rsidP="000622A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622AA" w:rsidTr="00E20078">
        <w:trPr>
          <w:trHeight w:val="121"/>
        </w:trPr>
        <w:tc>
          <w:tcPr>
            <w:tcW w:w="8646" w:type="dxa"/>
          </w:tcPr>
          <w:p w:rsidR="000622AA" w:rsidRDefault="000622AA" w:rsidP="000622A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Enganxa la fotografia o dibuix d’un àtom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E8290B" w:rsidRPr="00F76772" w:rsidRDefault="00E8290B" w:rsidP="00E82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E2C94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DBBBD0" wp14:editId="26C0E9C3">
                <wp:simplePos x="0" y="0"/>
                <wp:positionH relativeFrom="column">
                  <wp:posOffset>262890</wp:posOffset>
                </wp:positionH>
                <wp:positionV relativeFrom="paragraph">
                  <wp:posOffset>118745</wp:posOffset>
                </wp:positionV>
                <wp:extent cx="2143125" cy="1647825"/>
                <wp:effectExtent l="0" t="0" r="28575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Pr="00EE2C94" w:rsidRDefault="00DA5573" w:rsidP="000622A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20.7pt;margin-top:9.35pt;width:168.75pt;height:12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">
                <v:textbox>
                  <w:txbxContent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Pr="00EE2C94" w:rsidRDefault="00DA5573" w:rsidP="000622A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5103" w:type="dxa"/>
        <w:tblInd w:w="4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E8290B" w:rsidTr="00812AAD">
        <w:trPr>
          <w:trHeight w:val="121"/>
        </w:trPr>
        <w:tc>
          <w:tcPr>
            <w:tcW w:w="5103" w:type="dxa"/>
          </w:tcPr>
          <w:p w:rsidR="00E8290B" w:rsidRDefault="00E8290B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 estudia les característiques de la matèria?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52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8290B" w:rsidTr="00812AAD">
        <w:trPr>
          <w:trHeight w:val="334"/>
        </w:trPr>
        <w:tc>
          <w:tcPr>
            <w:tcW w:w="5103" w:type="dxa"/>
          </w:tcPr>
          <w:p w:rsidR="00E8290B" w:rsidRPr="00636460" w:rsidRDefault="00E8290B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622AA" w:rsidRDefault="00932520" w:rsidP="00DD23AB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95456" behindDoc="1" locked="0" layoutInCell="1" allowOverlap="1" wp14:anchorId="063CBE4E" wp14:editId="635D6697">
            <wp:simplePos x="0" y="0"/>
            <wp:positionH relativeFrom="column">
              <wp:posOffset>2671445</wp:posOffset>
            </wp:positionH>
            <wp:positionV relativeFrom="paragraph">
              <wp:posOffset>67945</wp:posOffset>
            </wp:positionV>
            <wp:extent cx="2992120" cy="1247140"/>
            <wp:effectExtent l="0" t="0" r="0" b="0"/>
            <wp:wrapThrough wrapText="bothSides">
              <wp:wrapPolygon edited="0">
                <wp:start x="0" y="0"/>
                <wp:lineTo x="0" y="21116"/>
                <wp:lineTo x="21453" y="21116"/>
                <wp:lineTo x="21453" y="0"/>
                <wp:lineTo x="0" y="0"/>
              </wp:wrapPolygon>
            </wp:wrapThrough>
            <wp:docPr id="351" name="Imagen 351" descr="Resultat d'imatges de quim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t d'imatges de quim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1" b="6141"/>
                    <a:stretch/>
                  </pic:blipFill>
                  <pic:spPr bwMode="auto">
                    <a:xfrm>
                      <a:off x="0" y="0"/>
                      <a:ext cx="29921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AA" w:rsidRDefault="000622AA" w:rsidP="00DD23AB">
      <w:pPr>
        <w:spacing w:after="0" w:line="360" w:lineRule="auto"/>
        <w:jc w:val="both"/>
        <w:rPr>
          <w:rFonts w:ascii="Comic Sans MS" w:hAnsi="Comic Sans MS"/>
          <w:b/>
          <w:sz w:val="26"/>
          <w:szCs w:val="26"/>
          <w:lang w:val="ca-ES"/>
        </w:rPr>
      </w:pPr>
    </w:p>
    <w:p w:rsidR="000622AA" w:rsidRPr="00DC260D" w:rsidRDefault="000622AA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</w:p>
    <w:p w:rsidR="00E8290B" w:rsidRPr="00DC260D" w:rsidRDefault="00E8290B" w:rsidP="00DD23AB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Les propietats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6772" w:rsidTr="00CC185C">
        <w:trPr>
          <w:trHeight w:val="121"/>
        </w:trPr>
        <w:tc>
          <w:tcPr>
            <w:tcW w:w="8646" w:type="dxa"/>
          </w:tcPr>
          <w:p w:rsidR="00F76772" w:rsidRDefault="00F76772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</w:t>
            </w:r>
            <w:r w:rsidR="00E8290B">
              <w:rPr>
                <w:rFonts w:ascii="Comic Sans MS" w:hAnsi="Comic Sans MS"/>
                <w:b/>
                <w:sz w:val="26"/>
                <w:szCs w:val="26"/>
                <w:lang w:val="ca-ES"/>
              </w:rPr>
              <w:t>és la massa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CC185C"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F76772" w:rsidTr="00CC185C">
        <w:trPr>
          <w:trHeight w:val="332"/>
        </w:trPr>
        <w:tc>
          <w:tcPr>
            <w:tcW w:w="8646" w:type="dxa"/>
          </w:tcPr>
          <w:p w:rsidR="00F76772" w:rsidRPr="00B239DE" w:rsidRDefault="00F76772" w:rsidP="00CC185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76772" w:rsidRPr="00F76772" w:rsidRDefault="00F7677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6772" w:rsidTr="00041A4F">
        <w:trPr>
          <w:trHeight w:val="121"/>
        </w:trPr>
        <w:tc>
          <w:tcPr>
            <w:tcW w:w="8646" w:type="dxa"/>
          </w:tcPr>
          <w:p w:rsidR="00F76772" w:rsidRDefault="00F76772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</w:t>
            </w:r>
            <w:r w:rsidR="00CC185C">
              <w:rPr>
                <w:rFonts w:ascii="Comic Sans MS" w:hAnsi="Comic Sans MS"/>
                <w:b/>
                <w:sz w:val="26"/>
                <w:szCs w:val="26"/>
                <w:lang w:val="ca-ES"/>
              </w:rPr>
              <w:t>uina és la unitat de mesura de la massa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CC185C"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F76772" w:rsidTr="00041A4F">
        <w:tc>
          <w:tcPr>
            <w:tcW w:w="8646" w:type="dxa"/>
          </w:tcPr>
          <w:p w:rsidR="00F76772" w:rsidRPr="007A0B2F" w:rsidRDefault="00F76772" w:rsidP="00CC185C">
            <w:pPr>
              <w:jc w:val="both"/>
              <w:rPr>
                <w:rFonts w:ascii="Comic Sans MS" w:hAnsi="Comic Sans MS"/>
                <w:sz w:val="25"/>
                <w:szCs w:val="25"/>
                <w:lang w:val="ca-ES"/>
              </w:rPr>
            </w:pPr>
          </w:p>
        </w:tc>
      </w:tr>
    </w:tbl>
    <w:p w:rsidR="00F76772" w:rsidRPr="00F76772" w:rsidRDefault="00F76772" w:rsidP="00F7677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6772" w:rsidTr="00041A4F">
        <w:trPr>
          <w:trHeight w:val="121"/>
        </w:trPr>
        <w:tc>
          <w:tcPr>
            <w:tcW w:w="8646" w:type="dxa"/>
          </w:tcPr>
          <w:p w:rsidR="00F76772" w:rsidRDefault="00CC185C" w:rsidP="00CC185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Completa la taula:</w:t>
            </w:r>
            <w:r w:rsidR="00F76772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52</w:t>
            </w:r>
            <w:r w:rsidR="00F76772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6772" w:rsidTr="00812AAD">
        <w:trPr>
          <w:trHeight w:val="1510"/>
        </w:trPr>
        <w:tc>
          <w:tcPr>
            <w:tcW w:w="8646" w:type="dxa"/>
            <w:vAlign w:val="center"/>
          </w:tcPr>
          <w:tbl>
            <w:tblPr>
              <w:tblStyle w:val="Tablaconcuadrcul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1843"/>
              <w:gridCol w:w="1134"/>
              <w:gridCol w:w="992"/>
              <w:gridCol w:w="284"/>
              <w:gridCol w:w="1700"/>
              <w:gridCol w:w="992"/>
              <w:gridCol w:w="992"/>
            </w:tblGrid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CCFFCC"/>
                  <w:vAlign w:val="center"/>
                </w:tcPr>
                <w:p w:rsidR="00812AAD" w:rsidRDefault="00812AAD" w:rsidP="00CC185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1 kg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CC185C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grams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700" w:type="dxa"/>
                  <w:tcBorders>
                    <w:left w:val="nil"/>
                  </w:tcBorders>
                  <w:shd w:val="clear" w:color="auto" w:fill="CCFFCC"/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1 tona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Kg</w:t>
                  </w:r>
                </w:p>
              </w:tc>
            </w:tr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CCFFCC"/>
                  <w:vAlign w:val="center"/>
                </w:tcPr>
                <w:p w:rsidR="00812AAD" w:rsidRDefault="00812AAD" w:rsidP="00CC185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½ quilogram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CC185C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grams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700" w:type="dxa"/>
                  <w:tcBorders>
                    <w:left w:val="nil"/>
                  </w:tcBorders>
                  <w:shd w:val="clear" w:color="auto" w:fill="CCFFCC"/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4.000 grams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Kg</w:t>
                  </w:r>
                </w:p>
              </w:tc>
            </w:tr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CCFFCC"/>
                  <w:vAlign w:val="center"/>
                </w:tcPr>
                <w:p w:rsidR="00812AAD" w:rsidRDefault="00D2213E" w:rsidP="00CC185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 xml:space="preserve">4 </w:t>
                  </w:r>
                  <w:r w:rsidR="00812AAD"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Kg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CC185C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g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700" w:type="dxa"/>
                  <w:tcBorders>
                    <w:left w:val="nil"/>
                  </w:tcBorders>
                  <w:shd w:val="clear" w:color="auto" w:fill="CCFFCC"/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2.000 kg</w:t>
                  </w: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812AAD" w:rsidP="00812AAD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tones</w:t>
                  </w:r>
                </w:p>
              </w:tc>
            </w:tr>
          </w:tbl>
          <w:p w:rsidR="00F76772" w:rsidRPr="00B239DE" w:rsidRDefault="00F76772" w:rsidP="00CC185C">
            <w:pPr>
              <w:spacing w:line="300" w:lineRule="auto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C4390B" w:rsidRPr="00F76772" w:rsidRDefault="00C4390B" w:rsidP="00C4390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C4390B" w:rsidTr="00E20078">
        <w:trPr>
          <w:trHeight w:val="121"/>
        </w:trPr>
        <w:tc>
          <w:tcPr>
            <w:tcW w:w="8646" w:type="dxa"/>
          </w:tcPr>
          <w:p w:rsidR="00C4390B" w:rsidRDefault="00C4390B" w:rsidP="007A0B2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Quin aparell es fa servir per mesurar la massa</w:t>
            </w:r>
            <w:r w:rsidR="00CF06DB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d’un cos</w:t>
            </w:r>
            <w:r w:rsidR="00D2213E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sòlid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?</w:t>
            </w:r>
            <w:r w:rsidR="00812AAD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Enganxa </w:t>
            </w:r>
            <w:r w:rsidR="007A0B2F">
              <w:rPr>
                <w:rFonts w:ascii="Comic Sans MS" w:hAnsi="Comic Sans MS"/>
                <w:b/>
                <w:sz w:val="26"/>
                <w:szCs w:val="26"/>
                <w:lang w:val="ca-ES"/>
              </w:rPr>
              <w:t>una altra</w:t>
            </w:r>
            <w:r w:rsidR="00812AAD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fotografi</w:t>
            </w:r>
            <w:r w:rsidR="007A0B2F">
              <w:rPr>
                <w:rFonts w:ascii="Comic Sans MS" w:hAnsi="Comic Sans MS"/>
                <w:b/>
                <w:sz w:val="26"/>
                <w:szCs w:val="26"/>
                <w:lang w:val="ca-ES"/>
              </w:rPr>
              <w:t>a</w:t>
            </w:r>
            <w:r w:rsidR="00812AAD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diferent.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</w:t>
            </w:r>
            <w:r w:rsidR="00812AAD">
              <w:rPr>
                <w:rFonts w:ascii="Arial" w:hAnsi="Arial" w:cs="Arial"/>
                <w:sz w:val="14"/>
                <w:szCs w:val="26"/>
                <w:lang w:val="ca-ES"/>
              </w:rPr>
              <w:t xml:space="preserve">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C4390B" w:rsidTr="00E20078">
        <w:tc>
          <w:tcPr>
            <w:tcW w:w="8646" w:type="dxa"/>
          </w:tcPr>
          <w:p w:rsidR="00C4390B" w:rsidRPr="00F76772" w:rsidRDefault="00C4390B" w:rsidP="007A0B2F">
            <w:pPr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041A4F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E2C94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196C1F" wp14:editId="0B558DD9">
                <wp:simplePos x="0" y="0"/>
                <wp:positionH relativeFrom="column">
                  <wp:posOffset>3091815</wp:posOffset>
                </wp:positionH>
                <wp:positionV relativeFrom="paragraph">
                  <wp:posOffset>55245</wp:posOffset>
                </wp:positionV>
                <wp:extent cx="2647950" cy="175260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Pr="00EE2C94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3.45pt;margin-top:4.35pt;width:208.5pt;height:13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">
                <v:textbox>
                  <w:txbxContent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Pr="00EE2C94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C94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F743A" wp14:editId="738AD053">
                <wp:simplePos x="0" y="0"/>
                <wp:positionH relativeFrom="column">
                  <wp:posOffset>262890</wp:posOffset>
                </wp:positionH>
                <wp:positionV relativeFrom="paragraph">
                  <wp:posOffset>55246</wp:posOffset>
                </wp:positionV>
                <wp:extent cx="2647950" cy="17526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Pr="00EE2C94" w:rsidRDefault="00DA5573" w:rsidP="00812AA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.7pt;margin-top:4.35pt;width:208.5pt;height:13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">
                <v:textbox>
                  <w:txbxContent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Pr="00EE2C94" w:rsidRDefault="00DA5573" w:rsidP="00812AA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 wp14:anchorId="5B78801B" wp14:editId="38D76426">
            <wp:simplePos x="0" y="0"/>
            <wp:positionH relativeFrom="column">
              <wp:posOffset>3301365</wp:posOffset>
            </wp:positionH>
            <wp:positionV relativeFrom="paragraph">
              <wp:posOffset>-1270</wp:posOffset>
            </wp:positionV>
            <wp:extent cx="2228850" cy="1545336"/>
            <wp:effectExtent l="0" t="0" r="0" b="0"/>
            <wp:wrapNone/>
            <wp:docPr id="8" name="Imagen 8" descr="Resultat d'imatges de ba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t d'imatges de balanz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812AAD" w:rsidRDefault="00812AAD">
      <w:pPr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10"/>
          <w:szCs w:val="26"/>
          <w:lang w:val="ca-ES"/>
        </w:rPr>
        <w:br w:type="page"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12AAD" w:rsidTr="00E20078">
        <w:trPr>
          <w:trHeight w:val="121"/>
        </w:trPr>
        <w:tc>
          <w:tcPr>
            <w:tcW w:w="8646" w:type="dxa"/>
          </w:tcPr>
          <w:p w:rsidR="00812AAD" w:rsidRDefault="00812AAD" w:rsidP="00812AA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 xml:space="preserve">Què és el volum?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812AAD" w:rsidTr="00E20078">
        <w:trPr>
          <w:trHeight w:val="332"/>
        </w:trPr>
        <w:tc>
          <w:tcPr>
            <w:tcW w:w="8646" w:type="dxa"/>
          </w:tcPr>
          <w:p w:rsidR="00812AAD" w:rsidRPr="00B239DE" w:rsidRDefault="00812AAD" w:rsidP="007A0B2F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12AAD" w:rsidRPr="00F76772" w:rsidRDefault="00812AA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12AAD" w:rsidTr="00E20078">
        <w:trPr>
          <w:trHeight w:val="121"/>
        </w:trPr>
        <w:tc>
          <w:tcPr>
            <w:tcW w:w="8646" w:type="dxa"/>
          </w:tcPr>
          <w:p w:rsidR="00812AAD" w:rsidRDefault="00812AAD" w:rsidP="00AE67DA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Quin</w:t>
            </w:r>
            <w:r w:rsidR="00AE67DA">
              <w:rPr>
                <w:rFonts w:ascii="Comic Sans MS" w:hAnsi="Comic Sans MS"/>
                <w:b/>
                <w:sz w:val="26"/>
                <w:szCs w:val="26"/>
                <w:lang w:val="ca-ES"/>
              </w:rPr>
              <w:t>es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AE67DA">
              <w:rPr>
                <w:rFonts w:ascii="Comic Sans MS" w:hAnsi="Comic Sans MS"/>
                <w:b/>
                <w:sz w:val="26"/>
                <w:szCs w:val="26"/>
                <w:lang w:val="ca-ES"/>
              </w:rPr>
              <w:t>són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l</w:t>
            </w:r>
            <w:r w:rsidR="00AE67DA">
              <w:rPr>
                <w:rFonts w:ascii="Comic Sans MS" w:hAnsi="Comic Sans MS"/>
                <w:b/>
                <w:sz w:val="26"/>
                <w:szCs w:val="26"/>
                <w:lang w:val="ca-ES"/>
              </w:rPr>
              <w:t>es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unitat</w:t>
            </w:r>
            <w:r w:rsidR="00AE67DA">
              <w:rPr>
                <w:rFonts w:ascii="Comic Sans MS" w:hAnsi="Comic Sans MS"/>
                <w:b/>
                <w:sz w:val="26"/>
                <w:szCs w:val="26"/>
                <w:lang w:val="ca-ES"/>
              </w:rPr>
              <w:t>s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de mesura </w:t>
            </w:r>
            <w:r w:rsidR="00AE67DA">
              <w:rPr>
                <w:rFonts w:ascii="Comic Sans MS" w:hAnsi="Comic Sans MS"/>
                <w:b/>
                <w:sz w:val="26"/>
                <w:szCs w:val="26"/>
                <w:lang w:val="ca-ES"/>
              </w:rPr>
              <w:t>del volum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812AAD" w:rsidTr="00E20078">
        <w:tc>
          <w:tcPr>
            <w:tcW w:w="8646" w:type="dxa"/>
          </w:tcPr>
          <w:p w:rsidR="00812AAD" w:rsidRPr="00F76772" w:rsidRDefault="00812AAD" w:rsidP="007A0B2F">
            <w:pPr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812AAD" w:rsidRPr="00F76772" w:rsidRDefault="00812AAD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12AAD" w:rsidTr="00E20078">
        <w:trPr>
          <w:trHeight w:val="121"/>
        </w:trPr>
        <w:tc>
          <w:tcPr>
            <w:tcW w:w="8646" w:type="dxa"/>
          </w:tcPr>
          <w:p w:rsidR="00812AAD" w:rsidRDefault="00812AAD" w:rsidP="00E2007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la taula: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52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12AAD" w:rsidTr="00E20078">
        <w:trPr>
          <w:trHeight w:val="1510"/>
        </w:trPr>
        <w:tc>
          <w:tcPr>
            <w:tcW w:w="8646" w:type="dxa"/>
            <w:vAlign w:val="center"/>
          </w:tcPr>
          <w:tbl>
            <w:tblPr>
              <w:tblStyle w:val="Tablaconcuadrcula"/>
              <w:tblW w:w="0" w:type="auto"/>
              <w:tblInd w:w="170" w:type="dxa"/>
              <w:tblLook w:val="04A0" w:firstRow="1" w:lastRow="0" w:firstColumn="1" w:lastColumn="0" w:noHBand="0" w:noVBand="1"/>
            </w:tblPr>
            <w:tblGrid>
              <w:gridCol w:w="1843"/>
              <w:gridCol w:w="1134"/>
              <w:gridCol w:w="992"/>
              <w:gridCol w:w="284"/>
              <w:gridCol w:w="1559"/>
              <w:gridCol w:w="1133"/>
              <w:gridCol w:w="1258"/>
            </w:tblGrid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FFFF99"/>
                  <w:vAlign w:val="center"/>
                </w:tcPr>
                <w:p w:rsidR="00812AAD" w:rsidRDefault="00812AAD" w:rsidP="00AE67DA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 xml:space="preserve">1 </w:t>
                  </w:r>
                  <w:r w:rsidR="00AE67DA"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litre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kg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FFFF99"/>
                  <w:vAlign w:val="center"/>
                </w:tcPr>
                <w:p w:rsidR="00812AAD" w:rsidRDefault="00AE67DA" w:rsidP="00AE67DA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3 cm</w:t>
                  </w:r>
                  <w:r w:rsidRPr="00AE67DA">
                    <w:rPr>
                      <w:rFonts w:ascii="Arial" w:hAnsi="Arial" w:cs="Arial"/>
                      <w:sz w:val="25"/>
                      <w:szCs w:val="25"/>
                      <w:vertAlign w:val="superscript"/>
                      <w:lang w:val="ca-ES"/>
                    </w:rPr>
                    <w:t>3</w:t>
                  </w:r>
                </w:p>
              </w:tc>
              <w:tc>
                <w:tcPr>
                  <w:tcW w:w="1133" w:type="dxa"/>
                  <w:tcBorders>
                    <w:left w:val="nil"/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258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mil·lilitre</w:t>
                  </w:r>
                  <w:r w:rsidR="00D2213E"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</w:t>
                  </w:r>
                </w:p>
              </w:tc>
            </w:tr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FFFF99"/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1 metre cúbic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litres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FFFF99"/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5 dm</w:t>
                  </w:r>
                  <w:r w:rsidRPr="00AE67DA">
                    <w:rPr>
                      <w:rFonts w:ascii="Arial" w:hAnsi="Arial" w:cs="Arial"/>
                      <w:sz w:val="25"/>
                      <w:szCs w:val="25"/>
                      <w:vertAlign w:val="superscript"/>
                      <w:lang w:val="ca-ES"/>
                    </w:rPr>
                    <w:t>3</w:t>
                  </w:r>
                </w:p>
              </w:tc>
              <w:tc>
                <w:tcPr>
                  <w:tcW w:w="1133" w:type="dxa"/>
                  <w:tcBorders>
                    <w:left w:val="nil"/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258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l</w:t>
                  </w:r>
                </w:p>
              </w:tc>
            </w:tr>
            <w:tr w:rsidR="00812AAD" w:rsidTr="00E168C0">
              <w:trPr>
                <w:trHeight w:val="351"/>
              </w:trPr>
              <w:tc>
                <w:tcPr>
                  <w:tcW w:w="1843" w:type="dxa"/>
                  <w:shd w:val="clear" w:color="auto" w:fill="FFFF99"/>
                  <w:vAlign w:val="center"/>
                </w:tcPr>
                <w:p w:rsidR="00812AAD" w:rsidRDefault="00D2213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10</w:t>
                  </w:r>
                  <w:r w:rsidR="00AE67DA"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 xml:space="preserve"> dm</w:t>
                  </w:r>
                  <w:r w:rsidR="00AE67DA" w:rsidRPr="00AE67DA">
                    <w:rPr>
                      <w:rFonts w:ascii="Arial" w:hAnsi="Arial" w:cs="Arial"/>
                      <w:sz w:val="25"/>
                      <w:szCs w:val="25"/>
                      <w:vertAlign w:val="superscript"/>
                      <w:lang w:val="ca-ES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992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litres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:rsidR="00812AAD" w:rsidRDefault="00812AAD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559" w:type="dxa"/>
                  <w:tcBorders>
                    <w:left w:val="nil"/>
                  </w:tcBorders>
                  <w:shd w:val="clear" w:color="auto" w:fill="FFFF99"/>
                  <w:vAlign w:val="center"/>
                </w:tcPr>
                <w:p w:rsidR="00812AAD" w:rsidRDefault="00AE67DA" w:rsidP="00AE67DA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8 m</w:t>
                  </w:r>
                  <w:r w:rsidRPr="00AE67DA">
                    <w:rPr>
                      <w:rFonts w:ascii="Arial" w:hAnsi="Arial" w:cs="Arial"/>
                      <w:sz w:val="25"/>
                      <w:szCs w:val="25"/>
                      <w:vertAlign w:val="superscript"/>
                      <w:lang w:val="ca-ES"/>
                    </w:rPr>
                    <w:t>3</w:t>
                  </w:r>
                </w:p>
              </w:tc>
              <w:tc>
                <w:tcPr>
                  <w:tcW w:w="1133" w:type="dxa"/>
                  <w:tcBorders>
                    <w:left w:val="nil"/>
                    <w:right w:val="nil"/>
                  </w:tcBorders>
                  <w:vAlign w:val="center"/>
                </w:tcPr>
                <w:p w:rsidR="00812AAD" w:rsidRDefault="00812AAD" w:rsidP="00E20078">
                  <w:pPr>
                    <w:spacing w:before="100" w:beforeAutospacing="1" w:after="100" w:afterAutospacing="1"/>
                    <w:jc w:val="right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258" w:type="dxa"/>
                  <w:tcBorders>
                    <w:left w:val="nil"/>
                  </w:tcBorders>
                  <w:vAlign w:val="center"/>
                </w:tcPr>
                <w:p w:rsidR="00812AAD" w:rsidRDefault="00AE67DA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litres</w:t>
                  </w:r>
                </w:p>
              </w:tc>
            </w:tr>
          </w:tbl>
          <w:p w:rsidR="00812AAD" w:rsidRPr="00B239DE" w:rsidRDefault="00812AAD" w:rsidP="00E20078">
            <w:pPr>
              <w:spacing w:line="300" w:lineRule="auto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12AAD" w:rsidRPr="00F76772" w:rsidRDefault="00CF06DB" w:rsidP="00812AAD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 w:rsidRPr="00EE2C94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5A7856" wp14:editId="3DC745A5">
                <wp:simplePos x="0" y="0"/>
                <wp:positionH relativeFrom="column">
                  <wp:posOffset>4187190</wp:posOffset>
                </wp:positionH>
                <wp:positionV relativeFrom="paragraph">
                  <wp:posOffset>116205</wp:posOffset>
                </wp:positionV>
                <wp:extent cx="1562100" cy="1752600"/>
                <wp:effectExtent l="0" t="0" r="1905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Pr="00CF06DB" w:rsidRDefault="00DA5573" w:rsidP="00CF06DB">
                            <w:pPr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matràs</w:t>
                            </w:r>
                            <w:proofErr w:type="spellEnd"/>
                            <w:proofErr w:type="gramEnd"/>
                          </w:p>
                          <w:p w:rsidR="00DA5573" w:rsidRPr="00EE2C94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9.7pt;margin-top:9.15pt;width:123pt;height:13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">
                <v:textbox>
                  <w:txbxContent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Pr="00CF06DB" w:rsidRDefault="00DA5573" w:rsidP="00CF06DB">
                      <w:pPr>
                        <w:jc w:val="center"/>
                        <w:rPr>
                          <w:b/>
                          <w:sz w:val="8"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matràs</w:t>
                      </w:r>
                      <w:proofErr w:type="spellEnd"/>
                      <w:proofErr w:type="gramEnd"/>
                    </w:p>
                    <w:p w:rsidR="00DA5573" w:rsidRPr="00EE2C94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C94">
        <w:rPr>
          <w:rFonts w:ascii="Comic Sans MS" w:hAnsi="Comic Sans MS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C7B2F2" wp14:editId="2828A5E3">
                <wp:simplePos x="0" y="0"/>
                <wp:positionH relativeFrom="column">
                  <wp:posOffset>2510790</wp:posOffset>
                </wp:positionH>
                <wp:positionV relativeFrom="paragraph">
                  <wp:posOffset>125730</wp:posOffset>
                </wp:positionV>
                <wp:extent cx="1562100" cy="1752600"/>
                <wp:effectExtent l="0" t="0" r="19050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A5573" w:rsidRPr="00C70AEF" w:rsidRDefault="00DA5573" w:rsidP="00CF06DB">
                            <w:pPr>
                              <w:jc w:val="center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DA5573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proveta</w:t>
                            </w:r>
                            <w:proofErr w:type="spellEnd"/>
                            <w:proofErr w:type="gramEnd"/>
                          </w:p>
                          <w:p w:rsidR="00DA5573" w:rsidRPr="00EE2C94" w:rsidRDefault="00DA5573" w:rsidP="00CF06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7.7pt;margin-top:9.9pt;width:123pt;height:13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">
                <v:textbox>
                  <w:txbxContent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  <w:p w:rsidR="00DA5573" w:rsidRPr="00C70AEF" w:rsidRDefault="00DA5573" w:rsidP="00CF06DB">
                      <w:pPr>
                        <w:jc w:val="center"/>
                        <w:rPr>
                          <w:b/>
                          <w:sz w:val="4"/>
                        </w:rPr>
                      </w:pPr>
                    </w:p>
                    <w:p w:rsidR="00DA5573" w:rsidRDefault="00DA5573" w:rsidP="00CF06D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</w:rPr>
                        <w:t>proveta</w:t>
                      </w:r>
                      <w:proofErr w:type="spellEnd"/>
                      <w:proofErr w:type="gramEnd"/>
                    </w:p>
                    <w:p w:rsidR="00DA5573" w:rsidRPr="00EE2C94" w:rsidRDefault="00DA5573" w:rsidP="00CF06D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340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812AAD" w:rsidTr="00C70AEF">
        <w:trPr>
          <w:trHeight w:val="1822"/>
        </w:trPr>
        <w:tc>
          <w:tcPr>
            <w:tcW w:w="3402" w:type="dxa"/>
          </w:tcPr>
          <w:p w:rsidR="00812AAD" w:rsidRDefault="00812AAD" w:rsidP="007A0B2F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Enganxa </w:t>
            </w:r>
            <w:r w:rsidR="007A0B2F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una </w:t>
            </w:r>
            <w:r w:rsidR="00C70AEF">
              <w:rPr>
                <w:rFonts w:ascii="Comic Sans MS" w:hAnsi="Comic Sans MS"/>
                <w:b/>
                <w:sz w:val="26"/>
                <w:szCs w:val="26"/>
                <w:lang w:val="ca-ES"/>
              </w:rPr>
              <w:t>fotografi</w:t>
            </w:r>
            <w:r w:rsidR="007A0B2F">
              <w:rPr>
                <w:rFonts w:ascii="Comic Sans MS" w:hAnsi="Comic Sans MS"/>
                <w:b/>
                <w:sz w:val="26"/>
                <w:szCs w:val="26"/>
                <w:lang w:val="ca-ES"/>
              </w:rPr>
              <w:t>a</w:t>
            </w:r>
            <w:r w:rsidR="00C70AEF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="007A0B2F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de cada un </w:t>
            </w:r>
            <w:r w:rsidR="00C70AEF">
              <w:rPr>
                <w:rFonts w:ascii="Comic Sans MS" w:hAnsi="Comic Sans MS"/>
                <w:b/>
                <w:sz w:val="26"/>
                <w:szCs w:val="26"/>
                <w:lang w:val="ca-ES"/>
              </w:rPr>
              <w:t>dels aparells que es fan servir per mesurar el volum</w:t>
            </w:r>
            <w:r w:rsidR="00D2213E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d’un líquid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.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 xml:space="preserve">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12AAD" w:rsidTr="00CF06DB">
        <w:trPr>
          <w:trHeight w:val="356"/>
        </w:trPr>
        <w:tc>
          <w:tcPr>
            <w:tcW w:w="3402" w:type="dxa"/>
          </w:tcPr>
          <w:p w:rsidR="00812AAD" w:rsidRPr="00F76772" w:rsidRDefault="00812AAD" w:rsidP="00CF06DB">
            <w:pPr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041A4F" w:rsidRDefault="00041A4F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F06DB" w:rsidRDefault="00CF06DB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CF06DB" w:rsidRDefault="00CF06D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2213E" w:rsidTr="00E20078">
        <w:trPr>
          <w:trHeight w:val="121"/>
        </w:trPr>
        <w:tc>
          <w:tcPr>
            <w:tcW w:w="8646" w:type="dxa"/>
          </w:tcPr>
          <w:p w:rsidR="00D2213E" w:rsidRDefault="00D2213E" w:rsidP="00D2213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la densitat?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D2213E" w:rsidTr="00E20078">
        <w:trPr>
          <w:trHeight w:val="332"/>
        </w:trPr>
        <w:tc>
          <w:tcPr>
            <w:tcW w:w="8646" w:type="dxa"/>
          </w:tcPr>
          <w:p w:rsidR="00D2213E" w:rsidRPr="00B239DE" w:rsidRDefault="00D2213E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2213E" w:rsidRPr="00D2213E" w:rsidRDefault="00D2213E" w:rsidP="00D2213E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2213E" w:rsidTr="00E20078">
        <w:trPr>
          <w:trHeight w:val="121"/>
        </w:trPr>
        <w:tc>
          <w:tcPr>
            <w:tcW w:w="8646" w:type="dxa"/>
          </w:tcPr>
          <w:p w:rsidR="00D2213E" w:rsidRDefault="00D2213E" w:rsidP="00E2007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 es calcula la densitat d’una substància?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D2213E" w:rsidTr="00E20078">
        <w:trPr>
          <w:trHeight w:val="332"/>
        </w:trPr>
        <w:tc>
          <w:tcPr>
            <w:tcW w:w="8646" w:type="dxa"/>
          </w:tcPr>
          <w:p w:rsidR="00D2213E" w:rsidRPr="00B239DE" w:rsidRDefault="00D2213E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2213E" w:rsidRPr="00D2213E" w:rsidRDefault="00D2213E" w:rsidP="00D2213E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2213E" w:rsidTr="00E20078">
        <w:trPr>
          <w:trHeight w:val="121"/>
        </w:trPr>
        <w:tc>
          <w:tcPr>
            <w:tcW w:w="8646" w:type="dxa"/>
          </w:tcPr>
          <w:p w:rsidR="00D2213E" w:rsidRDefault="00D2213E" w:rsidP="00D2213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Quines són les unitats de mesura de la densitat?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D2213E" w:rsidRPr="00DA5573" w:rsidTr="00E20078">
        <w:tc>
          <w:tcPr>
            <w:tcW w:w="8646" w:type="dxa"/>
          </w:tcPr>
          <w:p w:rsidR="00D2213E" w:rsidRPr="007A0B2F" w:rsidRDefault="00D2213E" w:rsidP="007A0B2F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2213E" w:rsidRPr="00E168C0" w:rsidRDefault="00D2213E" w:rsidP="00D2213E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en-U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2213E" w:rsidTr="00E20078">
        <w:trPr>
          <w:trHeight w:val="121"/>
        </w:trPr>
        <w:tc>
          <w:tcPr>
            <w:tcW w:w="8646" w:type="dxa"/>
          </w:tcPr>
          <w:p w:rsidR="00D2213E" w:rsidRDefault="00D2213E" w:rsidP="00D2213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Resumint, les propietats de la matèria mesurables són...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2)</w:t>
            </w:r>
          </w:p>
        </w:tc>
      </w:tr>
      <w:tr w:rsidR="00D2213E" w:rsidRPr="0033422B" w:rsidTr="00E20078">
        <w:tc>
          <w:tcPr>
            <w:tcW w:w="8646" w:type="dxa"/>
          </w:tcPr>
          <w:p w:rsidR="00D2213E" w:rsidRPr="007A0B2F" w:rsidRDefault="00D2213E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2213E" w:rsidRDefault="00826AF8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96480" behindDoc="0" locked="0" layoutInCell="1" allowOverlap="1" wp14:anchorId="79B84F87" wp14:editId="2ECFD85E">
            <wp:simplePos x="0" y="0"/>
            <wp:positionH relativeFrom="column">
              <wp:posOffset>331280</wp:posOffset>
            </wp:positionH>
            <wp:positionV relativeFrom="paragraph">
              <wp:posOffset>125095</wp:posOffset>
            </wp:positionV>
            <wp:extent cx="2089785" cy="2566035"/>
            <wp:effectExtent l="19050" t="19050" r="24765" b="24765"/>
            <wp:wrapNone/>
            <wp:docPr id="352" name="Imagen 352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566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520">
        <w:rPr>
          <w:noProof/>
          <w:lang w:eastAsia="es-ES"/>
        </w:rPr>
        <w:drawing>
          <wp:anchor distT="0" distB="0" distL="114300" distR="114300" simplePos="0" relativeHeight="251797504" behindDoc="0" locked="0" layoutInCell="1" allowOverlap="1" wp14:anchorId="3DE32D22" wp14:editId="4F473490">
            <wp:simplePos x="0" y="0"/>
            <wp:positionH relativeFrom="column">
              <wp:posOffset>2611310</wp:posOffset>
            </wp:positionH>
            <wp:positionV relativeFrom="paragraph">
              <wp:posOffset>125095</wp:posOffset>
            </wp:positionV>
            <wp:extent cx="2861945" cy="2612390"/>
            <wp:effectExtent l="0" t="0" r="0" b="0"/>
            <wp:wrapNone/>
            <wp:docPr id="353" name="Imagen 353" descr="Resultat d'imatges de dens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t d'imatges de densid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22B" w:rsidRDefault="0033422B">
      <w:pPr>
        <w:rPr>
          <w:rFonts w:ascii="Comic Sans MS" w:hAnsi="Comic Sans MS"/>
          <w:b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sz w:val="28"/>
          <w:szCs w:val="26"/>
          <w:u w:val="single"/>
          <w:lang w:val="ca-ES"/>
        </w:rPr>
        <w:br w:type="page"/>
      </w:r>
    </w:p>
    <w:p w:rsidR="0033422B" w:rsidRPr="00DC260D" w:rsidRDefault="0033422B" w:rsidP="0033422B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Els estats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3422B" w:rsidTr="00E20078">
        <w:trPr>
          <w:trHeight w:val="121"/>
        </w:trPr>
        <w:tc>
          <w:tcPr>
            <w:tcW w:w="8646" w:type="dxa"/>
          </w:tcPr>
          <w:p w:rsidR="0033422B" w:rsidRDefault="0033422B" w:rsidP="0033422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Quins són els tres estats de la matèria?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33422B" w:rsidTr="00E20078">
        <w:trPr>
          <w:trHeight w:val="332"/>
        </w:trPr>
        <w:tc>
          <w:tcPr>
            <w:tcW w:w="8646" w:type="dxa"/>
          </w:tcPr>
          <w:p w:rsidR="0033422B" w:rsidRPr="00B239DE" w:rsidRDefault="0033422B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33422B" w:rsidRPr="00F76772" w:rsidRDefault="0033422B" w:rsidP="0033422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3422B" w:rsidTr="00E20078">
        <w:trPr>
          <w:trHeight w:val="121"/>
        </w:trPr>
        <w:tc>
          <w:tcPr>
            <w:tcW w:w="8646" w:type="dxa"/>
          </w:tcPr>
          <w:p w:rsidR="0033422B" w:rsidRDefault="0033422B" w:rsidP="0033422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el quadre: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33422B" w:rsidRPr="00F76772" w:rsidRDefault="0033422B" w:rsidP="0033422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080" w:type="dxa"/>
        <w:tblInd w:w="959" w:type="dxa"/>
        <w:tblLook w:val="04A0" w:firstRow="1" w:lastRow="0" w:firstColumn="1" w:lastColumn="0" w:noHBand="0" w:noVBand="1"/>
      </w:tblPr>
      <w:tblGrid>
        <w:gridCol w:w="1159"/>
        <w:gridCol w:w="2307"/>
        <w:gridCol w:w="2307"/>
        <w:gridCol w:w="2307"/>
      </w:tblGrid>
      <w:tr w:rsidR="0033422B" w:rsidTr="00826AF8">
        <w:trPr>
          <w:trHeight w:val="431"/>
        </w:trPr>
        <w:tc>
          <w:tcPr>
            <w:tcW w:w="1159" w:type="dxa"/>
            <w:tcBorders>
              <w:top w:val="nil"/>
              <w:left w:val="nil"/>
            </w:tcBorders>
            <w:vAlign w:val="center"/>
          </w:tcPr>
          <w:p w:rsidR="0033422B" w:rsidRPr="0033422B" w:rsidRDefault="0033422B" w:rsidP="0033422B">
            <w:pPr>
              <w:jc w:val="center"/>
              <w:rPr>
                <w:rFonts w:ascii="Comic Sans MS" w:hAnsi="Comic Sans MS"/>
                <w:b/>
                <w:sz w:val="32"/>
                <w:szCs w:val="26"/>
                <w:lang w:val="ca-ES"/>
              </w:rPr>
            </w:pPr>
          </w:p>
        </w:tc>
        <w:tc>
          <w:tcPr>
            <w:tcW w:w="2307" w:type="dxa"/>
            <w:shd w:val="clear" w:color="auto" w:fill="C4BC96" w:themeFill="background2" w:themeFillShade="BF"/>
            <w:vAlign w:val="center"/>
          </w:tcPr>
          <w:p w:rsidR="0033422B" w:rsidRPr="0033422B" w:rsidRDefault="0033422B" w:rsidP="0033422B">
            <w:pPr>
              <w:jc w:val="center"/>
              <w:rPr>
                <w:b/>
                <w:sz w:val="28"/>
              </w:rPr>
            </w:pPr>
            <w:r w:rsidRPr="0033422B">
              <w:rPr>
                <w:b/>
                <w:sz w:val="28"/>
              </w:rPr>
              <w:t>SÒLID</w:t>
            </w:r>
            <w:r>
              <w:rPr>
                <w:b/>
                <w:sz w:val="28"/>
              </w:rPr>
              <w:t>S</w:t>
            </w:r>
          </w:p>
        </w:tc>
        <w:tc>
          <w:tcPr>
            <w:tcW w:w="2307" w:type="dxa"/>
            <w:shd w:val="clear" w:color="auto" w:fill="C4BC96" w:themeFill="background2" w:themeFillShade="BF"/>
            <w:vAlign w:val="center"/>
          </w:tcPr>
          <w:p w:rsidR="0033422B" w:rsidRPr="0033422B" w:rsidRDefault="0033422B" w:rsidP="0033422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  <w:r w:rsidRPr="0033422B">
              <w:rPr>
                <w:b/>
                <w:sz w:val="28"/>
              </w:rPr>
              <w:t>ÍQUID</w:t>
            </w:r>
            <w:r>
              <w:rPr>
                <w:b/>
                <w:sz w:val="28"/>
              </w:rPr>
              <w:t>S</w:t>
            </w:r>
          </w:p>
        </w:tc>
        <w:tc>
          <w:tcPr>
            <w:tcW w:w="2307" w:type="dxa"/>
            <w:shd w:val="clear" w:color="auto" w:fill="C4BC96" w:themeFill="background2" w:themeFillShade="BF"/>
            <w:vAlign w:val="center"/>
          </w:tcPr>
          <w:p w:rsidR="0033422B" w:rsidRPr="0033422B" w:rsidRDefault="0033422B" w:rsidP="0033422B">
            <w:pPr>
              <w:jc w:val="center"/>
              <w:rPr>
                <w:b/>
                <w:sz w:val="28"/>
              </w:rPr>
            </w:pPr>
            <w:r w:rsidRPr="0033422B">
              <w:rPr>
                <w:b/>
                <w:sz w:val="28"/>
              </w:rPr>
              <w:t>GAS</w:t>
            </w:r>
            <w:r>
              <w:rPr>
                <w:b/>
                <w:sz w:val="28"/>
              </w:rPr>
              <w:t>O</w:t>
            </w:r>
            <w:r w:rsidRPr="0033422B">
              <w:rPr>
                <w:b/>
                <w:sz w:val="28"/>
              </w:rPr>
              <w:t>S</w:t>
            </w:r>
          </w:p>
        </w:tc>
      </w:tr>
      <w:tr w:rsidR="0033422B" w:rsidTr="00826AF8">
        <w:trPr>
          <w:trHeight w:val="1073"/>
        </w:trPr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33422B" w:rsidRPr="0033422B" w:rsidRDefault="0033422B" w:rsidP="0033422B">
            <w:pPr>
              <w:jc w:val="center"/>
              <w:rPr>
                <w:rFonts w:ascii="Comic Sans MS" w:hAnsi="Comic Sans MS"/>
                <w:b/>
                <w:sz w:val="32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32"/>
                <w:szCs w:val="26"/>
                <w:lang w:val="ca-ES"/>
              </w:rPr>
              <w:t>Forma</w:t>
            </w: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No tenen una forma definida. Poden fluir i adaptar-se a la forma del recipient que els conté.</w:t>
            </w: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33422B" w:rsidTr="00826AF8">
        <w:trPr>
          <w:trHeight w:val="1073"/>
        </w:trPr>
        <w:tc>
          <w:tcPr>
            <w:tcW w:w="1159" w:type="dxa"/>
            <w:shd w:val="clear" w:color="auto" w:fill="DDD9C3" w:themeFill="background2" w:themeFillShade="E6"/>
            <w:vAlign w:val="center"/>
          </w:tcPr>
          <w:p w:rsidR="0033422B" w:rsidRPr="0033422B" w:rsidRDefault="0033422B" w:rsidP="0033422B">
            <w:pPr>
              <w:jc w:val="center"/>
              <w:rPr>
                <w:rFonts w:ascii="Comic Sans MS" w:hAnsi="Comic Sans MS"/>
                <w:b/>
                <w:sz w:val="32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32"/>
                <w:szCs w:val="26"/>
                <w:lang w:val="ca-ES"/>
              </w:rPr>
              <w:t>Volum</w:t>
            </w: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Fix</w:t>
            </w: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307" w:type="dxa"/>
            <w:vAlign w:val="center"/>
          </w:tcPr>
          <w:p w:rsidR="0033422B" w:rsidRPr="0033422B" w:rsidRDefault="0033422B" w:rsidP="0033422B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Pr="00F76772" w:rsidRDefault="0033422B" w:rsidP="0033422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3422B" w:rsidTr="00E20078">
        <w:trPr>
          <w:trHeight w:val="121"/>
        </w:trPr>
        <w:tc>
          <w:tcPr>
            <w:tcW w:w="8646" w:type="dxa"/>
          </w:tcPr>
          <w:p w:rsidR="0033422B" w:rsidRDefault="0033422B" w:rsidP="00F509E9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Digues a quin estat correspon cada </w:t>
            </w:r>
            <w:r w:rsidR="00F509E9">
              <w:rPr>
                <w:rFonts w:ascii="Comic Sans MS" w:hAnsi="Comic Sans MS"/>
                <w:b/>
                <w:sz w:val="26"/>
                <w:szCs w:val="26"/>
                <w:lang w:val="ca-ES"/>
              </w:rPr>
              <w:t>dibuix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33422B" w:rsidRPr="00F509E9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6"/>
          <w:szCs w:val="26"/>
          <w:lang w:val="ca-ES"/>
        </w:rPr>
      </w:pPr>
    </w:p>
    <w:tbl>
      <w:tblPr>
        <w:tblStyle w:val="Tablaconcuadrcula"/>
        <w:tblW w:w="8080" w:type="dxa"/>
        <w:tblInd w:w="959" w:type="dxa"/>
        <w:tblLook w:val="04A0" w:firstRow="1" w:lastRow="0" w:firstColumn="1" w:lastColumn="0" w:noHBand="0" w:noVBand="1"/>
      </w:tblPr>
      <w:tblGrid>
        <w:gridCol w:w="2693"/>
        <w:gridCol w:w="2693"/>
        <w:gridCol w:w="2694"/>
      </w:tblGrid>
      <w:tr w:rsidR="00F509E9" w:rsidTr="00F509E9">
        <w:trPr>
          <w:trHeight w:val="2983"/>
        </w:trPr>
        <w:tc>
          <w:tcPr>
            <w:tcW w:w="2693" w:type="dxa"/>
          </w:tcPr>
          <w:p w:rsidR="00F509E9" w:rsidRDefault="00F509E9" w:rsidP="00041A4F">
            <w:pPr>
              <w:spacing w:line="360" w:lineRule="auto"/>
              <w:jc w:val="both"/>
              <w:rPr>
                <w:rFonts w:ascii="Comic Sans MS" w:hAnsi="Comic Sans MS"/>
                <w:b/>
                <w:sz w:val="14"/>
                <w:szCs w:val="26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5280" behindDoc="0" locked="0" layoutInCell="1" allowOverlap="1" wp14:anchorId="2E20F792" wp14:editId="41C657E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405129</wp:posOffset>
                  </wp:positionV>
                  <wp:extent cx="1567040" cy="1466215"/>
                  <wp:effectExtent l="0" t="0" r="0" b="635"/>
                  <wp:wrapNone/>
                  <wp:docPr id="322" name="Imagen 322" descr="Resultat d'imatges de estado so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estado soli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7"/>
                          <a:stretch/>
                        </pic:blipFill>
                        <pic:spPr bwMode="auto">
                          <a:xfrm>
                            <a:off x="0" y="0"/>
                            <a:ext cx="15670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F509E9" w:rsidRDefault="00F509E9" w:rsidP="00041A4F">
            <w:pPr>
              <w:spacing w:line="360" w:lineRule="auto"/>
              <w:jc w:val="both"/>
              <w:rPr>
                <w:rFonts w:ascii="Comic Sans MS" w:hAnsi="Comic Sans MS"/>
                <w:b/>
                <w:sz w:val="14"/>
                <w:szCs w:val="26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6304" behindDoc="0" locked="0" layoutInCell="1" allowOverlap="1" wp14:anchorId="71273E23" wp14:editId="0987C34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139700</wp:posOffset>
                  </wp:positionV>
                  <wp:extent cx="1390650" cy="1729352"/>
                  <wp:effectExtent l="0" t="0" r="0" b="4445"/>
                  <wp:wrapNone/>
                  <wp:docPr id="323" name="Imagen 323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tge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85"/>
                          <a:stretch/>
                        </pic:blipFill>
                        <pic:spPr bwMode="auto">
                          <a:xfrm>
                            <a:off x="0" y="0"/>
                            <a:ext cx="1390650" cy="172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F509E9" w:rsidRDefault="00F509E9" w:rsidP="00041A4F">
            <w:pPr>
              <w:spacing w:line="360" w:lineRule="auto"/>
              <w:jc w:val="both"/>
              <w:rPr>
                <w:rFonts w:ascii="Comic Sans MS" w:hAnsi="Comic Sans MS"/>
                <w:b/>
                <w:sz w:val="14"/>
                <w:szCs w:val="26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47328" behindDoc="0" locked="0" layoutInCell="1" allowOverlap="1" wp14:anchorId="385AFFF7" wp14:editId="161A6EA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24765</wp:posOffset>
                  </wp:positionV>
                  <wp:extent cx="913130" cy="1852930"/>
                  <wp:effectExtent l="0" t="0" r="1270" b="0"/>
                  <wp:wrapNone/>
                  <wp:docPr id="324" name="Imagen 324" descr="http://images.slideplayer.es/3/1109755/slides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slideplayer.es/3/1109755/slides/slide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77" t="21882" r="39294" b="11764"/>
                          <a:stretch/>
                        </pic:blipFill>
                        <pic:spPr bwMode="auto">
                          <a:xfrm>
                            <a:off x="0" y="0"/>
                            <a:ext cx="91313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9E9" w:rsidTr="00AA6E30">
        <w:trPr>
          <w:trHeight w:val="585"/>
        </w:trPr>
        <w:tc>
          <w:tcPr>
            <w:tcW w:w="2693" w:type="dxa"/>
            <w:vAlign w:val="center"/>
          </w:tcPr>
          <w:p w:rsidR="00F509E9" w:rsidRPr="00AA6E30" w:rsidRDefault="00F509E9" w:rsidP="00F509E9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  <w:tc>
          <w:tcPr>
            <w:tcW w:w="2693" w:type="dxa"/>
            <w:vAlign w:val="center"/>
          </w:tcPr>
          <w:p w:rsidR="00F509E9" w:rsidRPr="00AA6E30" w:rsidRDefault="00AA6E30" w:rsidP="00F509E9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  <w:r w:rsidRPr="00AA6E30">
              <w:rPr>
                <w:rFonts w:ascii="Arial" w:hAnsi="Arial" w:cs="Arial"/>
                <w:b/>
                <w:sz w:val="28"/>
                <w:szCs w:val="25"/>
                <w:lang w:val="ca-ES"/>
              </w:rPr>
              <w:t>líquid</w:t>
            </w:r>
          </w:p>
        </w:tc>
        <w:tc>
          <w:tcPr>
            <w:tcW w:w="2694" w:type="dxa"/>
            <w:vAlign w:val="center"/>
          </w:tcPr>
          <w:p w:rsidR="00F509E9" w:rsidRPr="00AA6E30" w:rsidRDefault="00F509E9" w:rsidP="00F509E9">
            <w:pPr>
              <w:jc w:val="center"/>
              <w:rPr>
                <w:rFonts w:ascii="Arial" w:hAnsi="Arial" w:cs="Arial"/>
                <w:b/>
                <w:sz w:val="28"/>
                <w:szCs w:val="25"/>
                <w:lang w:val="ca-ES"/>
              </w:rPr>
            </w:pPr>
          </w:p>
        </w:tc>
      </w:tr>
    </w:tbl>
    <w:p w:rsidR="00AA6E30" w:rsidRDefault="00AA6E30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918AB" w:rsidTr="00E20078">
        <w:trPr>
          <w:trHeight w:val="121"/>
        </w:trPr>
        <w:tc>
          <w:tcPr>
            <w:tcW w:w="8646" w:type="dxa"/>
          </w:tcPr>
          <w:p w:rsidR="008918AB" w:rsidRDefault="008918AB" w:rsidP="008918A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Mirant els tres dibuixos, quina diries que és la diferència entre els tres estats segons les partícules que els formen.</w:t>
            </w:r>
          </w:p>
          <w:p w:rsidR="008918AB" w:rsidRDefault="008918AB" w:rsidP="008918A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 xml:space="preserve">Complementa la teva resposta amb les informacions del quadre de la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918AB" w:rsidRPr="00B239DE" w:rsidTr="00E20078">
        <w:trPr>
          <w:trHeight w:val="332"/>
        </w:trPr>
        <w:tc>
          <w:tcPr>
            <w:tcW w:w="8646" w:type="dxa"/>
          </w:tcPr>
          <w:p w:rsidR="007A0B2F" w:rsidRDefault="007A0B2F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Default="007A0B2F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Default="007A0B2F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Default="007A0B2F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8918AB" w:rsidRPr="00B239DE" w:rsidRDefault="008918AB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918AB" w:rsidRPr="00D2213E" w:rsidRDefault="008918AB" w:rsidP="008918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918AB" w:rsidTr="00E20078">
        <w:trPr>
          <w:trHeight w:val="121"/>
        </w:trPr>
        <w:tc>
          <w:tcPr>
            <w:tcW w:w="8646" w:type="dxa"/>
          </w:tcPr>
          <w:p w:rsidR="008918AB" w:rsidRDefault="008918AB" w:rsidP="008918A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Quan la densitat d’un cos és menor que la de l’aigua, el cos sura o s’enfonsa?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918AB" w:rsidTr="00E20078">
        <w:trPr>
          <w:trHeight w:val="332"/>
        </w:trPr>
        <w:tc>
          <w:tcPr>
            <w:tcW w:w="8646" w:type="dxa"/>
          </w:tcPr>
          <w:p w:rsidR="008918AB" w:rsidRPr="00B239DE" w:rsidRDefault="008918AB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918AB" w:rsidRPr="008918AB" w:rsidRDefault="008918AB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8918AB" w:rsidRDefault="008918AB">
      <w:pPr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10"/>
          <w:szCs w:val="26"/>
          <w:lang w:val="ca-ES"/>
        </w:rPr>
        <w:br w:type="page"/>
      </w:r>
    </w:p>
    <w:p w:rsidR="008918AB" w:rsidRPr="00D2213E" w:rsidRDefault="008918AB" w:rsidP="008918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918AB" w:rsidTr="00E20078">
        <w:trPr>
          <w:trHeight w:val="121"/>
        </w:trPr>
        <w:tc>
          <w:tcPr>
            <w:tcW w:w="8646" w:type="dxa"/>
          </w:tcPr>
          <w:p w:rsidR="008918AB" w:rsidRDefault="008918AB" w:rsidP="008918AB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La fusta és més o menys densa que l’aigua?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918AB" w:rsidTr="00E20078">
        <w:trPr>
          <w:trHeight w:val="332"/>
        </w:trPr>
        <w:tc>
          <w:tcPr>
            <w:tcW w:w="8646" w:type="dxa"/>
          </w:tcPr>
          <w:p w:rsidR="008918AB" w:rsidRPr="00B239DE" w:rsidRDefault="008918AB" w:rsidP="008918AB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918AB" w:rsidRPr="00D2213E" w:rsidRDefault="008918AB" w:rsidP="008918AB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918AB" w:rsidTr="00E20078">
        <w:trPr>
          <w:trHeight w:val="121"/>
        </w:trPr>
        <w:tc>
          <w:tcPr>
            <w:tcW w:w="8646" w:type="dxa"/>
          </w:tcPr>
          <w:p w:rsidR="008918AB" w:rsidRDefault="008918AB" w:rsidP="002D5A2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El ferro és més o menys dens que l’aigua?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53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918AB" w:rsidRPr="008918AB" w:rsidTr="00E20078">
        <w:tc>
          <w:tcPr>
            <w:tcW w:w="8646" w:type="dxa"/>
          </w:tcPr>
          <w:p w:rsidR="008918AB" w:rsidRPr="007A0B2F" w:rsidRDefault="008918AB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918AB" w:rsidRDefault="008918AB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918AB" w:rsidTr="00E20078">
        <w:trPr>
          <w:trHeight w:val="121"/>
        </w:trPr>
        <w:tc>
          <w:tcPr>
            <w:tcW w:w="8646" w:type="dxa"/>
          </w:tcPr>
          <w:p w:rsidR="008918AB" w:rsidRDefault="008918AB" w:rsidP="002D5A2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Experimenta a c</w:t>
            </w:r>
            <w:r w:rsidR="002D5A2E">
              <w:rPr>
                <w:rFonts w:ascii="Comic Sans MS" w:hAnsi="Comic Sans MS"/>
                <w:b/>
                <w:sz w:val="26"/>
                <w:szCs w:val="26"/>
                <w:lang w:val="ca-ES"/>
              </w:rPr>
              <w:t>asa i comprova si suren o si s’enfonsen a l’aigua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: </w:t>
            </w:r>
          </w:p>
        </w:tc>
      </w:tr>
      <w:tr w:rsidR="008918AB" w:rsidRPr="00B239DE" w:rsidTr="00E20078">
        <w:trPr>
          <w:trHeight w:val="1510"/>
        </w:trPr>
        <w:tc>
          <w:tcPr>
            <w:tcW w:w="8646" w:type="dxa"/>
            <w:vAlign w:val="center"/>
          </w:tcPr>
          <w:tbl>
            <w:tblPr>
              <w:tblStyle w:val="Tablaconcuadrcula"/>
              <w:tblW w:w="0" w:type="auto"/>
              <w:tblInd w:w="28" w:type="dxa"/>
              <w:tblLook w:val="04A0" w:firstRow="1" w:lastRow="0" w:firstColumn="1" w:lastColumn="0" w:noHBand="0" w:noVBand="1"/>
            </w:tblPr>
            <w:tblGrid>
              <w:gridCol w:w="2410"/>
              <w:gridCol w:w="1701"/>
              <w:gridCol w:w="236"/>
              <w:gridCol w:w="2174"/>
              <w:gridCol w:w="1824"/>
            </w:tblGrid>
            <w:tr w:rsidR="002D5A2E" w:rsidTr="00E168C0">
              <w:trPr>
                <w:trHeight w:val="351"/>
              </w:trPr>
              <w:tc>
                <w:tcPr>
                  <w:tcW w:w="2410" w:type="dxa"/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 cargol de ferro</w:t>
                  </w:r>
                </w:p>
              </w:tc>
              <w:tc>
                <w:tcPr>
                  <w:tcW w:w="1701" w:type="dxa"/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2D5A2E" w:rsidRDefault="002D5A2E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174" w:type="dxa"/>
                  <w:tcBorders>
                    <w:left w:val="nil"/>
                  </w:tcBorders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una moneda</w:t>
                  </w:r>
                </w:p>
              </w:tc>
              <w:tc>
                <w:tcPr>
                  <w:tcW w:w="1824" w:type="dxa"/>
                  <w:tcBorders>
                    <w:left w:val="nil"/>
                  </w:tcBorders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2D5A2E" w:rsidTr="00E168C0">
              <w:trPr>
                <w:trHeight w:val="351"/>
              </w:trPr>
              <w:tc>
                <w:tcPr>
                  <w:tcW w:w="2410" w:type="dxa"/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 llapis</w:t>
                  </w:r>
                </w:p>
              </w:tc>
              <w:tc>
                <w:tcPr>
                  <w:tcW w:w="1701" w:type="dxa"/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sura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2D5A2E" w:rsidRDefault="002D5A2E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174" w:type="dxa"/>
                  <w:tcBorders>
                    <w:left w:val="nil"/>
                  </w:tcBorders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 tros de paper</w:t>
                  </w:r>
                </w:p>
              </w:tc>
              <w:tc>
                <w:tcPr>
                  <w:tcW w:w="1824" w:type="dxa"/>
                  <w:tcBorders>
                    <w:left w:val="nil"/>
                  </w:tcBorders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2D5A2E" w:rsidTr="00E168C0">
              <w:trPr>
                <w:trHeight w:val="351"/>
              </w:trPr>
              <w:tc>
                <w:tcPr>
                  <w:tcW w:w="2410" w:type="dxa"/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una goma</w:t>
                  </w:r>
                </w:p>
              </w:tc>
              <w:tc>
                <w:tcPr>
                  <w:tcW w:w="1701" w:type="dxa"/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2D5A2E" w:rsidRDefault="002D5A2E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174" w:type="dxa"/>
                  <w:tcBorders>
                    <w:left w:val="nil"/>
                  </w:tcBorders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una fulla</w:t>
                  </w:r>
                </w:p>
              </w:tc>
              <w:tc>
                <w:tcPr>
                  <w:tcW w:w="1824" w:type="dxa"/>
                  <w:tcBorders>
                    <w:left w:val="nil"/>
                  </w:tcBorders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2D5A2E" w:rsidTr="00E168C0">
              <w:trPr>
                <w:trHeight w:val="351"/>
              </w:trPr>
              <w:tc>
                <w:tcPr>
                  <w:tcW w:w="2410" w:type="dxa"/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 clip</w:t>
                  </w:r>
                </w:p>
              </w:tc>
              <w:tc>
                <w:tcPr>
                  <w:tcW w:w="1701" w:type="dxa"/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2D5A2E" w:rsidRDefault="002D5A2E" w:rsidP="00E20078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174" w:type="dxa"/>
                  <w:tcBorders>
                    <w:left w:val="nil"/>
                  </w:tcBorders>
                  <w:shd w:val="clear" w:color="auto" w:fill="B8CCE4" w:themeFill="accent1" w:themeFillTint="66"/>
                  <w:vAlign w:val="center"/>
                </w:tcPr>
                <w:p w:rsidR="002D5A2E" w:rsidRDefault="002D5A2E" w:rsidP="00E20078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una xinxeta</w:t>
                  </w:r>
                </w:p>
              </w:tc>
              <w:tc>
                <w:tcPr>
                  <w:tcW w:w="1824" w:type="dxa"/>
                  <w:tcBorders>
                    <w:left w:val="nil"/>
                  </w:tcBorders>
                  <w:vAlign w:val="center"/>
                </w:tcPr>
                <w:p w:rsidR="002D5A2E" w:rsidRDefault="002D5A2E" w:rsidP="002D5A2E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s’enfonsa</w:t>
                  </w:r>
                </w:p>
              </w:tc>
            </w:tr>
          </w:tbl>
          <w:p w:rsidR="008918AB" w:rsidRPr="00B239DE" w:rsidRDefault="008918AB" w:rsidP="00E20078">
            <w:pPr>
              <w:spacing w:line="300" w:lineRule="auto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918AB" w:rsidRPr="008918AB" w:rsidRDefault="008918AB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8918AB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>
        <w:rPr>
          <w:noProof/>
          <w:lang w:eastAsia="es-ES"/>
        </w:rPr>
        <w:drawing>
          <wp:anchor distT="0" distB="0" distL="114300" distR="114300" simplePos="0" relativeHeight="251748352" behindDoc="0" locked="0" layoutInCell="1" allowOverlap="1" wp14:anchorId="5499D612" wp14:editId="2CB65937">
            <wp:simplePos x="0" y="0"/>
            <wp:positionH relativeFrom="column">
              <wp:posOffset>900430</wp:posOffset>
            </wp:positionH>
            <wp:positionV relativeFrom="paragraph">
              <wp:posOffset>103315</wp:posOffset>
            </wp:positionV>
            <wp:extent cx="4162425" cy="2597150"/>
            <wp:effectExtent l="0" t="0" r="9525" b="0"/>
            <wp:wrapNone/>
            <wp:docPr id="326" name="Imagen 326" descr="Resultat d'imatges de comprobar dens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comprobar densid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E20078" w:rsidRPr="00DC260D" w:rsidRDefault="00E20078" w:rsidP="00E20078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6"/>
          <w:szCs w:val="26"/>
          <w:lang w:val="ca-ES"/>
        </w:rPr>
        <w:t xml:space="preserve">2. </w:t>
      </w: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La composició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20078" w:rsidTr="00E20078">
        <w:trPr>
          <w:trHeight w:val="121"/>
        </w:trPr>
        <w:tc>
          <w:tcPr>
            <w:tcW w:w="8646" w:type="dxa"/>
          </w:tcPr>
          <w:p w:rsidR="00E20078" w:rsidRDefault="00E20078" w:rsidP="00E2007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La matèria pot estar formada per substàncies pures o per mescles.</w:t>
            </w:r>
          </w:p>
        </w:tc>
      </w:tr>
    </w:tbl>
    <w:p w:rsidR="00E20078" w:rsidRPr="00F76772" w:rsidRDefault="00E20078" w:rsidP="00E20078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26"/>
          <w:szCs w:val="26"/>
          <w:lang w:val="ca-ES"/>
        </w:rPr>
        <w:tab/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20078" w:rsidTr="00E20078">
        <w:trPr>
          <w:trHeight w:val="121"/>
        </w:trPr>
        <w:tc>
          <w:tcPr>
            <w:tcW w:w="8646" w:type="dxa"/>
          </w:tcPr>
          <w:p w:rsidR="00E20078" w:rsidRDefault="00E20078" w:rsidP="00E2007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una substància pura?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20078" w:rsidTr="00E20078">
        <w:trPr>
          <w:trHeight w:val="573"/>
        </w:trPr>
        <w:tc>
          <w:tcPr>
            <w:tcW w:w="8646" w:type="dxa"/>
          </w:tcPr>
          <w:p w:rsidR="007A0B2F" w:rsidRPr="00636460" w:rsidRDefault="007A0B2F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20078" w:rsidRPr="00F76772" w:rsidRDefault="00E20078" w:rsidP="00E20078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E20078" w:rsidTr="00E20078">
        <w:trPr>
          <w:trHeight w:val="121"/>
        </w:trPr>
        <w:tc>
          <w:tcPr>
            <w:tcW w:w="8646" w:type="dxa"/>
          </w:tcPr>
          <w:p w:rsidR="00E20078" w:rsidRDefault="00E20078" w:rsidP="00E20078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una mescla?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E20078" w:rsidTr="009C3D01">
        <w:trPr>
          <w:trHeight w:val="374"/>
        </w:trPr>
        <w:tc>
          <w:tcPr>
            <w:tcW w:w="8646" w:type="dxa"/>
          </w:tcPr>
          <w:p w:rsidR="00E20078" w:rsidRPr="00636460" w:rsidRDefault="00E20078" w:rsidP="00E20078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C3D01" w:rsidTr="00B05BFC">
        <w:trPr>
          <w:trHeight w:val="121"/>
        </w:trPr>
        <w:tc>
          <w:tcPr>
            <w:tcW w:w="8646" w:type="dxa"/>
          </w:tcPr>
          <w:p w:rsidR="009C3D01" w:rsidRDefault="009C3D01" w:rsidP="00B05B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Digues si parlem d’una substància pura o d’una mescla: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C3D01" w:rsidRPr="00B239DE" w:rsidTr="00B05BFC">
        <w:trPr>
          <w:trHeight w:val="1510"/>
        </w:trPr>
        <w:tc>
          <w:tcPr>
            <w:tcW w:w="8646" w:type="dxa"/>
            <w:vAlign w:val="center"/>
          </w:tcPr>
          <w:tbl>
            <w:tblPr>
              <w:tblStyle w:val="Tablaconcuadrcula"/>
              <w:tblW w:w="0" w:type="auto"/>
              <w:tblInd w:w="28" w:type="dxa"/>
              <w:tblLook w:val="04A0" w:firstRow="1" w:lastRow="0" w:firstColumn="1" w:lastColumn="0" w:noHBand="0" w:noVBand="1"/>
            </w:tblPr>
            <w:tblGrid>
              <w:gridCol w:w="1701"/>
              <w:gridCol w:w="2410"/>
              <w:gridCol w:w="236"/>
              <w:gridCol w:w="1607"/>
              <w:gridCol w:w="2391"/>
            </w:tblGrid>
            <w:tr w:rsidR="009C3D01" w:rsidTr="00E168C0">
              <w:trPr>
                <w:trHeight w:val="351"/>
              </w:trPr>
              <w:tc>
                <w:tcPr>
                  <w:tcW w:w="1701" w:type="dxa"/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or</w:t>
                  </w:r>
                </w:p>
              </w:tc>
              <w:tc>
                <w:tcPr>
                  <w:tcW w:w="2410" w:type="dxa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9C3D01" w:rsidRDefault="009C3D01" w:rsidP="00B05BFC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607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:rsidR="009C3D01" w:rsidRDefault="009C3D01" w:rsidP="009C3D01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ferro</w:t>
                  </w:r>
                </w:p>
              </w:tc>
              <w:tc>
                <w:tcPr>
                  <w:tcW w:w="2391" w:type="dxa"/>
                  <w:tcBorders>
                    <w:left w:val="nil"/>
                  </w:tcBorders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9C3D01" w:rsidTr="00E168C0">
              <w:trPr>
                <w:trHeight w:val="351"/>
              </w:trPr>
              <w:tc>
                <w:tcPr>
                  <w:tcW w:w="1701" w:type="dxa"/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sucre</w:t>
                  </w:r>
                </w:p>
              </w:tc>
              <w:tc>
                <w:tcPr>
                  <w:tcW w:w="2410" w:type="dxa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substància pura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9C3D01" w:rsidRDefault="009C3D01" w:rsidP="00B05BFC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607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acer</w:t>
                  </w:r>
                </w:p>
              </w:tc>
              <w:tc>
                <w:tcPr>
                  <w:tcW w:w="2391" w:type="dxa"/>
                  <w:tcBorders>
                    <w:left w:val="nil"/>
                  </w:tcBorders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9C3D01" w:rsidTr="00E168C0">
              <w:trPr>
                <w:trHeight w:val="351"/>
              </w:trPr>
              <w:tc>
                <w:tcPr>
                  <w:tcW w:w="1701" w:type="dxa"/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aigua de mar</w:t>
                  </w:r>
                </w:p>
              </w:tc>
              <w:tc>
                <w:tcPr>
                  <w:tcW w:w="2410" w:type="dxa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9C3D01" w:rsidRDefault="009C3D01" w:rsidP="00B05BFC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607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plata</w:t>
                  </w:r>
                </w:p>
              </w:tc>
              <w:tc>
                <w:tcPr>
                  <w:tcW w:w="2391" w:type="dxa"/>
                  <w:tcBorders>
                    <w:left w:val="nil"/>
                  </w:tcBorders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9C3D01" w:rsidTr="00E168C0">
              <w:trPr>
                <w:trHeight w:val="351"/>
              </w:trPr>
              <w:tc>
                <w:tcPr>
                  <w:tcW w:w="1701" w:type="dxa"/>
                  <w:shd w:val="clear" w:color="auto" w:fill="F2DBDB" w:themeFill="accent2" w:themeFillTint="33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Coca-Cola</w:t>
                  </w:r>
                </w:p>
              </w:tc>
              <w:tc>
                <w:tcPr>
                  <w:tcW w:w="2410" w:type="dxa"/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9C3D01" w:rsidRDefault="009C3D01" w:rsidP="00B05BFC">
                  <w:pPr>
                    <w:spacing w:before="100" w:beforeAutospacing="1" w:after="100" w:afterAutospacing="1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607" w:type="dxa"/>
                  <w:tcBorders>
                    <w:left w:val="nil"/>
                  </w:tcBorders>
                  <w:shd w:val="clear" w:color="auto" w:fill="F2DBDB" w:themeFill="accent2" w:themeFillTint="33"/>
                  <w:vAlign w:val="center"/>
                </w:tcPr>
                <w:p w:rsidR="009C3D01" w:rsidRDefault="00EF3F9E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sopa</w:t>
                  </w:r>
                </w:p>
              </w:tc>
              <w:tc>
                <w:tcPr>
                  <w:tcW w:w="2391" w:type="dxa"/>
                  <w:tcBorders>
                    <w:left w:val="nil"/>
                  </w:tcBorders>
                  <w:vAlign w:val="center"/>
                </w:tcPr>
                <w:p w:rsidR="009C3D01" w:rsidRDefault="009C3D01" w:rsidP="00B05BFC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  <w:t>mescla</w:t>
                  </w:r>
                </w:p>
              </w:tc>
            </w:tr>
          </w:tbl>
          <w:p w:rsidR="009C3D01" w:rsidRPr="00B239DE" w:rsidRDefault="009C3D01" w:rsidP="00B05BFC">
            <w:pPr>
              <w:spacing w:line="300" w:lineRule="auto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73574" w:rsidRDefault="00F73574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3574" w:rsidTr="00B05BFC">
        <w:trPr>
          <w:trHeight w:val="121"/>
        </w:trPr>
        <w:tc>
          <w:tcPr>
            <w:tcW w:w="8646" w:type="dxa"/>
          </w:tcPr>
          <w:p w:rsidR="00F73574" w:rsidRDefault="00F73574" w:rsidP="00F73574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10"/>
                <w:szCs w:val="26"/>
              </w:rPr>
              <w:lastRenderedPageBreak/>
              <w:br w:type="page"/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Quins tipus de mescles hi ha?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73574" w:rsidRPr="00636460" w:rsidTr="00B05BFC">
        <w:trPr>
          <w:trHeight w:val="374"/>
        </w:trPr>
        <w:tc>
          <w:tcPr>
            <w:tcW w:w="8646" w:type="dxa"/>
          </w:tcPr>
          <w:p w:rsidR="00F73574" w:rsidRPr="00636460" w:rsidRDefault="00F73574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73574" w:rsidRPr="00F76772" w:rsidRDefault="00F73574" w:rsidP="00F73574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73574" w:rsidTr="00B05BFC">
        <w:trPr>
          <w:trHeight w:val="121"/>
        </w:trPr>
        <w:tc>
          <w:tcPr>
            <w:tcW w:w="8646" w:type="dxa"/>
          </w:tcPr>
          <w:p w:rsidR="00F73574" w:rsidRDefault="00F73574" w:rsidP="00F73574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Observa les mescles de les fotografies i digues si són heterogènies o homogènies: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F73574" w:rsidRPr="00A77020" w:rsidRDefault="00F73574">
      <w:pPr>
        <w:rPr>
          <w:rFonts w:ascii="Comic Sans MS" w:hAnsi="Comic Sans MS"/>
          <w:b/>
          <w:sz w:val="2"/>
          <w:szCs w:val="26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A77020" w:rsidTr="00A77020">
        <w:trPr>
          <w:trHeight w:val="2634"/>
        </w:trPr>
        <w:tc>
          <w:tcPr>
            <w:tcW w:w="2788" w:type="dxa"/>
          </w:tcPr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A77020">
              <w:rPr>
                <w:rFonts w:ascii="Arial" w:hAnsi="Arial" w:cs="Arial"/>
                <w:noProof/>
                <w:sz w:val="25"/>
                <w:szCs w:val="25"/>
                <w:lang w:eastAsia="es-ES"/>
              </w:rPr>
              <w:drawing>
                <wp:anchor distT="0" distB="0" distL="114300" distR="114300" simplePos="0" relativeHeight="251751424" behindDoc="0" locked="0" layoutInCell="1" allowOverlap="1" wp14:anchorId="68F7C07C" wp14:editId="03A03AA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29845</wp:posOffset>
                  </wp:positionV>
                  <wp:extent cx="1409700" cy="1409700"/>
                  <wp:effectExtent l="0" t="0" r="0" b="0"/>
                  <wp:wrapNone/>
                  <wp:docPr id="332" name="Imagen 332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tge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 w:rsidRPr="00A77020">
              <w:rPr>
                <w:rFonts w:ascii="Arial" w:hAnsi="Arial" w:cs="Arial"/>
                <w:b/>
                <w:sz w:val="25"/>
                <w:szCs w:val="25"/>
                <w:lang w:val="ca-ES"/>
              </w:rPr>
              <w:t>cafè</w:t>
            </w:r>
          </w:p>
        </w:tc>
        <w:tc>
          <w:tcPr>
            <w:tcW w:w="2788" w:type="dxa"/>
          </w:tcPr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2448" behindDoc="0" locked="0" layoutInCell="1" allowOverlap="1" wp14:anchorId="34F6D7D5" wp14:editId="7CC2E4EF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38735</wp:posOffset>
                  </wp:positionV>
                  <wp:extent cx="1387475" cy="1400175"/>
                  <wp:effectExtent l="0" t="0" r="0" b="9525"/>
                  <wp:wrapNone/>
                  <wp:docPr id="333" name="Imagen 333" descr="Resultat d'imatges de 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t d'imatges de 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Pr="004766C4" w:rsidRDefault="00A77020" w:rsidP="00A77020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5"/>
                <w:szCs w:val="25"/>
                <w:lang w:val="ca-ES"/>
              </w:rPr>
              <w:t>llet</w:t>
            </w:r>
          </w:p>
        </w:tc>
        <w:tc>
          <w:tcPr>
            <w:tcW w:w="2788" w:type="dxa"/>
          </w:tcPr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3472" behindDoc="0" locked="0" layoutInCell="1" allowOverlap="1" wp14:anchorId="5BD5ADDE" wp14:editId="2F7C000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26035</wp:posOffset>
                  </wp:positionV>
                  <wp:extent cx="1676400" cy="1047750"/>
                  <wp:effectExtent l="0" t="0" r="0" b="0"/>
                  <wp:wrapNone/>
                  <wp:docPr id="334" name="Imagen 334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tge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5" t="26667" r="15679" b="22051"/>
                          <a:stretch/>
                        </pic:blipFill>
                        <pic:spPr bwMode="auto">
                          <a:xfrm>
                            <a:off x="0" y="0"/>
                            <a:ext cx="16764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Pr="004766C4" w:rsidRDefault="00A77020" w:rsidP="00A77020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5"/>
                <w:szCs w:val="25"/>
                <w:lang w:val="ca-ES"/>
              </w:rPr>
              <w:t>sorra</w:t>
            </w:r>
          </w:p>
        </w:tc>
      </w:tr>
      <w:tr w:rsidR="00F73574" w:rsidRPr="00AA6E30" w:rsidTr="00826AF8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F73574" w:rsidRPr="00A77020" w:rsidRDefault="00A77020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homogènia</w:t>
            </w:r>
          </w:p>
        </w:tc>
        <w:tc>
          <w:tcPr>
            <w:tcW w:w="2788" w:type="dxa"/>
            <w:shd w:val="clear" w:color="auto" w:fill="FFFFCC"/>
            <w:vAlign w:val="center"/>
          </w:tcPr>
          <w:p w:rsidR="00F73574" w:rsidRPr="00A77020" w:rsidRDefault="00F73574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F73574" w:rsidRPr="00A77020" w:rsidRDefault="00F73574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A77020" w:rsidRPr="0018229E" w:rsidRDefault="00A77020" w:rsidP="00A77020">
      <w:pPr>
        <w:spacing w:before="100" w:beforeAutospacing="1" w:after="0" w:line="240" w:lineRule="auto"/>
        <w:rPr>
          <w:rFonts w:ascii="Comic Sans MS" w:hAnsi="Comic Sans MS"/>
          <w:b/>
          <w:sz w:val="2"/>
          <w:szCs w:val="26"/>
          <w:lang w:val="ca-ES"/>
        </w:rPr>
      </w:pPr>
    </w:p>
    <w:tbl>
      <w:tblPr>
        <w:tblStyle w:val="Tablaconcuadrcula"/>
        <w:tblW w:w="8364" w:type="dxa"/>
        <w:tblInd w:w="675" w:type="dxa"/>
        <w:tblLook w:val="04A0" w:firstRow="1" w:lastRow="0" w:firstColumn="1" w:lastColumn="0" w:noHBand="0" w:noVBand="1"/>
      </w:tblPr>
      <w:tblGrid>
        <w:gridCol w:w="2788"/>
        <w:gridCol w:w="2788"/>
        <w:gridCol w:w="2788"/>
      </w:tblGrid>
      <w:tr w:rsidR="00A77020" w:rsidRPr="004766C4" w:rsidTr="00A77020">
        <w:trPr>
          <w:trHeight w:val="2133"/>
        </w:trPr>
        <w:tc>
          <w:tcPr>
            <w:tcW w:w="2788" w:type="dxa"/>
          </w:tcPr>
          <w:p w:rsidR="00A77020" w:rsidRPr="00A77020" w:rsidRDefault="00A77020" w:rsidP="00A77020">
            <w:pPr>
              <w:spacing w:before="100" w:beforeAutospacing="1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8592" behindDoc="0" locked="0" layoutInCell="1" allowOverlap="1" wp14:anchorId="1CA966B0" wp14:editId="29D5243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59055</wp:posOffset>
                  </wp:positionV>
                  <wp:extent cx="1524000" cy="1352550"/>
                  <wp:effectExtent l="0" t="0" r="0" b="0"/>
                  <wp:wrapNone/>
                  <wp:docPr id="341" name="Imagen 341" descr="Resultat d'imatges de agua de 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t d'imatges de agua de m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1" t="2340" r="37734" b="42286"/>
                          <a:stretch/>
                        </pic:blipFill>
                        <pic:spPr bwMode="auto">
                          <a:xfrm>
                            <a:off x="0" y="0"/>
                            <a:ext cx="1524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Pr="00A77020" w:rsidRDefault="00A77020" w:rsidP="00A77020">
            <w:pPr>
              <w:spacing w:before="100" w:beforeAutospacing="1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spacing w:before="100" w:beforeAutospacing="1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spacing w:before="100" w:beforeAutospacing="1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A77020" w:rsidRP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5"/>
                <w:szCs w:val="25"/>
                <w:lang w:val="ca-ES"/>
              </w:rPr>
              <w:t>aigua de mar</w:t>
            </w:r>
          </w:p>
        </w:tc>
        <w:tc>
          <w:tcPr>
            <w:tcW w:w="2788" w:type="dxa"/>
          </w:tcPr>
          <w:p w:rsidR="00A77020" w:rsidRDefault="0002510B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59616" behindDoc="0" locked="0" layoutInCell="1" allowOverlap="1" wp14:anchorId="70DA0C64" wp14:editId="781A590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56515</wp:posOffset>
                  </wp:positionV>
                  <wp:extent cx="1562100" cy="1402150"/>
                  <wp:effectExtent l="0" t="0" r="0" b="0"/>
                  <wp:wrapNone/>
                  <wp:docPr id="342" name="Imagen 342" descr="Resultat d'imatges de mezcla heteroge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t d'imatges de mezcla heteroge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Pr="004766C4" w:rsidRDefault="0002510B" w:rsidP="00A77020">
            <w:pPr>
              <w:spacing w:before="100" w:beforeAutospacing="1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5"/>
                <w:szCs w:val="25"/>
                <w:lang w:val="ca-ES"/>
              </w:rPr>
              <w:t>amanida</w:t>
            </w:r>
          </w:p>
        </w:tc>
        <w:tc>
          <w:tcPr>
            <w:tcW w:w="2788" w:type="dxa"/>
          </w:tcPr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02510B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0640" behindDoc="0" locked="0" layoutInCell="1" allowOverlap="1" wp14:anchorId="25D74A2D" wp14:editId="4F455CF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7620</wp:posOffset>
                  </wp:positionV>
                  <wp:extent cx="1219200" cy="1219200"/>
                  <wp:effectExtent l="0" t="0" r="0" b="0"/>
                  <wp:wrapNone/>
                  <wp:docPr id="343" name="Imagen 343" descr="Resultat d'imatges de gra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t d'imatges de gra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Default="00A77020" w:rsidP="00A77020">
            <w:pPr>
              <w:spacing w:before="100" w:beforeAutospacing="1"/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A77020" w:rsidRPr="004766C4" w:rsidRDefault="0002510B" w:rsidP="00A77020">
            <w:pPr>
              <w:spacing w:before="100" w:beforeAutospacing="1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25"/>
                <w:szCs w:val="25"/>
                <w:lang w:val="ca-ES"/>
              </w:rPr>
              <w:t>roca de granit</w:t>
            </w:r>
          </w:p>
        </w:tc>
      </w:tr>
      <w:tr w:rsidR="00A77020" w:rsidRPr="00A77020" w:rsidTr="007A0B2F">
        <w:trPr>
          <w:trHeight w:val="585"/>
        </w:trPr>
        <w:tc>
          <w:tcPr>
            <w:tcW w:w="2788" w:type="dxa"/>
            <w:shd w:val="clear" w:color="auto" w:fill="FFFFCC"/>
            <w:vAlign w:val="center"/>
          </w:tcPr>
          <w:p w:rsidR="00A77020" w:rsidRPr="00A77020" w:rsidRDefault="00A77020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A77020" w:rsidRPr="00A77020" w:rsidRDefault="00A77020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  <w:tc>
          <w:tcPr>
            <w:tcW w:w="2788" w:type="dxa"/>
            <w:shd w:val="clear" w:color="auto" w:fill="FFFFCC"/>
            <w:vAlign w:val="center"/>
          </w:tcPr>
          <w:p w:rsidR="00A77020" w:rsidRPr="00A77020" w:rsidRDefault="00A77020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heterogènia</w:t>
            </w:r>
          </w:p>
        </w:tc>
      </w:tr>
    </w:tbl>
    <w:p w:rsidR="00F73574" w:rsidRPr="003516B2" w:rsidRDefault="00F73574">
      <w:pPr>
        <w:rPr>
          <w:rFonts w:ascii="Comic Sans MS" w:hAnsi="Comic Sans MS"/>
          <w:b/>
          <w:sz w:val="2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516B2" w:rsidTr="00B05BFC">
        <w:trPr>
          <w:trHeight w:val="121"/>
        </w:trPr>
        <w:tc>
          <w:tcPr>
            <w:tcW w:w="8646" w:type="dxa"/>
          </w:tcPr>
          <w:p w:rsidR="003516B2" w:rsidRDefault="003516B2" w:rsidP="003516B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10"/>
                <w:szCs w:val="26"/>
              </w:rPr>
              <w:br w:type="page"/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una dissolució?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Busca la definició a internet perquè la del llibre és poc clarificadora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3516B2" w:rsidRPr="00636460" w:rsidTr="00B05BFC">
        <w:trPr>
          <w:trHeight w:val="374"/>
        </w:trPr>
        <w:tc>
          <w:tcPr>
            <w:tcW w:w="8646" w:type="dxa"/>
          </w:tcPr>
          <w:p w:rsidR="003516B2" w:rsidRDefault="003516B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Default="007A0B2F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Default="007A0B2F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7A0B2F" w:rsidRPr="00636460" w:rsidRDefault="007A0B2F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3516B2" w:rsidRPr="00F76772" w:rsidRDefault="003516B2" w:rsidP="003516B2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516B2" w:rsidTr="00B05BFC">
        <w:trPr>
          <w:trHeight w:val="121"/>
        </w:trPr>
        <w:tc>
          <w:tcPr>
            <w:tcW w:w="8646" w:type="dxa"/>
          </w:tcPr>
          <w:p w:rsidR="003516B2" w:rsidRDefault="003516B2" w:rsidP="00B05B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Digues tres exemples de dissolucions diferents?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54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3516B2" w:rsidTr="00F21757">
        <w:trPr>
          <w:trHeight w:val="675"/>
        </w:trPr>
        <w:tc>
          <w:tcPr>
            <w:tcW w:w="8646" w:type="dxa"/>
          </w:tcPr>
          <w:p w:rsidR="003516B2" w:rsidRPr="00F21757" w:rsidRDefault="003516B2" w:rsidP="00F217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516B2" w:rsidRPr="00F21757" w:rsidRDefault="003516B2" w:rsidP="00F217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3516B2" w:rsidRPr="00F21757" w:rsidRDefault="003516B2" w:rsidP="00F217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21757" w:rsidRDefault="00DC260D">
      <w:pPr>
        <w:rPr>
          <w:rFonts w:ascii="Comic Sans MS" w:hAnsi="Comic Sans MS"/>
          <w:b/>
          <w:sz w:val="10"/>
          <w:szCs w:val="26"/>
        </w:rPr>
      </w:pPr>
      <w:r>
        <w:rPr>
          <w:noProof/>
          <w:lang w:eastAsia="es-ES"/>
        </w:rPr>
        <w:drawing>
          <wp:anchor distT="0" distB="0" distL="114300" distR="114300" simplePos="0" relativeHeight="251800576" behindDoc="0" locked="0" layoutInCell="1" allowOverlap="1" wp14:anchorId="540CE7F2" wp14:editId="0E2B236E">
            <wp:simplePos x="0" y="0"/>
            <wp:positionH relativeFrom="column">
              <wp:posOffset>4643771</wp:posOffset>
            </wp:positionH>
            <wp:positionV relativeFrom="paragraph">
              <wp:posOffset>190591</wp:posOffset>
            </wp:positionV>
            <wp:extent cx="926276" cy="1538617"/>
            <wp:effectExtent l="0" t="0" r="7620" b="4445"/>
            <wp:wrapNone/>
            <wp:docPr id="356" name="Imagen 356" descr="Resultat d'imatges de disolu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t d'imatges de disoluc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7" t="21099" r="32308" b="20879"/>
                    <a:stretch/>
                  </pic:blipFill>
                  <pic:spPr bwMode="auto">
                    <a:xfrm>
                      <a:off x="0" y="0"/>
                      <a:ext cx="925238" cy="15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99552" behindDoc="0" locked="0" layoutInCell="1" allowOverlap="1" wp14:anchorId="0ADF6845" wp14:editId="37AFDD09">
            <wp:simplePos x="0" y="0"/>
            <wp:positionH relativeFrom="column">
              <wp:posOffset>2609025</wp:posOffset>
            </wp:positionH>
            <wp:positionV relativeFrom="paragraph">
              <wp:posOffset>71755</wp:posOffset>
            </wp:positionV>
            <wp:extent cx="1958975" cy="1630680"/>
            <wp:effectExtent l="0" t="0" r="3175" b="7620"/>
            <wp:wrapNone/>
            <wp:docPr id="355" name="Imagen 355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98528" behindDoc="0" locked="0" layoutInCell="1" allowOverlap="1" wp14:anchorId="70BF750E" wp14:editId="7BFA7FFC">
            <wp:simplePos x="0" y="0"/>
            <wp:positionH relativeFrom="column">
              <wp:posOffset>249555</wp:posOffset>
            </wp:positionH>
            <wp:positionV relativeFrom="paragraph">
              <wp:posOffset>71755</wp:posOffset>
            </wp:positionV>
            <wp:extent cx="2350770" cy="1626235"/>
            <wp:effectExtent l="0" t="0" r="0" b="0"/>
            <wp:wrapNone/>
            <wp:docPr id="354" name="Imagen 354" descr="Resultat d'imatges de disolu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t d'imatges de disoluc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57" w:rsidRDefault="00F21757">
      <w:pPr>
        <w:rPr>
          <w:rFonts w:ascii="Comic Sans MS" w:hAnsi="Comic Sans MS"/>
          <w:b/>
          <w:sz w:val="10"/>
          <w:szCs w:val="26"/>
        </w:rPr>
      </w:pPr>
      <w:r>
        <w:rPr>
          <w:rFonts w:ascii="Comic Sans MS" w:hAnsi="Comic Sans MS"/>
          <w:b/>
          <w:sz w:val="10"/>
          <w:szCs w:val="26"/>
        </w:rPr>
        <w:br w:type="page"/>
      </w:r>
    </w:p>
    <w:p w:rsidR="00F21757" w:rsidRPr="00DC260D" w:rsidRDefault="00F21757" w:rsidP="00F21757">
      <w:pPr>
        <w:spacing w:after="0" w:line="360" w:lineRule="auto"/>
        <w:jc w:val="both"/>
        <w:rPr>
          <w:rFonts w:ascii="Comic Sans MS" w:hAnsi="Comic Sans MS"/>
          <w:b/>
          <w:color w:val="00B050"/>
          <w:sz w:val="32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La separació de mescles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21757" w:rsidTr="00B05BFC">
        <w:trPr>
          <w:trHeight w:val="121"/>
        </w:trPr>
        <w:tc>
          <w:tcPr>
            <w:tcW w:w="8646" w:type="dxa"/>
          </w:tcPr>
          <w:p w:rsidR="00F21757" w:rsidRDefault="00F21757" w:rsidP="00114BD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Els components d’una mescla es poden separar mitjançant les tècniques següents: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114BD1">
              <w:rPr>
                <w:rFonts w:ascii="Arial" w:hAnsi="Arial" w:cs="Arial"/>
                <w:sz w:val="14"/>
                <w:szCs w:val="26"/>
                <w:lang w:val="ca-ES"/>
              </w:rPr>
              <w:t>55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Look w:val="04A0" w:firstRow="1" w:lastRow="0" w:firstColumn="1" w:lastColumn="0" w:noHBand="0" w:noVBand="1"/>
      </w:tblPr>
      <w:tblGrid>
        <w:gridCol w:w="4394"/>
        <w:gridCol w:w="4394"/>
      </w:tblGrid>
      <w:tr w:rsidR="00F21757" w:rsidRPr="004766C4" w:rsidTr="00CE039F">
        <w:trPr>
          <w:trHeight w:val="2634"/>
        </w:trPr>
        <w:tc>
          <w:tcPr>
            <w:tcW w:w="4394" w:type="dxa"/>
          </w:tcPr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1664" behindDoc="0" locked="0" layoutInCell="1" allowOverlap="1" wp14:anchorId="73AF9C75" wp14:editId="331232E9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53340</wp:posOffset>
                  </wp:positionV>
                  <wp:extent cx="1323975" cy="1562485"/>
                  <wp:effectExtent l="0" t="0" r="0" b="0"/>
                  <wp:wrapNone/>
                  <wp:docPr id="347" name="Imagen 347" descr="Resultat d'imatges de aceit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t d'imatges de aceit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6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</w:tc>
        <w:tc>
          <w:tcPr>
            <w:tcW w:w="4394" w:type="dxa"/>
          </w:tcPr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2688" behindDoc="0" locked="0" layoutInCell="1" allowOverlap="1" wp14:anchorId="5C37D89A" wp14:editId="657D827B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72390</wp:posOffset>
                  </wp:positionV>
                  <wp:extent cx="1619250" cy="1520036"/>
                  <wp:effectExtent l="0" t="0" r="0" b="4445"/>
                  <wp:wrapNone/>
                  <wp:docPr id="348" name="Imagen 348" descr="Imatge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tge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3" t="11640" r="8467" b="15521"/>
                          <a:stretch/>
                        </pic:blipFill>
                        <pic:spPr bwMode="auto">
                          <a:xfrm>
                            <a:off x="0" y="0"/>
                            <a:ext cx="1619250" cy="152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Pr="004766C4" w:rsidRDefault="00F21757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F21757" w:rsidRPr="00A77020" w:rsidTr="00CE039F">
        <w:trPr>
          <w:trHeight w:val="325"/>
        </w:trPr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F21757" w:rsidRPr="00F21757" w:rsidRDefault="00F21757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F21757">
              <w:rPr>
                <w:rFonts w:ascii="Arial" w:hAnsi="Arial" w:cs="Arial"/>
                <w:b/>
                <w:sz w:val="25"/>
                <w:szCs w:val="25"/>
                <w:lang w:val="ca-ES"/>
              </w:rPr>
              <w:t>decantació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F21757" w:rsidRP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 w:rsidRPr="00F21757">
              <w:rPr>
                <w:rFonts w:ascii="Arial" w:hAnsi="Arial" w:cs="Arial"/>
                <w:b/>
                <w:sz w:val="25"/>
                <w:szCs w:val="25"/>
                <w:lang w:val="ca-ES"/>
              </w:rPr>
              <w:t>filtració</w:t>
            </w:r>
          </w:p>
        </w:tc>
      </w:tr>
      <w:tr w:rsidR="00F21757" w:rsidRPr="00A77020" w:rsidTr="00CE039F">
        <w:trPr>
          <w:trHeight w:val="825"/>
        </w:trPr>
        <w:tc>
          <w:tcPr>
            <w:tcW w:w="4394" w:type="dxa"/>
            <w:tcBorders>
              <w:top w:val="nil"/>
            </w:tcBorders>
            <w:vAlign w:val="center"/>
          </w:tcPr>
          <w:p w:rsidR="00F21757" w:rsidRPr="00F21757" w:rsidRDefault="00F21757" w:rsidP="00F21757">
            <w:pPr>
              <w:jc w:val="both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E</w:t>
            </w:r>
            <w:r w:rsidRPr="00F21757">
              <w:rPr>
                <w:rFonts w:ascii="Arial" w:hAnsi="Arial" w:cs="Arial"/>
                <w:sz w:val="25"/>
                <w:szCs w:val="25"/>
                <w:lang w:val="ca-ES"/>
              </w:rPr>
              <w:t>s deixa reposar fins que la substància més densa es diposita al fons.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F21757" w:rsidRPr="00F21757" w:rsidRDefault="006A7312" w:rsidP="006A7312">
            <w:pPr>
              <w:jc w:val="both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 w:rsidRPr="006A7312">
              <w:rPr>
                <w:rFonts w:ascii="Arial" w:hAnsi="Arial" w:cs="Arial"/>
                <w:sz w:val="25"/>
                <w:szCs w:val="25"/>
                <w:lang w:val="ca-ES"/>
              </w:rPr>
              <w:t>Es fa passar la mescla per una malla fina que reté el sòlid i deixa passar el líquid.</w:t>
            </w:r>
          </w:p>
        </w:tc>
      </w:tr>
    </w:tbl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788" w:type="dxa"/>
        <w:tblInd w:w="534" w:type="dxa"/>
        <w:tblLook w:val="04A0" w:firstRow="1" w:lastRow="0" w:firstColumn="1" w:lastColumn="0" w:noHBand="0" w:noVBand="1"/>
      </w:tblPr>
      <w:tblGrid>
        <w:gridCol w:w="4394"/>
        <w:gridCol w:w="4394"/>
      </w:tblGrid>
      <w:tr w:rsidR="00F21757" w:rsidRPr="004766C4" w:rsidTr="00CE039F">
        <w:trPr>
          <w:trHeight w:val="2634"/>
        </w:trPr>
        <w:tc>
          <w:tcPr>
            <w:tcW w:w="4394" w:type="dxa"/>
          </w:tcPr>
          <w:p w:rsidR="00F21757" w:rsidRPr="00A77020" w:rsidRDefault="006A731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3712" behindDoc="0" locked="0" layoutInCell="1" allowOverlap="1" wp14:anchorId="390F3673" wp14:editId="17A8AED3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47625</wp:posOffset>
                  </wp:positionV>
                  <wp:extent cx="1800225" cy="1590040"/>
                  <wp:effectExtent l="0" t="0" r="9525" b="0"/>
                  <wp:wrapNone/>
                  <wp:docPr id="349" name="Imagen 349" descr="Resultat d'imatges de imant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sultat d'imatges de imantaci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2" r="20166" b="26332"/>
                          <a:stretch/>
                        </pic:blipFill>
                        <pic:spPr bwMode="auto">
                          <a:xfrm>
                            <a:off x="0" y="0"/>
                            <a:ext cx="180022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both"/>
              <w:rPr>
                <w:rFonts w:ascii="Arial" w:hAnsi="Arial" w:cs="Arial"/>
                <w:sz w:val="2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Pr="00A77020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</w:tc>
        <w:tc>
          <w:tcPr>
            <w:tcW w:w="4394" w:type="dxa"/>
          </w:tcPr>
          <w:p w:rsidR="00F21757" w:rsidRDefault="006A7312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764736" behindDoc="0" locked="0" layoutInCell="1" allowOverlap="1" wp14:anchorId="3D478E59" wp14:editId="7D2CC0EC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67310</wp:posOffset>
                  </wp:positionV>
                  <wp:extent cx="1876425" cy="1561465"/>
                  <wp:effectExtent l="0" t="0" r="9525" b="635"/>
                  <wp:wrapNone/>
                  <wp:docPr id="350" name="Imagen 350" descr="Resultat d'imatges de evapora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ltat d'imatges de evapora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</w:p>
          <w:p w:rsidR="00F21757" w:rsidRPr="004766C4" w:rsidRDefault="00F21757" w:rsidP="00B05BFC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  <w:tr w:rsidR="00F21757" w:rsidRPr="00A77020" w:rsidTr="00CE039F">
        <w:trPr>
          <w:trHeight w:val="300"/>
        </w:trPr>
        <w:tc>
          <w:tcPr>
            <w:tcW w:w="4394" w:type="dxa"/>
            <w:tcBorders>
              <w:bottom w:val="nil"/>
            </w:tcBorders>
            <w:vAlign w:val="center"/>
          </w:tcPr>
          <w:p w:rsidR="00F21757" w:rsidRP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 w:rsidRPr="00F21757">
              <w:rPr>
                <w:rFonts w:ascii="Arial" w:hAnsi="Arial" w:cs="Arial"/>
                <w:b/>
                <w:sz w:val="25"/>
                <w:szCs w:val="25"/>
                <w:lang w:val="ca-ES"/>
              </w:rPr>
              <w:t>imantació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F21757" w:rsidRPr="00F21757" w:rsidRDefault="00F21757" w:rsidP="00B05BFC">
            <w:pPr>
              <w:jc w:val="center"/>
              <w:rPr>
                <w:rFonts w:ascii="Arial" w:hAnsi="Arial" w:cs="Arial"/>
                <w:b/>
                <w:sz w:val="25"/>
                <w:szCs w:val="25"/>
                <w:lang w:val="ca-ES"/>
              </w:rPr>
            </w:pPr>
            <w:r w:rsidRPr="00F21757">
              <w:rPr>
                <w:rFonts w:ascii="Arial" w:hAnsi="Arial" w:cs="Arial"/>
                <w:b/>
                <w:sz w:val="25"/>
                <w:szCs w:val="25"/>
                <w:lang w:val="ca-ES"/>
              </w:rPr>
              <w:t>evaporació</w:t>
            </w:r>
          </w:p>
        </w:tc>
      </w:tr>
      <w:tr w:rsidR="00F21757" w:rsidRPr="00A77020" w:rsidTr="00CE039F">
        <w:trPr>
          <w:trHeight w:val="285"/>
        </w:trPr>
        <w:tc>
          <w:tcPr>
            <w:tcW w:w="4394" w:type="dxa"/>
            <w:tcBorders>
              <w:top w:val="nil"/>
            </w:tcBorders>
            <w:vAlign w:val="center"/>
          </w:tcPr>
          <w:p w:rsidR="00F21757" w:rsidRPr="006A7312" w:rsidRDefault="006A7312" w:rsidP="006A7312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6A7312">
              <w:rPr>
                <w:rFonts w:ascii="Arial" w:hAnsi="Arial" w:cs="Arial"/>
                <w:sz w:val="25"/>
                <w:szCs w:val="25"/>
                <w:lang w:val="ca-ES"/>
              </w:rPr>
              <w:t>Es fa servir un imant per separar elements de ferro d’una mescla.</w:t>
            </w:r>
          </w:p>
        </w:tc>
        <w:tc>
          <w:tcPr>
            <w:tcW w:w="4394" w:type="dxa"/>
            <w:tcBorders>
              <w:top w:val="nil"/>
            </w:tcBorders>
            <w:vAlign w:val="center"/>
          </w:tcPr>
          <w:p w:rsidR="00F21757" w:rsidRPr="006A7312" w:rsidRDefault="006A7312" w:rsidP="006A7312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S’escalfa la mescla per evaporar la part líquida i concentrar la part sòlida.</w:t>
            </w:r>
          </w:p>
        </w:tc>
      </w:tr>
    </w:tbl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915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156"/>
      </w:tblGrid>
      <w:tr w:rsidR="00114BD1" w:rsidTr="00CE039F">
        <w:trPr>
          <w:trHeight w:val="121"/>
        </w:trPr>
        <w:tc>
          <w:tcPr>
            <w:tcW w:w="9156" w:type="dxa"/>
          </w:tcPr>
          <w:p w:rsidR="00114BD1" w:rsidRDefault="00114BD1" w:rsidP="00114BD1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Digues quina tècnica faries servir per separar: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55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114BD1" w:rsidRPr="00B239DE" w:rsidTr="00CE039F">
        <w:trPr>
          <w:trHeight w:val="1144"/>
        </w:trPr>
        <w:tc>
          <w:tcPr>
            <w:tcW w:w="9156" w:type="dxa"/>
            <w:vAlign w:val="center"/>
          </w:tcPr>
          <w:p w:rsidR="00CE039F" w:rsidRPr="00CE039F" w:rsidRDefault="00CE039F">
            <w:pPr>
              <w:rPr>
                <w:sz w:val="8"/>
              </w:rPr>
            </w:pPr>
          </w:p>
          <w:tbl>
            <w:tblPr>
              <w:tblStyle w:val="Tablaconcuadrcula"/>
              <w:tblW w:w="8788" w:type="dxa"/>
              <w:tblLook w:val="04A0" w:firstRow="1" w:lastRow="0" w:firstColumn="1" w:lastColumn="0" w:noHBand="0" w:noVBand="1"/>
            </w:tblPr>
            <w:tblGrid>
              <w:gridCol w:w="2331"/>
              <w:gridCol w:w="2217"/>
              <w:gridCol w:w="233"/>
              <w:gridCol w:w="1953"/>
              <w:gridCol w:w="2054"/>
            </w:tblGrid>
            <w:tr w:rsidR="00CE039F" w:rsidTr="00CE039F">
              <w:trPr>
                <w:trHeight w:val="661"/>
              </w:trPr>
              <w:tc>
                <w:tcPr>
                  <w:tcW w:w="2331" w:type="dxa"/>
                  <w:shd w:val="clear" w:color="auto" w:fill="FBD4B4" w:themeFill="accent6" w:themeFillTint="66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 w:rsidRPr="00CE039F"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aigua i sal</w:t>
                  </w:r>
                </w:p>
              </w:tc>
              <w:tc>
                <w:tcPr>
                  <w:tcW w:w="2217" w:type="dxa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</w:tcBorders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953" w:type="dxa"/>
                  <w:tcBorders>
                    <w:left w:val="nil"/>
                  </w:tcBorders>
                  <w:shd w:val="clear" w:color="auto" w:fill="FBD4B4" w:themeFill="accent6" w:themeFillTint="66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 w:rsidRPr="00CE039F"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fang i aigua</w:t>
                  </w:r>
                </w:p>
              </w:tc>
              <w:tc>
                <w:tcPr>
                  <w:tcW w:w="2054" w:type="dxa"/>
                  <w:tcBorders>
                    <w:left w:val="nil"/>
                  </w:tcBorders>
                  <w:vAlign w:val="center"/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CE039F" w:rsidTr="00CE039F">
              <w:trPr>
                <w:trHeight w:val="661"/>
              </w:trPr>
              <w:tc>
                <w:tcPr>
                  <w:tcW w:w="2331" w:type="dxa"/>
                  <w:shd w:val="clear" w:color="auto" w:fill="FBD4B4" w:themeFill="accent6" w:themeFillTint="66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 w:rsidRPr="00CE039F"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aigua i sorra</w:t>
                  </w:r>
                </w:p>
              </w:tc>
              <w:tc>
                <w:tcPr>
                  <w:tcW w:w="2217" w:type="dxa"/>
                  <w:vAlign w:val="center"/>
                </w:tcPr>
                <w:p w:rsidR="00CE039F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</w:tcBorders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953" w:type="dxa"/>
                  <w:tcBorders>
                    <w:left w:val="nil"/>
                  </w:tcBorders>
                  <w:shd w:val="clear" w:color="auto" w:fill="FBD4B4" w:themeFill="accent6" w:themeFillTint="66"/>
                  <w:vAlign w:val="center"/>
                </w:tcPr>
                <w:p w:rsidR="00114BD1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aigua i alcohol</w:t>
                  </w:r>
                </w:p>
              </w:tc>
              <w:tc>
                <w:tcPr>
                  <w:tcW w:w="2054" w:type="dxa"/>
                  <w:tcBorders>
                    <w:left w:val="nil"/>
                  </w:tcBorders>
                  <w:vAlign w:val="center"/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CE039F" w:rsidTr="00CE039F">
              <w:trPr>
                <w:trHeight w:val="661"/>
              </w:trPr>
              <w:tc>
                <w:tcPr>
                  <w:tcW w:w="2331" w:type="dxa"/>
                  <w:shd w:val="clear" w:color="auto" w:fill="FBD4B4" w:themeFill="accent6" w:themeFillTint="66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 w:rsidRPr="00CE039F"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aigua i macarrons</w:t>
                  </w:r>
                </w:p>
              </w:tc>
              <w:tc>
                <w:tcPr>
                  <w:tcW w:w="2217" w:type="dxa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</w:tcBorders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953" w:type="dxa"/>
                  <w:tcBorders>
                    <w:left w:val="nil"/>
                  </w:tcBorders>
                  <w:shd w:val="clear" w:color="auto" w:fill="FBD4B4" w:themeFill="accent6" w:themeFillTint="66"/>
                  <w:vAlign w:val="center"/>
                </w:tcPr>
                <w:p w:rsidR="00114BD1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sorra i pedres</w:t>
                  </w:r>
                </w:p>
              </w:tc>
              <w:tc>
                <w:tcPr>
                  <w:tcW w:w="2054" w:type="dxa"/>
                  <w:tcBorders>
                    <w:left w:val="nil"/>
                  </w:tcBorders>
                  <w:vAlign w:val="center"/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CE039F" w:rsidTr="00CE039F">
              <w:trPr>
                <w:trHeight w:val="661"/>
              </w:trPr>
              <w:tc>
                <w:tcPr>
                  <w:tcW w:w="2331" w:type="dxa"/>
                  <w:shd w:val="clear" w:color="auto" w:fill="FBD4B4" w:themeFill="accent6" w:themeFillTint="66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 w:rsidRPr="00CE039F"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llaunes d’entre les escombraries</w:t>
                  </w:r>
                </w:p>
              </w:tc>
              <w:tc>
                <w:tcPr>
                  <w:tcW w:w="2217" w:type="dxa"/>
                  <w:vAlign w:val="center"/>
                </w:tcPr>
                <w:p w:rsidR="00114BD1" w:rsidRPr="00CE039F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</w:tcBorders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953" w:type="dxa"/>
                  <w:tcBorders>
                    <w:left w:val="nil"/>
                  </w:tcBorders>
                  <w:shd w:val="clear" w:color="auto" w:fill="FBD4B4" w:themeFill="accent6" w:themeFillTint="66"/>
                  <w:vAlign w:val="center"/>
                </w:tcPr>
                <w:p w:rsidR="00114BD1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oli i patates</w:t>
                  </w:r>
                </w:p>
              </w:tc>
              <w:tc>
                <w:tcPr>
                  <w:tcW w:w="2054" w:type="dxa"/>
                  <w:tcBorders>
                    <w:left w:val="nil"/>
                  </w:tcBorders>
                  <w:vAlign w:val="center"/>
                </w:tcPr>
                <w:p w:rsidR="00114BD1" w:rsidRDefault="00114BD1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  <w:tr w:rsidR="00CE039F" w:rsidTr="00CE039F">
              <w:trPr>
                <w:trHeight w:val="661"/>
              </w:trPr>
              <w:tc>
                <w:tcPr>
                  <w:tcW w:w="2331" w:type="dxa"/>
                  <w:shd w:val="clear" w:color="auto" w:fill="FBD4B4" w:themeFill="accent6" w:themeFillTint="66"/>
                  <w:vAlign w:val="center"/>
                </w:tcPr>
                <w:p w:rsidR="00CE039F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aigua i oli</w:t>
                  </w:r>
                </w:p>
              </w:tc>
              <w:tc>
                <w:tcPr>
                  <w:tcW w:w="2217" w:type="dxa"/>
                  <w:vAlign w:val="center"/>
                </w:tcPr>
                <w:p w:rsidR="00CE039F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</w:tcBorders>
                </w:tcPr>
                <w:p w:rsid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  <w:tc>
                <w:tcPr>
                  <w:tcW w:w="1953" w:type="dxa"/>
                  <w:tcBorders>
                    <w:left w:val="nil"/>
                  </w:tcBorders>
                  <w:shd w:val="clear" w:color="auto" w:fill="FBD4B4" w:themeFill="accent6" w:themeFillTint="66"/>
                  <w:vAlign w:val="center"/>
                </w:tcPr>
                <w:p w:rsidR="00CE039F" w:rsidRP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</w:pPr>
                  <w:r>
                    <w:rPr>
                      <w:rFonts w:ascii="Arial" w:hAnsi="Arial" w:cs="Arial"/>
                      <w:sz w:val="24"/>
                      <w:szCs w:val="25"/>
                      <w:lang w:val="ca-ES"/>
                    </w:rPr>
                    <w:t>metalls d’una deixalleria</w:t>
                  </w:r>
                </w:p>
              </w:tc>
              <w:tc>
                <w:tcPr>
                  <w:tcW w:w="2054" w:type="dxa"/>
                  <w:tcBorders>
                    <w:left w:val="nil"/>
                  </w:tcBorders>
                  <w:vAlign w:val="center"/>
                </w:tcPr>
                <w:p w:rsidR="00CE039F" w:rsidRDefault="00CE039F" w:rsidP="00CE039F">
                  <w:pPr>
                    <w:spacing w:before="100" w:beforeAutospacing="1" w:after="100" w:afterAutospacing="1"/>
                    <w:jc w:val="center"/>
                    <w:rPr>
                      <w:rFonts w:ascii="Arial" w:hAnsi="Arial" w:cs="Arial"/>
                      <w:sz w:val="25"/>
                      <w:szCs w:val="25"/>
                      <w:lang w:val="ca-ES"/>
                    </w:rPr>
                  </w:pPr>
                </w:p>
              </w:tc>
            </w:tr>
          </w:tbl>
          <w:p w:rsidR="00114BD1" w:rsidRPr="00B239DE" w:rsidRDefault="00114BD1" w:rsidP="00CE039F">
            <w:pPr>
              <w:spacing w:line="300" w:lineRule="auto"/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551D6C" w:rsidRDefault="00551D6C">
      <w:pPr>
        <w:rPr>
          <w:rFonts w:ascii="Comic Sans MS" w:hAnsi="Comic Sans MS"/>
          <w:b/>
          <w:sz w:val="10"/>
          <w:szCs w:val="26"/>
          <w:lang w:val="ca-ES"/>
        </w:rPr>
      </w:pPr>
      <w:r>
        <w:rPr>
          <w:rFonts w:ascii="Comic Sans MS" w:hAnsi="Comic Sans MS"/>
          <w:b/>
          <w:sz w:val="10"/>
          <w:szCs w:val="26"/>
          <w:lang w:val="ca-ES"/>
        </w:rPr>
        <w:br w:type="page"/>
      </w:r>
    </w:p>
    <w:p w:rsidR="007E0C10" w:rsidRPr="00DC260D" w:rsidRDefault="007E0C10" w:rsidP="007E0C10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6"/>
          <w:szCs w:val="26"/>
          <w:lang w:val="ca-ES"/>
        </w:rPr>
        <w:lastRenderedPageBreak/>
        <w:t xml:space="preserve">3. </w:t>
      </w: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Els canvis físics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E0C10" w:rsidTr="00B05BFC">
        <w:trPr>
          <w:trHeight w:val="121"/>
        </w:trPr>
        <w:tc>
          <w:tcPr>
            <w:tcW w:w="8646" w:type="dxa"/>
          </w:tcPr>
          <w:p w:rsidR="007E0C10" w:rsidRDefault="007E0C10" w:rsidP="007E0C10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Quins canvis experimenta la matèria?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56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7E0C10" w:rsidTr="007E0C10">
        <w:trPr>
          <w:trHeight w:val="321"/>
        </w:trPr>
        <w:tc>
          <w:tcPr>
            <w:tcW w:w="8646" w:type="dxa"/>
          </w:tcPr>
          <w:p w:rsidR="007E0C10" w:rsidRPr="00636460" w:rsidRDefault="007E0C10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7E0C10" w:rsidRPr="00F76772" w:rsidRDefault="007E0C10" w:rsidP="007E0C1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7E0C10" w:rsidTr="00B05BFC">
        <w:trPr>
          <w:trHeight w:val="121"/>
        </w:trPr>
        <w:tc>
          <w:tcPr>
            <w:tcW w:w="8646" w:type="dxa"/>
          </w:tcPr>
          <w:p w:rsidR="007E0C10" w:rsidRDefault="007E0C10" w:rsidP="007E0C10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el quadre: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(pà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55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F21757" w:rsidRDefault="00F21757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505" w:type="dxa"/>
        <w:tblInd w:w="675" w:type="dxa"/>
        <w:tblLook w:val="04A0" w:firstRow="1" w:lastRow="0" w:firstColumn="1" w:lastColumn="0" w:noHBand="0" w:noVBand="1"/>
      </w:tblPr>
      <w:tblGrid>
        <w:gridCol w:w="2127"/>
        <w:gridCol w:w="3189"/>
        <w:gridCol w:w="3189"/>
      </w:tblGrid>
      <w:tr w:rsidR="007E0C10" w:rsidTr="008F20C6">
        <w:trPr>
          <w:trHeight w:val="486"/>
        </w:trPr>
        <w:tc>
          <w:tcPr>
            <w:tcW w:w="2127" w:type="dxa"/>
            <w:tcBorders>
              <w:top w:val="nil"/>
              <w:left w:val="nil"/>
            </w:tcBorders>
            <w:vAlign w:val="center"/>
          </w:tcPr>
          <w:p w:rsidR="007E0C10" w:rsidRPr="007E0C10" w:rsidRDefault="007E0C10" w:rsidP="007E0C1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</w:p>
        </w:tc>
        <w:tc>
          <w:tcPr>
            <w:tcW w:w="3189" w:type="dxa"/>
            <w:shd w:val="clear" w:color="auto" w:fill="B6DDE8" w:themeFill="accent5" w:themeFillTint="66"/>
            <w:vAlign w:val="center"/>
          </w:tcPr>
          <w:p w:rsidR="007E0C10" w:rsidRPr="007E0C10" w:rsidRDefault="007E0C10" w:rsidP="007E0C1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Afecta o modifica la forma del cos?</w:t>
            </w:r>
          </w:p>
        </w:tc>
        <w:tc>
          <w:tcPr>
            <w:tcW w:w="3189" w:type="dxa"/>
            <w:shd w:val="clear" w:color="auto" w:fill="B6DDE8" w:themeFill="accent5" w:themeFillTint="66"/>
            <w:vAlign w:val="center"/>
          </w:tcPr>
          <w:p w:rsidR="007E0C10" w:rsidRPr="007E0C10" w:rsidRDefault="007E0C10" w:rsidP="007E0C1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Fa variar la composició del cos?</w:t>
            </w:r>
          </w:p>
        </w:tc>
      </w:tr>
      <w:tr w:rsidR="007E0C10" w:rsidTr="00EF3F9E">
        <w:trPr>
          <w:trHeight w:val="726"/>
        </w:trPr>
        <w:tc>
          <w:tcPr>
            <w:tcW w:w="2127" w:type="dxa"/>
            <w:shd w:val="clear" w:color="auto" w:fill="DBE5F1" w:themeFill="accent1" w:themeFillTint="33"/>
            <w:vAlign w:val="center"/>
          </w:tcPr>
          <w:p w:rsidR="007E0C10" w:rsidRPr="007E0C10" w:rsidRDefault="007E0C10" w:rsidP="007E0C1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 w:rsidRPr="007E0C10">
              <w:rPr>
                <w:rFonts w:ascii="Comic Sans MS" w:hAnsi="Comic Sans MS"/>
                <w:b/>
                <w:sz w:val="26"/>
                <w:szCs w:val="26"/>
                <w:lang w:val="ca-ES"/>
              </w:rPr>
              <w:t>Canvis físics</w:t>
            </w:r>
          </w:p>
        </w:tc>
        <w:tc>
          <w:tcPr>
            <w:tcW w:w="3189" w:type="dxa"/>
            <w:vAlign w:val="center"/>
          </w:tcPr>
          <w:p w:rsidR="007E0C10" w:rsidRPr="007E0C10" w:rsidRDefault="007E0C10" w:rsidP="007E0C10">
            <w:pPr>
              <w:jc w:val="center"/>
              <w:rPr>
                <w:rFonts w:ascii="Arial" w:hAnsi="Arial" w:cs="Arial"/>
                <w:sz w:val="40"/>
                <w:szCs w:val="25"/>
                <w:lang w:val="ca-ES"/>
              </w:rPr>
            </w:pPr>
          </w:p>
        </w:tc>
        <w:tc>
          <w:tcPr>
            <w:tcW w:w="3189" w:type="dxa"/>
            <w:vAlign w:val="center"/>
          </w:tcPr>
          <w:p w:rsidR="007E0C10" w:rsidRPr="007E0C10" w:rsidRDefault="007E0C10" w:rsidP="007E0C10">
            <w:pPr>
              <w:jc w:val="center"/>
              <w:rPr>
                <w:rFonts w:ascii="Arial" w:hAnsi="Arial" w:cs="Arial"/>
                <w:sz w:val="40"/>
                <w:szCs w:val="25"/>
                <w:lang w:val="ca-ES"/>
              </w:rPr>
            </w:pPr>
            <w:r>
              <w:rPr>
                <w:rFonts w:ascii="Arial" w:hAnsi="Arial" w:cs="Arial"/>
                <w:sz w:val="40"/>
                <w:szCs w:val="25"/>
                <w:lang w:val="ca-ES"/>
              </w:rPr>
              <w:t>NO</w:t>
            </w:r>
          </w:p>
        </w:tc>
      </w:tr>
      <w:tr w:rsidR="007E0C10" w:rsidTr="00EF3F9E">
        <w:trPr>
          <w:trHeight w:val="726"/>
        </w:trPr>
        <w:tc>
          <w:tcPr>
            <w:tcW w:w="2127" w:type="dxa"/>
            <w:shd w:val="clear" w:color="auto" w:fill="DBE5F1" w:themeFill="accent1" w:themeFillTint="33"/>
            <w:vAlign w:val="center"/>
          </w:tcPr>
          <w:p w:rsidR="007E0C10" w:rsidRPr="007E0C10" w:rsidRDefault="007E0C10" w:rsidP="007E0C1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Canvis químics</w:t>
            </w:r>
          </w:p>
        </w:tc>
        <w:tc>
          <w:tcPr>
            <w:tcW w:w="3189" w:type="dxa"/>
            <w:vAlign w:val="center"/>
          </w:tcPr>
          <w:p w:rsidR="007E0C10" w:rsidRPr="007E0C10" w:rsidRDefault="007E0C10" w:rsidP="007E0C10">
            <w:pPr>
              <w:jc w:val="center"/>
              <w:rPr>
                <w:rFonts w:ascii="Arial" w:hAnsi="Arial" w:cs="Arial"/>
                <w:sz w:val="40"/>
                <w:szCs w:val="25"/>
                <w:lang w:val="ca-ES"/>
              </w:rPr>
            </w:pPr>
            <w:r>
              <w:rPr>
                <w:rFonts w:ascii="Arial" w:hAnsi="Arial" w:cs="Arial"/>
                <w:sz w:val="40"/>
                <w:szCs w:val="25"/>
                <w:lang w:val="ca-ES"/>
              </w:rPr>
              <w:t>SÍ</w:t>
            </w:r>
          </w:p>
        </w:tc>
        <w:tc>
          <w:tcPr>
            <w:tcW w:w="3189" w:type="dxa"/>
            <w:vAlign w:val="center"/>
          </w:tcPr>
          <w:p w:rsidR="007E0C10" w:rsidRPr="007E0C10" w:rsidRDefault="007E0C10" w:rsidP="007E0C10">
            <w:pPr>
              <w:jc w:val="center"/>
              <w:rPr>
                <w:rFonts w:ascii="Arial" w:hAnsi="Arial" w:cs="Arial"/>
                <w:sz w:val="40"/>
                <w:szCs w:val="25"/>
                <w:lang w:val="ca-ES"/>
              </w:rPr>
            </w:pPr>
          </w:p>
        </w:tc>
      </w:tr>
    </w:tbl>
    <w:p w:rsidR="007E0C10" w:rsidRDefault="007E0C10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7E0C10" w:rsidRDefault="007E0C10" w:rsidP="00F21757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7D4ED0" w:rsidRDefault="007D4ED0" w:rsidP="007D4ED0">
      <w:pPr>
        <w:spacing w:after="0" w:line="360" w:lineRule="auto"/>
        <w:jc w:val="both"/>
        <w:rPr>
          <w:rFonts w:ascii="Comic Sans MS" w:hAnsi="Comic Sans MS"/>
          <w:b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sz w:val="28"/>
          <w:szCs w:val="26"/>
          <w:u w:val="single"/>
          <w:lang w:val="ca-ES"/>
        </w:rPr>
        <w:t>Els canvis físics de la matèria per forces</w:t>
      </w:r>
    </w:p>
    <w:tbl>
      <w:tblPr>
        <w:tblStyle w:val="Tablaconcuadrcula"/>
        <w:tblW w:w="8505" w:type="dxa"/>
        <w:tblInd w:w="675" w:type="dxa"/>
        <w:tblLook w:val="04A0" w:firstRow="1" w:lastRow="0" w:firstColumn="1" w:lastColumn="0" w:noHBand="0" w:noVBand="1"/>
      </w:tblPr>
      <w:tblGrid>
        <w:gridCol w:w="2127"/>
        <w:gridCol w:w="6378"/>
      </w:tblGrid>
      <w:tr w:rsidR="007D4ED0" w:rsidTr="00B05BFC">
        <w:trPr>
          <w:trHeight w:val="782"/>
        </w:trPr>
        <w:tc>
          <w:tcPr>
            <w:tcW w:w="2127" w:type="dxa"/>
            <w:shd w:val="clear" w:color="auto" w:fill="CCFFCC"/>
            <w:vAlign w:val="center"/>
          </w:tcPr>
          <w:p w:rsidR="007D4ED0" w:rsidRPr="007D4ED0" w:rsidRDefault="007D4ED0" w:rsidP="007D4ED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moviment</w:t>
            </w:r>
          </w:p>
        </w:tc>
        <w:tc>
          <w:tcPr>
            <w:tcW w:w="6378" w:type="dxa"/>
            <w:vAlign w:val="center"/>
          </w:tcPr>
          <w:p w:rsidR="007D4ED0" w:rsidRPr="007D4ED0" w:rsidRDefault="007D4ED0" w:rsidP="007D4ED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7D4ED0">
              <w:rPr>
                <w:rFonts w:ascii="Arial" w:hAnsi="Arial" w:cs="Arial"/>
                <w:sz w:val="25"/>
                <w:szCs w:val="25"/>
                <w:lang w:val="ca-ES"/>
              </w:rPr>
              <w:t>És el canvi de lloc o posició d’un cos.</w:t>
            </w:r>
          </w:p>
        </w:tc>
      </w:tr>
      <w:tr w:rsidR="007D4ED0" w:rsidTr="00B05BFC">
        <w:trPr>
          <w:trHeight w:val="782"/>
        </w:trPr>
        <w:tc>
          <w:tcPr>
            <w:tcW w:w="2127" w:type="dxa"/>
            <w:shd w:val="clear" w:color="auto" w:fill="CCFFCC"/>
            <w:vAlign w:val="center"/>
          </w:tcPr>
          <w:p w:rsidR="007D4ED0" w:rsidRPr="007D4ED0" w:rsidRDefault="007D4ED0" w:rsidP="007D4ED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deformació</w:t>
            </w:r>
          </w:p>
        </w:tc>
        <w:tc>
          <w:tcPr>
            <w:tcW w:w="6378" w:type="dxa"/>
            <w:vAlign w:val="center"/>
          </w:tcPr>
          <w:p w:rsidR="007D4ED0" w:rsidRPr="007D4ED0" w:rsidRDefault="007D4ED0" w:rsidP="007D4ED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7D4ED0">
              <w:rPr>
                <w:rFonts w:ascii="Arial" w:hAnsi="Arial" w:cs="Arial"/>
                <w:sz w:val="25"/>
                <w:szCs w:val="25"/>
                <w:lang w:val="ca-ES"/>
              </w:rPr>
              <w:t xml:space="preserve">És el canvi </w:t>
            </w:r>
            <w:r>
              <w:rPr>
                <w:rFonts w:ascii="Arial" w:hAnsi="Arial" w:cs="Arial"/>
                <w:sz w:val="25"/>
                <w:szCs w:val="25"/>
                <w:lang w:val="ca-ES"/>
              </w:rPr>
              <w:t>que es produeix en la forma d’un cos (elàstica i plàstica).</w:t>
            </w:r>
          </w:p>
        </w:tc>
      </w:tr>
      <w:tr w:rsidR="007D4ED0" w:rsidTr="00B05BFC">
        <w:trPr>
          <w:trHeight w:val="782"/>
        </w:trPr>
        <w:tc>
          <w:tcPr>
            <w:tcW w:w="2127" w:type="dxa"/>
            <w:shd w:val="clear" w:color="auto" w:fill="CCFFCC"/>
            <w:vAlign w:val="center"/>
          </w:tcPr>
          <w:p w:rsidR="007D4ED0" w:rsidRPr="007D4ED0" w:rsidRDefault="007D4ED0" w:rsidP="007D4ED0">
            <w:pPr>
              <w:jc w:val="center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fractura</w:t>
            </w:r>
          </w:p>
        </w:tc>
        <w:tc>
          <w:tcPr>
            <w:tcW w:w="6378" w:type="dxa"/>
            <w:vAlign w:val="center"/>
          </w:tcPr>
          <w:p w:rsidR="007D4ED0" w:rsidRPr="007D4ED0" w:rsidRDefault="007D4ED0" w:rsidP="007D4ED0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És el trencament d’un cos.</w:t>
            </w:r>
          </w:p>
        </w:tc>
      </w:tr>
    </w:tbl>
    <w:p w:rsidR="00B05BFC" w:rsidRPr="00B05BFC" w:rsidRDefault="00B05BFC" w:rsidP="007D4ED0">
      <w:pPr>
        <w:spacing w:after="0" w:line="360" w:lineRule="auto"/>
        <w:jc w:val="both"/>
        <w:rPr>
          <w:rFonts w:ascii="Comic Sans MS" w:hAnsi="Comic Sans MS"/>
          <w:b/>
          <w:sz w:val="20"/>
          <w:szCs w:val="26"/>
          <w:u w:val="single"/>
          <w:lang w:val="ca-ES"/>
        </w:rPr>
      </w:pPr>
    </w:p>
    <w:p w:rsidR="007D4ED0" w:rsidRDefault="008F20C6" w:rsidP="007D4ED0">
      <w:pPr>
        <w:spacing w:after="0" w:line="360" w:lineRule="auto"/>
        <w:jc w:val="both"/>
        <w:rPr>
          <w:rFonts w:ascii="Comic Sans MS" w:hAnsi="Comic Sans MS"/>
          <w:b/>
          <w:sz w:val="28"/>
          <w:szCs w:val="26"/>
          <w:u w:val="single"/>
          <w:lang w:val="ca-ES"/>
        </w:rPr>
      </w:pPr>
      <w:r>
        <w:rPr>
          <w:rFonts w:ascii="Comic Sans MS" w:hAnsi="Comic Sans MS"/>
          <w:b/>
          <w:sz w:val="28"/>
          <w:szCs w:val="26"/>
          <w:u w:val="single"/>
          <w:lang w:val="ca-ES"/>
        </w:rPr>
        <w:t>Els canvis físics de la matèria per temperatures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21757" w:rsidTr="00B05BFC">
        <w:trPr>
          <w:trHeight w:val="121"/>
        </w:trPr>
        <w:tc>
          <w:tcPr>
            <w:tcW w:w="8646" w:type="dxa"/>
          </w:tcPr>
          <w:p w:rsidR="00F21757" w:rsidRDefault="008F20C6" w:rsidP="008F20C6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és la dilatació</w:t>
            </w:r>
            <w:r w:rsidR="00F21757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F21757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F21757"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7</w:t>
            </w:r>
            <w:r w:rsidR="00F21757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21757" w:rsidTr="00B05BFC">
        <w:tc>
          <w:tcPr>
            <w:tcW w:w="8646" w:type="dxa"/>
          </w:tcPr>
          <w:p w:rsidR="00F21757" w:rsidRPr="00950B72" w:rsidRDefault="00F21757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3516B2" w:rsidRPr="008F20C6" w:rsidRDefault="003516B2">
      <w:pPr>
        <w:rPr>
          <w:rFonts w:ascii="Comic Sans MS" w:hAnsi="Comic Sans MS"/>
          <w:b/>
          <w:sz w:val="2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8F20C6" w:rsidTr="00B05BFC">
        <w:trPr>
          <w:trHeight w:val="121"/>
        </w:trPr>
        <w:tc>
          <w:tcPr>
            <w:tcW w:w="8646" w:type="dxa"/>
          </w:tcPr>
          <w:p w:rsidR="008F20C6" w:rsidRDefault="008F20C6" w:rsidP="008F20C6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és la contracció?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8F20C6" w:rsidRPr="00F76772" w:rsidTr="00B05BFC">
        <w:tc>
          <w:tcPr>
            <w:tcW w:w="8646" w:type="dxa"/>
          </w:tcPr>
          <w:p w:rsidR="008F20C6" w:rsidRPr="00950B72" w:rsidRDefault="008F20C6" w:rsidP="008F20C6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8F20C6" w:rsidRPr="008F20C6" w:rsidRDefault="00B05BFC">
      <w:pPr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66784" behindDoc="1" locked="0" layoutInCell="1" allowOverlap="1" wp14:anchorId="2A8A4E6C" wp14:editId="16EF429A">
            <wp:simplePos x="0" y="0"/>
            <wp:positionH relativeFrom="column">
              <wp:posOffset>2386965</wp:posOffset>
            </wp:positionH>
            <wp:positionV relativeFrom="paragraph">
              <wp:posOffset>88265</wp:posOffset>
            </wp:positionV>
            <wp:extent cx="3352800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477" y="21191"/>
                <wp:lineTo x="21477" y="0"/>
                <wp:lineTo x="0" y="0"/>
              </wp:wrapPolygon>
            </wp:wrapThrough>
            <wp:docPr id="311" name="Imagen 311" descr="Resultat d'imatges de via t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via tre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r="13062"/>
                    <a:stretch/>
                  </pic:blipFill>
                  <pic:spPr bwMode="auto">
                    <a:xfrm>
                      <a:off x="0" y="0"/>
                      <a:ext cx="33528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3F4C6411" wp14:editId="70A7C660">
            <wp:simplePos x="0" y="0"/>
            <wp:positionH relativeFrom="column">
              <wp:posOffset>272415</wp:posOffset>
            </wp:positionH>
            <wp:positionV relativeFrom="paragraph">
              <wp:posOffset>88265</wp:posOffset>
            </wp:positionV>
            <wp:extent cx="1962150" cy="1472178"/>
            <wp:effectExtent l="0" t="0" r="0" b="0"/>
            <wp:wrapNone/>
            <wp:docPr id="1" name="Imagen 1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D01" w:rsidRDefault="00A77020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F7247C9" wp14:editId="0E38CE0D">
                <wp:extent cx="304800" cy="304800"/>
                <wp:effectExtent l="0" t="0" r="0" b="0"/>
                <wp:docPr id="331" name="Rectángulo 331" descr="Resultat d'imatges de ca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31" o:spid="_x0000_s1026" alt="Descripción: Resultat d'imatges de ca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4wPWv1gIAAO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E20078" w:rsidRDefault="00E20078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p w:rsidR="00B05BFC" w:rsidRPr="008918AB" w:rsidRDefault="00B05BFC" w:rsidP="00AA6E3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AA6E30" w:rsidRPr="00AA6E30" w:rsidTr="00E20078">
        <w:trPr>
          <w:trHeight w:val="121"/>
        </w:trPr>
        <w:tc>
          <w:tcPr>
            <w:tcW w:w="8646" w:type="dxa"/>
          </w:tcPr>
          <w:p w:rsidR="00AA6E30" w:rsidRDefault="00B05BFC" w:rsidP="00B05B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Per què a les vies del tren cal deixar un espai entre cada rail?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AA6E30" w:rsidTr="00E20078">
        <w:trPr>
          <w:trHeight w:val="332"/>
        </w:trPr>
        <w:tc>
          <w:tcPr>
            <w:tcW w:w="8646" w:type="dxa"/>
          </w:tcPr>
          <w:p w:rsidR="00AA6E30" w:rsidRDefault="00AA6E30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950B72" w:rsidRPr="00B239DE" w:rsidRDefault="00950B7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B05BFC" w:rsidRDefault="00B05BFC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</w:rPr>
      </w:pPr>
    </w:p>
    <w:p w:rsidR="00B05BFC" w:rsidRPr="00DC260D" w:rsidRDefault="00B05BFC" w:rsidP="00B05BFC">
      <w:pPr>
        <w:spacing w:after="0" w:line="360" w:lineRule="auto"/>
        <w:jc w:val="both"/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</w:pP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lastRenderedPageBreak/>
        <w:t>Els canvis d’estat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05BFC" w:rsidTr="00B05BFC">
        <w:trPr>
          <w:trHeight w:val="121"/>
        </w:trPr>
        <w:tc>
          <w:tcPr>
            <w:tcW w:w="8646" w:type="dxa"/>
          </w:tcPr>
          <w:p w:rsidR="00B05BFC" w:rsidRDefault="00B05BFC" w:rsidP="00B05BFC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la taula: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57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B05BFC" w:rsidRPr="00B05BFC" w:rsidRDefault="00B05BFC" w:rsidP="00B05BFC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u w:val="single"/>
          <w:lang w:val="ca-ES"/>
        </w:rPr>
      </w:pPr>
    </w:p>
    <w:tbl>
      <w:tblPr>
        <w:tblStyle w:val="Tablaconcuadrcula"/>
        <w:tblW w:w="8505" w:type="dxa"/>
        <w:tblInd w:w="534" w:type="dxa"/>
        <w:tblLook w:val="04A0" w:firstRow="1" w:lastRow="0" w:firstColumn="1" w:lastColumn="0" w:noHBand="0" w:noVBand="1"/>
      </w:tblPr>
      <w:tblGrid>
        <w:gridCol w:w="3543"/>
        <w:gridCol w:w="4962"/>
      </w:tblGrid>
      <w:tr w:rsidR="00B05BFC" w:rsidTr="005D4EF2">
        <w:trPr>
          <w:trHeight w:val="550"/>
        </w:trPr>
        <w:tc>
          <w:tcPr>
            <w:tcW w:w="3543" w:type="dxa"/>
            <w:vAlign w:val="center"/>
          </w:tcPr>
          <w:p w:rsidR="00B05BFC" w:rsidRPr="005D4EF2" w:rsidRDefault="005D4EF2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  <w:r w:rsidRPr="005D4EF2"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  <w:t>Fusió</w:t>
            </w:r>
          </w:p>
        </w:tc>
        <w:tc>
          <w:tcPr>
            <w:tcW w:w="4962" w:type="dxa"/>
            <w:vAlign w:val="center"/>
          </w:tcPr>
          <w:p w:rsidR="00B05BFC" w:rsidRPr="00B05BFC" w:rsidRDefault="00B05BFC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sòlid a líquid.</w:t>
            </w:r>
          </w:p>
        </w:tc>
      </w:tr>
      <w:tr w:rsidR="00B05BFC" w:rsidTr="005D4EF2">
        <w:trPr>
          <w:trHeight w:val="550"/>
        </w:trPr>
        <w:tc>
          <w:tcPr>
            <w:tcW w:w="3543" w:type="dxa"/>
            <w:vAlign w:val="center"/>
          </w:tcPr>
          <w:p w:rsidR="00B05BFC" w:rsidRPr="005D4EF2" w:rsidRDefault="00B05BFC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4962" w:type="dxa"/>
            <w:vAlign w:val="center"/>
          </w:tcPr>
          <w:p w:rsidR="00B05BFC" w:rsidRPr="00B05BFC" w:rsidRDefault="00B05BFC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líquid a gas.</w:t>
            </w:r>
          </w:p>
        </w:tc>
      </w:tr>
      <w:tr w:rsidR="00B05BFC" w:rsidTr="005D4EF2">
        <w:trPr>
          <w:trHeight w:val="550"/>
        </w:trPr>
        <w:tc>
          <w:tcPr>
            <w:tcW w:w="3543" w:type="dxa"/>
            <w:vAlign w:val="center"/>
          </w:tcPr>
          <w:p w:rsidR="00B05BFC" w:rsidRPr="005D4EF2" w:rsidRDefault="00B05BFC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4962" w:type="dxa"/>
            <w:vAlign w:val="center"/>
          </w:tcPr>
          <w:p w:rsidR="00B05BFC" w:rsidRPr="00B05BFC" w:rsidRDefault="00B05BFC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líquid a sòlid.</w:t>
            </w:r>
          </w:p>
        </w:tc>
      </w:tr>
      <w:tr w:rsidR="00B05BFC" w:rsidTr="005D4EF2">
        <w:trPr>
          <w:trHeight w:val="550"/>
        </w:trPr>
        <w:tc>
          <w:tcPr>
            <w:tcW w:w="3543" w:type="dxa"/>
            <w:vAlign w:val="center"/>
          </w:tcPr>
          <w:p w:rsidR="00B05BFC" w:rsidRPr="005D4EF2" w:rsidRDefault="005D4EF2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  <w:r w:rsidRPr="005D4EF2"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  <w:t>Condensació</w:t>
            </w:r>
          </w:p>
        </w:tc>
        <w:tc>
          <w:tcPr>
            <w:tcW w:w="4962" w:type="dxa"/>
            <w:vAlign w:val="center"/>
          </w:tcPr>
          <w:p w:rsidR="00B05BFC" w:rsidRDefault="005D4EF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gas a líquid.</w:t>
            </w:r>
          </w:p>
        </w:tc>
      </w:tr>
      <w:tr w:rsidR="005D4EF2" w:rsidTr="005D4EF2">
        <w:trPr>
          <w:trHeight w:val="550"/>
        </w:trPr>
        <w:tc>
          <w:tcPr>
            <w:tcW w:w="3543" w:type="dxa"/>
            <w:vAlign w:val="center"/>
          </w:tcPr>
          <w:p w:rsidR="005D4EF2" w:rsidRPr="005D4EF2" w:rsidRDefault="005D4EF2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4962" w:type="dxa"/>
            <w:vAlign w:val="center"/>
          </w:tcPr>
          <w:p w:rsidR="005D4EF2" w:rsidRDefault="005D4EF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sòlid a gas.</w:t>
            </w:r>
          </w:p>
        </w:tc>
      </w:tr>
      <w:tr w:rsidR="005D4EF2" w:rsidTr="005D4EF2">
        <w:trPr>
          <w:trHeight w:val="550"/>
        </w:trPr>
        <w:tc>
          <w:tcPr>
            <w:tcW w:w="3543" w:type="dxa"/>
            <w:vAlign w:val="center"/>
          </w:tcPr>
          <w:p w:rsidR="005D4EF2" w:rsidRPr="005D4EF2" w:rsidRDefault="005D4EF2" w:rsidP="00B05BFC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4962" w:type="dxa"/>
            <w:vAlign w:val="center"/>
          </w:tcPr>
          <w:p w:rsidR="005D4EF2" w:rsidRDefault="005D4EF2" w:rsidP="00B05BFC">
            <w:pPr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Pas de gas a sòlid.</w:t>
            </w:r>
          </w:p>
        </w:tc>
      </w:tr>
    </w:tbl>
    <w:p w:rsidR="00B05BFC" w:rsidRPr="005D4EF2" w:rsidRDefault="00B05BFC" w:rsidP="00B05BFC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u w:val="single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5D4EF2" w:rsidTr="00DA5573">
        <w:trPr>
          <w:trHeight w:val="121"/>
        </w:trPr>
        <w:tc>
          <w:tcPr>
            <w:tcW w:w="8646" w:type="dxa"/>
          </w:tcPr>
          <w:p w:rsidR="005D4EF2" w:rsidRDefault="005D4EF2" w:rsidP="005D4EF2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Completa amb els termes anteriors: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57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B05BFC" w:rsidRDefault="005D4EF2" w:rsidP="00B05BFC">
      <w:pPr>
        <w:spacing w:after="0" w:line="360" w:lineRule="auto"/>
        <w:jc w:val="both"/>
        <w:rPr>
          <w:rFonts w:ascii="Comic Sans MS" w:hAnsi="Comic Sans MS"/>
          <w:b/>
          <w:sz w:val="28"/>
          <w:szCs w:val="26"/>
          <w:u w:val="single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157448" wp14:editId="4D1ACED0">
                <wp:simplePos x="0" y="0"/>
                <wp:positionH relativeFrom="column">
                  <wp:posOffset>1824990</wp:posOffset>
                </wp:positionH>
                <wp:positionV relativeFrom="paragraph">
                  <wp:posOffset>229235</wp:posOffset>
                </wp:positionV>
                <wp:extent cx="1828800" cy="257175"/>
                <wp:effectExtent l="0" t="0" r="19050" b="28575"/>
                <wp:wrapNone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3.7pt;margin-top:18.05pt;width:2in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67808" behindDoc="0" locked="0" layoutInCell="1" allowOverlap="1" wp14:anchorId="153B2FC7" wp14:editId="1AA495D9">
            <wp:simplePos x="0" y="0"/>
            <wp:positionH relativeFrom="column">
              <wp:posOffset>253364</wp:posOffset>
            </wp:positionH>
            <wp:positionV relativeFrom="paragraph">
              <wp:posOffset>105410</wp:posOffset>
            </wp:positionV>
            <wp:extent cx="5438775" cy="3943112"/>
            <wp:effectExtent l="0" t="0" r="0" b="635"/>
            <wp:wrapNone/>
            <wp:docPr id="314" name="Imagen 314" descr="http://1.bp.blogspot.com/_Q8PMcJFeX9o/SnEZR65C9MI/AAAAAAAAAIY/Z1c2qORCBZw/s400/CompletaCambioEs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Q8PMcJFeX9o/SnEZR65C9MI/AAAAAAAAAIY/Z1c2qORCBZw/s400/CompletaCambioEstad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FC" w:rsidRDefault="00B05BFC" w:rsidP="00B05BFC">
      <w:pPr>
        <w:spacing w:after="0" w:line="360" w:lineRule="auto"/>
        <w:jc w:val="both"/>
        <w:rPr>
          <w:rFonts w:ascii="Comic Sans MS" w:hAnsi="Comic Sans MS"/>
          <w:b/>
          <w:sz w:val="28"/>
          <w:szCs w:val="26"/>
          <w:u w:val="single"/>
          <w:lang w:val="ca-ES"/>
        </w:rPr>
      </w:pPr>
    </w:p>
    <w:p w:rsidR="005D4EF2" w:rsidRPr="005D4EF2" w:rsidRDefault="005D4EF2" w:rsidP="005D4EF2">
      <w:pPr>
        <w:jc w:val="center"/>
        <w:rPr>
          <w:b/>
          <w:color w:val="FF0000"/>
          <w:sz w:val="26"/>
          <w:szCs w:val="26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60CE7" wp14:editId="69F9F147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</wp:posOffset>
                </wp:positionV>
                <wp:extent cx="1343025" cy="257175"/>
                <wp:effectExtent l="0" t="0" r="28575" b="28575"/>
                <wp:wrapNone/>
                <wp:docPr id="3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Liquació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9.45pt;margin-top:.8pt;width:105.75pt;height:2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Liquació</w:t>
                      </w:r>
                    </w:p>
                  </w:txbxContent>
                </v:textbox>
              </v:shap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3055DE" wp14:editId="445B13DE">
                <wp:simplePos x="0" y="0"/>
                <wp:positionH relativeFrom="column">
                  <wp:posOffset>2815590</wp:posOffset>
                </wp:positionH>
                <wp:positionV relativeFrom="paragraph">
                  <wp:posOffset>635</wp:posOffset>
                </wp:positionV>
                <wp:extent cx="1343025" cy="257175"/>
                <wp:effectExtent l="0" t="0" r="28575" b="28575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1.7pt;margin-top:.05pt;width:105.75pt;height:20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5D4EF2">
        <w:rPr>
          <w:b/>
          <w:color w:val="FF0000"/>
          <w:sz w:val="26"/>
          <w:szCs w:val="26"/>
        </w:rPr>
        <w:t>Evaporació</w:t>
      </w:r>
      <w:proofErr w:type="spellEnd"/>
    </w:p>
    <w:p w:rsidR="00B05BFC" w:rsidRDefault="00B05BFC" w:rsidP="00B05BFC">
      <w:pPr>
        <w:spacing w:after="0" w:line="360" w:lineRule="auto"/>
        <w:jc w:val="both"/>
        <w:rPr>
          <w:rFonts w:ascii="Comic Sans MS" w:hAnsi="Comic Sans MS"/>
          <w:b/>
          <w:sz w:val="28"/>
          <w:szCs w:val="26"/>
          <w:u w:val="single"/>
          <w:lang w:val="ca-ES"/>
        </w:rPr>
      </w:pPr>
    </w:p>
    <w:p w:rsidR="00B05BFC" w:rsidRDefault="005D4EF2">
      <w:pPr>
        <w:rPr>
          <w:rFonts w:ascii="Comic Sans MS" w:hAnsi="Comic Sans MS"/>
          <w:b/>
          <w:sz w:val="14"/>
          <w:szCs w:val="26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F4FCFB" wp14:editId="129A06C6">
                <wp:simplePos x="0" y="0"/>
                <wp:positionH relativeFrom="column">
                  <wp:posOffset>148590</wp:posOffset>
                </wp:positionH>
                <wp:positionV relativeFrom="paragraph">
                  <wp:posOffset>222885</wp:posOffset>
                </wp:positionV>
                <wp:extent cx="1390650" cy="257175"/>
                <wp:effectExtent l="0" t="0" r="19050" b="28575"/>
                <wp:wrapNone/>
                <wp:docPr id="3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SÒLID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.7pt;margin-top:17.55pt;width:109.5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" fillcolor="#fbd4b4 [1305]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SÒLID</w:t>
                      </w:r>
                    </w:p>
                  </w:txbxContent>
                </v:textbox>
              </v:shape>
            </w:pict>
          </mc:Fallback>
        </mc:AlternateContent>
      </w:r>
    </w:p>
    <w:p w:rsidR="0033422B" w:rsidRPr="00AA6E30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57837E" wp14:editId="025C5E75">
                <wp:simplePos x="0" y="0"/>
                <wp:positionH relativeFrom="column">
                  <wp:posOffset>1967230</wp:posOffset>
                </wp:positionH>
                <wp:positionV relativeFrom="paragraph">
                  <wp:posOffset>29210</wp:posOffset>
                </wp:positionV>
                <wp:extent cx="1495425" cy="257175"/>
                <wp:effectExtent l="0" t="0" r="28575" b="28575"/>
                <wp:wrapNone/>
                <wp:docPr id="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LÍQUID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4.9pt;margin-top:2.3pt;width:117.75pt;height:2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" fillcolor="#fbd4b4 [1305]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LÍQUID</w:t>
                      </w:r>
                    </w:p>
                  </w:txbxContent>
                </v:textbox>
              </v:shape>
            </w:pict>
          </mc:Fallback>
        </mc:AlternateContent>
      </w:r>
    </w:p>
    <w:p w:rsidR="0033422B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042E3E" wp14:editId="4C6ED112">
                <wp:simplePos x="0" y="0"/>
                <wp:positionH relativeFrom="column">
                  <wp:posOffset>4053205</wp:posOffset>
                </wp:positionH>
                <wp:positionV relativeFrom="paragraph">
                  <wp:posOffset>-3810</wp:posOffset>
                </wp:positionV>
                <wp:extent cx="1495425" cy="257175"/>
                <wp:effectExtent l="0" t="0" r="28575" b="28575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GASÓS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9.15pt;margin-top:-.3pt;width:117.75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" fillcolor="#fbd4b4 [1305]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GASÓS</w:t>
                      </w:r>
                    </w:p>
                  </w:txbxContent>
                </v:textbox>
              </v:shape>
            </w:pict>
          </mc:Fallback>
        </mc:AlternateContent>
      </w:r>
    </w:p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F509E9" w:rsidRDefault="00F509E9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F509E9" w:rsidRDefault="00F509E9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B0A2ED" wp14:editId="5A675C0D">
                <wp:simplePos x="0" y="0"/>
                <wp:positionH relativeFrom="column">
                  <wp:posOffset>1033780</wp:posOffset>
                </wp:positionH>
                <wp:positionV relativeFrom="paragraph">
                  <wp:posOffset>119380</wp:posOffset>
                </wp:positionV>
                <wp:extent cx="1495425" cy="257175"/>
                <wp:effectExtent l="0" t="0" r="28575" b="28575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1.4pt;margin-top:9.4pt;width:117.75pt;height:2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434599" wp14:editId="11D1E77C">
                <wp:simplePos x="0" y="0"/>
                <wp:positionH relativeFrom="column">
                  <wp:posOffset>2814955</wp:posOffset>
                </wp:positionH>
                <wp:positionV relativeFrom="paragraph">
                  <wp:posOffset>119380</wp:posOffset>
                </wp:positionV>
                <wp:extent cx="1495425" cy="257175"/>
                <wp:effectExtent l="0" t="0" r="28575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21.65pt;margin-top:9.4pt;width:117.75pt;height:20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F509E9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  <w:r w:rsidRPr="005D4EF2">
        <w:rPr>
          <w:rFonts w:ascii="Comic Sans MS" w:hAnsi="Comic Sans MS"/>
          <w:b/>
          <w:noProof/>
          <w:sz w:val="14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912022" wp14:editId="348A9052">
                <wp:simplePos x="0" y="0"/>
                <wp:positionH relativeFrom="column">
                  <wp:posOffset>1824355</wp:posOffset>
                </wp:positionH>
                <wp:positionV relativeFrom="paragraph">
                  <wp:posOffset>180975</wp:posOffset>
                </wp:positionV>
                <wp:extent cx="1495425" cy="257175"/>
                <wp:effectExtent l="0" t="0" r="28575" b="28575"/>
                <wp:wrapNone/>
                <wp:docPr id="3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573" w:rsidRPr="005D4EF2" w:rsidRDefault="00DA5573" w:rsidP="005D4EF2">
                            <w:pPr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6"/>
                                <w:szCs w:val="26"/>
                                <w:lang w:val="ca-ES"/>
                              </w:rPr>
                              <w:t>Sublimació inversa</w:t>
                            </w:r>
                          </w:p>
                        </w:txbxContent>
                      </wps:txbx>
                      <wps:bodyPr rot="0" vert="horz" wrap="square" lIns="72000" tIns="3600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43.65pt;margin-top:14.25pt;width:117.75pt;height:2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" fillcolor="#ff9">
                <v:textbox inset="2mm,1mm,2mm,0">
                  <w:txbxContent>
                    <w:p w:rsidR="00DA5573" w:rsidRPr="005D4EF2" w:rsidRDefault="00DA5573" w:rsidP="005D4EF2">
                      <w:pPr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</w:pPr>
                      <w:r>
                        <w:rPr>
                          <w:b/>
                          <w:color w:val="FF0000"/>
                          <w:sz w:val="26"/>
                          <w:szCs w:val="26"/>
                          <w:lang w:val="ca-ES"/>
                        </w:rPr>
                        <w:t>Sublimació inversa</w:t>
                      </w:r>
                    </w:p>
                  </w:txbxContent>
                </v:textbox>
              </v:shape>
            </w:pict>
          </mc:Fallback>
        </mc:AlternateContent>
      </w:r>
    </w:p>
    <w:p w:rsidR="005D4EF2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5D4EF2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5D4EF2" w:rsidRDefault="005D4EF2" w:rsidP="00041A4F">
      <w:pPr>
        <w:spacing w:after="0" w:line="360" w:lineRule="auto"/>
        <w:jc w:val="both"/>
        <w:rPr>
          <w:rFonts w:ascii="Comic Sans MS" w:hAnsi="Comic Sans MS"/>
          <w:b/>
          <w:sz w:val="14"/>
          <w:szCs w:val="26"/>
          <w:lang w:val="ca-ES"/>
        </w:rPr>
      </w:pPr>
    </w:p>
    <w:p w:rsidR="0033422B" w:rsidRPr="00B71CBE" w:rsidRDefault="0033422B" w:rsidP="00041A4F">
      <w:pPr>
        <w:spacing w:after="0" w:line="360" w:lineRule="auto"/>
        <w:jc w:val="both"/>
        <w:rPr>
          <w:rFonts w:ascii="Comic Sans MS" w:hAnsi="Comic Sans MS"/>
          <w:b/>
          <w:sz w:val="4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41A4F" w:rsidTr="00E20078">
        <w:trPr>
          <w:trHeight w:val="121"/>
        </w:trPr>
        <w:tc>
          <w:tcPr>
            <w:tcW w:w="8646" w:type="dxa"/>
          </w:tcPr>
          <w:p w:rsidR="00041A4F" w:rsidRDefault="00B71CBE" w:rsidP="00B71CB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és la temperatura de fusió</w:t>
            </w:r>
            <w:r w:rsidR="00041A4F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041A4F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57</w:t>
            </w:r>
            <w:r w:rsidR="00041A4F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41A4F" w:rsidTr="00E20078">
        <w:tc>
          <w:tcPr>
            <w:tcW w:w="8646" w:type="dxa"/>
          </w:tcPr>
          <w:p w:rsidR="00041A4F" w:rsidRPr="00C5767D" w:rsidRDefault="00041A4F" w:rsidP="00216EFE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41A4F" w:rsidRPr="00F76772" w:rsidRDefault="00041A4F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41A4F" w:rsidTr="00E20078">
        <w:trPr>
          <w:trHeight w:val="121"/>
        </w:trPr>
        <w:tc>
          <w:tcPr>
            <w:tcW w:w="8646" w:type="dxa"/>
          </w:tcPr>
          <w:p w:rsidR="00041A4F" w:rsidRDefault="00041A4F" w:rsidP="00B71CBE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Què </w:t>
            </w:r>
            <w:r w:rsidR="00B71CBE">
              <w:rPr>
                <w:rFonts w:ascii="Comic Sans MS" w:hAnsi="Comic Sans MS"/>
                <w:b/>
                <w:sz w:val="26"/>
                <w:szCs w:val="26"/>
                <w:lang w:val="ca-ES"/>
              </w:rPr>
              <w:t>la temperatura d’ebullició?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B71CBE">
              <w:rPr>
                <w:rFonts w:ascii="Arial" w:hAnsi="Arial" w:cs="Arial"/>
                <w:sz w:val="14"/>
                <w:szCs w:val="26"/>
                <w:lang w:val="ca-ES"/>
              </w:rPr>
              <w:t>57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041A4F" w:rsidTr="00E20078">
        <w:tc>
          <w:tcPr>
            <w:tcW w:w="8646" w:type="dxa"/>
          </w:tcPr>
          <w:p w:rsidR="00B71CBE" w:rsidRDefault="00B71CBE" w:rsidP="00B71CBE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C5767D" w:rsidRPr="00C5767D" w:rsidRDefault="00C5767D" w:rsidP="00B71CBE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B71CBE" w:rsidRDefault="00B71CBE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71CBE" w:rsidTr="00DA5573">
        <w:trPr>
          <w:trHeight w:val="121"/>
        </w:trPr>
        <w:tc>
          <w:tcPr>
            <w:tcW w:w="8646" w:type="dxa"/>
          </w:tcPr>
          <w:p w:rsidR="00B71CBE" w:rsidRDefault="00B71CBE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 xml:space="preserve">Completa la taula: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57</w:t>
            </w:r>
            <w:r w:rsidR="000058EB">
              <w:rPr>
                <w:rFonts w:ascii="Arial" w:hAnsi="Arial" w:cs="Arial"/>
                <w:sz w:val="14"/>
                <w:szCs w:val="26"/>
                <w:lang w:val="ca-ES"/>
              </w:rPr>
              <w:t xml:space="preserve"> i internet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B71CBE" w:rsidRPr="00B05BFC" w:rsidRDefault="00B71CBE" w:rsidP="00B71CBE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u w:val="single"/>
          <w:lang w:val="ca-ES"/>
        </w:rPr>
      </w:pPr>
    </w:p>
    <w:tbl>
      <w:tblPr>
        <w:tblStyle w:val="Tablaconcuadrcula"/>
        <w:tblW w:w="8505" w:type="dxa"/>
        <w:tblInd w:w="534" w:type="dxa"/>
        <w:tblLook w:val="04A0" w:firstRow="1" w:lastRow="0" w:firstColumn="1" w:lastColumn="0" w:noHBand="0" w:noVBand="1"/>
      </w:tblPr>
      <w:tblGrid>
        <w:gridCol w:w="2409"/>
        <w:gridCol w:w="3048"/>
        <w:gridCol w:w="3048"/>
      </w:tblGrid>
      <w:tr w:rsidR="00B71CBE" w:rsidTr="00B71CBE">
        <w:trPr>
          <w:trHeight w:val="550"/>
        </w:trPr>
        <w:tc>
          <w:tcPr>
            <w:tcW w:w="2409" w:type="dxa"/>
            <w:shd w:val="clear" w:color="auto" w:fill="CCC0D9" w:themeFill="accent4" w:themeFillTint="66"/>
            <w:vAlign w:val="center"/>
          </w:tcPr>
          <w:p w:rsidR="00B71CBE" w:rsidRPr="00B71CBE" w:rsidRDefault="00B71CBE" w:rsidP="00DA5573">
            <w:pPr>
              <w:jc w:val="center"/>
              <w:rPr>
                <w:rFonts w:ascii="Arial" w:hAnsi="Arial" w:cs="Arial"/>
                <w:sz w:val="32"/>
                <w:szCs w:val="25"/>
                <w:lang w:val="ca-ES"/>
              </w:rPr>
            </w:pPr>
            <w:r w:rsidRPr="00B71CBE">
              <w:rPr>
                <w:rFonts w:ascii="Arial" w:hAnsi="Arial" w:cs="Arial"/>
                <w:sz w:val="25"/>
                <w:szCs w:val="25"/>
                <w:lang w:val="ca-ES"/>
              </w:rPr>
              <w:t>substància</w:t>
            </w:r>
          </w:p>
        </w:tc>
        <w:tc>
          <w:tcPr>
            <w:tcW w:w="3048" w:type="dxa"/>
            <w:shd w:val="clear" w:color="auto" w:fill="CCC0D9" w:themeFill="accent4" w:themeFillTint="66"/>
            <w:vAlign w:val="center"/>
          </w:tcPr>
          <w:p w:rsidR="00B71CBE" w:rsidRPr="00B71CBE" w:rsidRDefault="00B71CBE" w:rsidP="00B71CBE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temperatura de fusió</w:t>
            </w:r>
          </w:p>
        </w:tc>
        <w:tc>
          <w:tcPr>
            <w:tcW w:w="3048" w:type="dxa"/>
            <w:shd w:val="clear" w:color="auto" w:fill="CCC0D9" w:themeFill="accent4" w:themeFillTint="66"/>
            <w:vAlign w:val="center"/>
          </w:tcPr>
          <w:p w:rsidR="00B71CBE" w:rsidRPr="00B71CBE" w:rsidRDefault="00B71CBE" w:rsidP="00B71CBE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temperatura d’ebullició</w:t>
            </w:r>
          </w:p>
        </w:tc>
      </w:tr>
      <w:tr w:rsidR="00B71CBE" w:rsidTr="00EF3F9E">
        <w:trPr>
          <w:trHeight w:val="550"/>
        </w:trPr>
        <w:tc>
          <w:tcPr>
            <w:tcW w:w="2409" w:type="dxa"/>
            <w:shd w:val="clear" w:color="auto" w:fill="E5DFEC" w:themeFill="accent4" w:themeFillTint="33"/>
            <w:vAlign w:val="center"/>
          </w:tcPr>
          <w:p w:rsidR="00B71CBE" w:rsidRPr="005D4EF2" w:rsidRDefault="00B71CBE" w:rsidP="00DA5573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25"/>
                <w:lang w:val="ca-ES"/>
              </w:rPr>
            </w:pPr>
            <w:r w:rsidRPr="00B71CBE">
              <w:rPr>
                <w:rFonts w:ascii="Arial" w:hAnsi="Arial" w:cs="Arial"/>
                <w:b/>
                <w:sz w:val="32"/>
                <w:szCs w:val="25"/>
                <w:lang w:val="ca-ES"/>
              </w:rPr>
              <w:t>aigua</w:t>
            </w:r>
          </w:p>
        </w:tc>
        <w:tc>
          <w:tcPr>
            <w:tcW w:w="3048" w:type="dxa"/>
            <w:vAlign w:val="center"/>
          </w:tcPr>
          <w:p w:rsidR="00B71CBE" w:rsidRPr="00B71CBE" w:rsidRDefault="00B71CBE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3048" w:type="dxa"/>
            <w:vAlign w:val="center"/>
          </w:tcPr>
          <w:p w:rsidR="00B71CBE" w:rsidRPr="00B71CBE" w:rsidRDefault="00B71CBE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</w:p>
        </w:tc>
      </w:tr>
      <w:tr w:rsidR="00B71CBE" w:rsidTr="00EF3F9E">
        <w:trPr>
          <w:trHeight w:val="550"/>
        </w:trPr>
        <w:tc>
          <w:tcPr>
            <w:tcW w:w="2409" w:type="dxa"/>
            <w:shd w:val="clear" w:color="auto" w:fill="E5DFEC" w:themeFill="accent4" w:themeFillTint="33"/>
            <w:vAlign w:val="center"/>
          </w:tcPr>
          <w:p w:rsidR="00B71CBE" w:rsidRPr="00B71CBE" w:rsidRDefault="00B71CBE" w:rsidP="00DA5573">
            <w:pPr>
              <w:jc w:val="center"/>
              <w:rPr>
                <w:rFonts w:ascii="Arial" w:hAnsi="Arial" w:cs="Arial"/>
                <w:b/>
                <w:sz w:val="32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32"/>
                <w:szCs w:val="25"/>
                <w:lang w:val="ca-ES"/>
              </w:rPr>
              <w:t>or</w:t>
            </w:r>
          </w:p>
        </w:tc>
        <w:tc>
          <w:tcPr>
            <w:tcW w:w="3048" w:type="dxa"/>
            <w:vAlign w:val="center"/>
          </w:tcPr>
          <w:p w:rsidR="00B71CBE" w:rsidRDefault="00B71CBE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3048" w:type="dxa"/>
            <w:vAlign w:val="center"/>
          </w:tcPr>
          <w:p w:rsidR="00B71CBE" w:rsidRDefault="000058EB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  <w:r w:rsidRPr="000058EB"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2</w:t>
            </w:r>
            <w:r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.</w:t>
            </w:r>
            <w:r w:rsidRPr="000058EB"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856</w:t>
            </w:r>
            <w:r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º C</w:t>
            </w:r>
          </w:p>
        </w:tc>
      </w:tr>
      <w:tr w:rsidR="00B71CBE" w:rsidTr="00EF3F9E">
        <w:trPr>
          <w:trHeight w:val="550"/>
        </w:trPr>
        <w:tc>
          <w:tcPr>
            <w:tcW w:w="2409" w:type="dxa"/>
            <w:shd w:val="clear" w:color="auto" w:fill="E5DFEC" w:themeFill="accent4" w:themeFillTint="33"/>
            <w:vAlign w:val="center"/>
          </w:tcPr>
          <w:p w:rsidR="00B71CBE" w:rsidRDefault="00B71CBE" w:rsidP="00DA5573">
            <w:pPr>
              <w:jc w:val="center"/>
              <w:rPr>
                <w:rFonts w:ascii="Arial" w:hAnsi="Arial" w:cs="Arial"/>
                <w:b/>
                <w:sz w:val="32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32"/>
                <w:szCs w:val="25"/>
                <w:lang w:val="ca-ES"/>
              </w:rPr>
              <w:t>mercuri</w:t>
            </w:r>
          </w:p>
        </w:tc>
        <w:tc>
          <w:tcPr>
            <w:tcW w:w="3048" w:type="dxa"/>
            <w:vAlign w:val="center"/>
          </w:tcPr>
          <w:p w:rsidR="00B71CBE" w:rsidRPr="00B7032C" w:rsidRDefault="00B71CBE" w:rsidP="00B7032C">
            <w:pPr>
              <w:ind w:left="360"/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</w:p>
        </w:tc>
        <w:tc>
          <w:tcPr>
            <w:tcW w:w="3048" w:type="dxa"/>
            <w:vAlign w:val="center"/>
          </w:tcPr>
          <w:p w:rsidR="00B71CBE" w:rsidRDefault="00B71CBE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  <w:r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657º C</w:t>
            </w:r>
          </w:p>
        </w:tc>
      </w:tr>
      <w:tr w:rsidR="00B71CBE" w:rsidTr="00EF3F9E">
        <w:trPr>
          <w:trHeight w:val="550"/>
        </w:trPr>
        <w:tc>
          <w:tcPr>
            <w:tcW w:w="2409" w:type="dxa"/>
            <w:shd w:val="clear" w:color="auto" w:fill="E5DFEC" w:themeFill="accent4" w:themeFillTint="33"/>
            <w:vAlign w:val="center"/>
          </w:tcPr>
          <w:p w:rsidR="00B71CBE" w:rsidRDefault="00B71CBE" w:rsidP="00DA5573">
            <w:pPr>
              <w:jc w:val="center"/>
              <w:rPr>
                <w:rFonts w:ascii="Arial" w:hAnsi="Arial" w:cs="Arial"/>
                <w:b/>
                <w:sz w:val="32"/>
                <w:szCs w:val="25"/>
                <w:lang w:val="ca-ES"/>
              </w:rPr>
            </w:pPr>
            <w:r>
              <w:rPr>
                <w:rFonts w:ascii="Arial" w:hAnsi="Arial" w:cs="Arial"/>
                <w:b/>
                <w:sz w:val="32"/>
                <w:szCs w:val="25"/>
                <w:lang w:val="ca-ES"/>
              </w:rPr>
              <w:t>alcohol</w:t>
            </w:r>
          </w:p>
        </w:tc>
        <w:tc>
          <w:tcPr>
            <w:tcW w:w="3048" w:type="dxa"/>
            <w:vAlign w:val="center"/>
          </w:tcPr>
          <w:p w:rsidR="00B71CBE" w:rsidRDefault="000058EB" w:rsidP="000058EB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  <w:r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  <w:t>114º C</w:t>
            </w:r>
          </w:p>
        </w:tc>
        <w:tc>
          <w:tcPr>
            <w:tcW w:w="3048" w:type="dxa"/>
            <w:vAlign w:val="center"/>
          </w:tcPr>
          <w:p w:rsidR="00B71CBE" w:rsidRDefault="00B71CBE" w:rsidP="00B71CBE">
            <w:pPr>
              <w:jc w:val="center"/>
              <w:rPr>
                <w:rFonts w:ascii="Arial" w:hAnsi="Arial" w:cs="Arial"/>
                <w:color w:val="FF0000"/>
                <w:sz w:val="32"/>
                <w:szCs w:val="25"/>
                <w:lang w:val="ca-ES"/>
              </w:rPr>
            </w:pPr>
          </w:p>
        </w:tc>
      </w:tr>
    </w:tbl>
    <w:p w:rsidR="00B71CBE" w:rsidRDefault="00B71CBE">
      <w:pPr>
        <w:rPr>
          <w:rFonts w:ascii="Comic Sans MS" w:hAnsi="Comic Sans MS"/>
          <w:b/>
          <w:sz w:val="10"/>
          <w:szCs w:val="26"/>
          <w:lang w:val="ca-ES"/>
        </w:rPr>
      </w:pPr>
    </w:p>
    <w:p w:rsidR="00957A85" w:rsidRDefault="00957A85">
      <w:pPr>
        <w:rPr>
          <w:rFonts w:ascii="Comic Sans MS" w:hAnsi="Comic Sans MS"/>
          <w:b/>
          <w:sz w:val="10"/>
          <w:szCs w:val="26"/>
          <w:lang w:val="ca-ES"/>
        </w:rPr>
      </w:pPr>
    </w:p>
    <w:p w:rsidR="00957A85" w:rsidRPr="00DC260D" w:rsidRDefault="00957A85" w:rsidP="00957A85">
      <w:pPr>
        <w:spacing w:after="0" w:line="360" w:lineRule="auto"/>
        <w:jc w:val="both"/>
        <w:rPr>
          <w:rFonts w:ascii="Comic Sans MS" w:hAnsi="Comic Sans MS"/>
          <w:b/>
          <w:color w:val="00B050"/>
          <w:sz w:val="26"/>
          <w:szCs w:val="26"/>
          <w:lang w:val="ca-ES"/>
        </w:rPr>
      </w:pPr>
      <w:r w:rsidRPr="00DC260D">
        <w:rPr>
          <w:rFonts w:ascii="Comic Sans MS" w:hAnsi="Comic Sans MS"/>
          <w:b/>
          <w:color w:val="00B050"/>
          <w:sz w:val="26"/>
          <w:szCs w:val="26"/>
          <w:lang w:val="ca-ES"/>
        </w:rPr>
        <w:t xml:space="preserve">3. </w:t>
      </w:r>
      <w:r w:rsidRPr="00DC260D">
        <w:rPr>
          <w:rFonts w:ascii="Comic Sans MS" w:hAnsi="Comic Sans MS"/>
          <w:b/>
          <w:color w:val="00B050"/>
          <w:sz w:val="28"/>
          <w:szCs w:val="26"/>
          <w:u w:val="single"/>
          <w:lang w:val="ca-ES"/>
        </w:rPr>
        <w:t>Els canvis químics de la matèria</w:t>
      </w: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57A85" w:rsidTr="00DA5573">
        <w:trPr>
          <w:trHeight w:val="121"/>
        </w:trPr>
        <w:tc>
          <w:tcPr>
            <w:tcW w:w="8646" w:type="dxa"/>
          </w:tcPr>
          <w:p w:rsidR="00957A85" w:rsidRDefault="00957A85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Hi ha un canvi químic quan la matèria es transforma de manera que les substàncies que resulten després del canvi són diferents de les substàncies que hi havia al principi.</w:t>
            </w:r>
          </w:p>
        </w:tc>
      </w:tr>
    </w:tbl>
    <w:p w:rsidR="00957A85" w:rsidRDefault="00957A85">
      <w:pPr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435347" w:rsidTr="00DA5573">
        <w:trPr>
          <w:trHeight w:val="121"/>
        </w:trPr>
        <w:tc>
          <w:tcPr>
            <w:tcW w:w="8646" w:type="dxa"/>
          </w:tcPr>
          <w:p w:rsidR="00435347" w:rsidRDefault="00957A85" w:rsidP="00957A85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Com s’anomenen les substàncies inicials, abans del canvi químic</w:t>
            </w:r>
            <w:r w:rsidR="00435347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435347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435347">
              <w:rPr>
                <w:rFonts w:ascii="Arial" w:hAnsi="Arial" w:cs="Arial"/>
                <w:sz w:val="14"/>
                <w:szCs w:val="26"/>
                <w:lang w:val="ca-ES"/>
              </w:rPr>
              <w:t>5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8</w:t>
            </w:r>
            <w:r w:rsidR="00435347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435347" w:rsidRPr="00F76772" w:rsidTr="00DA5573">
        <w:tc>
          <w:tcPr>
            <w:tcW w:w="8646" w:type="dxa"/>
          </w:tcPr>
          <w:p w:rsidR="00435347" w:rsidRPr="00B7032C" w:rsidRDefault="00435347" w:rsidP="00DA5573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041A4F" w:rsidRDefault="00041A4F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57A85" w:rsidTr="00DA5573">
        <w:trPr>
          <w:trHeight w:val="121"/>
        </w:trPr>
        <w:tc>
          <w:tcPr>
            <w:tcW w:w="8646" w:type="dxa"/>
          </w:tcPr>
          <w:p w:rsidR="00957A85" w:rsidRDefault="00957A85" w:rsidP="00957A85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Com s’anomenen les substàncies finals, després del canvi químic?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57A85" w:rsidRPr="00F76772" w:rsidTr="00DA5573">
        <w:tc>
          <w:tcPr>
            <w:tcW w:w="8646" w:type="dxa"/>
          </w:tcPr>
          <w:p w:rsidR="00957A85" w:rsidRPr="00B7032C" w:rsidRDefault="00957A85" w:rsidP="00DA5573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435347" w:rsidRDefault="00435347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957A85" w:rsidTr="00DA5573">
        <w:trPr>
          <w:trHeight w:val="121"/>
        </w:trPr>
        <w:tc>
          <w:tcPr>
            <w:tcW w:w="8646" w:type="dxa"/>
          </w:tcPr>
          <w:p w:rsidR="00957A85" w:rsidRDefault="00957A85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Quines són les reaccions químiques espontànies?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957A85" w:rsidRPr="00F76772" w:rsidTr="00DA5573">
        <w:tc>
          <w:tcPr>
            <w:tcW w:w="8646" w:type="dxa"/>
          </w:tcPr>
          <w:p w:rsidR="00957A85" w:rsidRPr="00B7032C" w:rsidRDefault="00957A85" w:rsidP="00DA5573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377B03" w:rsidRDefault="00377B03" w:rsidP="00377B03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377B03" w:rsidTr="00DA5573">
        <w:trPr>
          <w:trHeight w:val="121"/>
        </w:trPr>
        <w:tc>
          <w:tcPr>
            <w:tcW w:w="8646" w:type="dxa"/>
          </w:tcPr>
          <w:p w:rsidR="00377B03" w:rsidRDefault="00377B03" w:rsidP="00377B0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Quines són les reaccions químiques artificials?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377B03" w:rsidRPr="00F76772" w:rsidTr="00DA5573">
        <w:tc>
          <w:tcPr>
            <w:tcW w:w="8646" w:type="dxa"/>
          </w:tcPr>
          <w:p w:rsidR="00377B03" w:rsidRPr="00F76772" w:rsidRDefault="00377B03" w:rsidP="00377B03">
            <w:pPr>
              <w:spacing w:line="300" w:lineRule="auto"/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435347" w:rsidRDefault="00435347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090945" w:rsidTr="00DA5573">
        <w:trPr>
          <w:trHeight w:val="121"/>
        </w:trPr>
        <w:tc>
          <w:tcPr>
            <w:tcW w:w="8646" w:type="dxa"/>
          </w:tcPr>
          <w:p w:rsidR="00090945" w:rsidRDefault="00DA5573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Marca, amb una creu, de quin tipus de reacció es tracta</w:t>
            </w:r>
            <w:r w:rsidR="00090945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. </w:t>
            </w:r>
            <w:r w:rsidR="00090945" w:rsidRPr="00636460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 w:rsidR="00090945">
              <w:rPr>
                <w:rFonts w:ascii="Arial" w:hAnsi="Arial" w:cs="Arial"/>
                <w:sz w:val="14"/>
                <w:szCs w:val="26"/>
                <w:lang w:val="ca-ES"/>
              </w:rPr>
              <w:t>. 58</w:t>
            </w:r>
            <w:r w:rsidR="00090945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090945" w:rsidRPr="00B05BFC" w:rsidRDefault="00090945" w:rsidP="00090945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u w:val="single"/>
          <w:lang w:val="ca-ES"/>
        </w:rPr>
      </w:pPr>
    </w:p>
    <w:tbl>
      <w:tblPr>
        <w:tblStyle w:val="Tablaconcuadrcula"/>
        <w:tblW w:w="8505" w:type="dxa"/>
        <w:tblInd w:w="534" w:type="dxa"/>
        <w:tblLook w:val="04A0" w:firstRow="1" w:lastRow="0" w:firstColumn="1" w:lastColumn="0" w:noHBand="0" w:noVBand="1"/>
      </w:tblPr>
      <w:tblGrid>
        <w:gridCol w:w="4536"/>
        <w:gridCol w:w="1984"/>
        <w:gridCol w:w="1985"/>
      </w:tblGrid>
      <w:tr w:rsidR="00090945" w:rsidTr="00EF3F9E">
        <w:trPr>
          <w:trHeight w:val="550"/>
        </w:trPr>
        <w:tc>
          <w:tcPr>
            <w:tcW w:w="4536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090945" w:rsidRPr="00B71CBE" w:rsidRDefault="00090945" w:rsidP="00DA5573">
            <w:pPr>
              <w:jc w:val="center"/>
              <w:rPr>
                <w:rFonts w:ascii="Arial" w:hAnsi="Arial" w:cs="Arial"/>
                <w:sz w:val="32"/>
                <w:szCs w:val="25"/>
                <w:lang w:val="ca-ES"/>
              </w:rPr>
            </w:pPr>
          </w:p>
        </w:tc>
        <w:tc>
          <w:tcPr>
            <w:tcW w:w="1984" w:type="dxa"/>
            <w:shd w:val="clear" w:color="auto" w:fill="E5B8B7" w:themeFill="accent2" w:themeFillTint="66"/>
            <w:vAlign w:val="center"/>
          </w:tcPr>
          <w:p w:rsidR="00090945" w:rsidRPr="00B71CBE" w:rsidRDefault="00090945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espontània</w:t>
            </w:r>
          </w:p>
        </w:tc>
        <w:tc>
          <w:tcPr>
            <w:tcW w:w="1985" w:type="dxa"/>
            <w:shd w:val="clear" w:color="auto" w:fill="E5B8B7" w:themeFill="accent2" w:themeFillTint="66"/>
            <w:vAlign w:val="center"/>
          </w:tcPr>
          <w:p w:rsidR="00090945" w:rsidRPr="00B71CBE" w:rsidRDefault="00090945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artificial</w:t>
            </w:r>
          </w:p>
        </w:tc>
      </w:tr>
      <w:tr w:rsidR="00090945" w:rsidRPr="00DA5573" w:rsidTr="00EF3F9E">
        <w:trPr>
          <w:trHeight w:val="550"/>
        </w:trPr>
        <w:tc>
          <w:tcPr>
            <w:tcW w:w="4536" w:type="dxa"/>
            <w:shd w:val="clear" w:color="auto" w:fill="F2DBDB" w:themeFill="accent2" w:themeFillTint="33"/>
            <w:vAlign w:val="center"/>
          </w:tcPr>
          <w:p w:rsidR="00090945" w:rsidRPr="00090945" w:rsidRDefault="00DA5573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Enfosquiment del metall en contacte amb l’aire.</w:t>
            </w:r>
          </w:p>
        </w:tc>
        <w:tc>
          <w:tcPr>
            <w:tcW w:w="1984" w:type="dxa"/>
            <w:vAlign w:val="center"/>
          </w:tcPr>
          <w:p w:rsidR="00090945" w:rsidRPr="00DA5573" w:rsidRDefault="00090945" w:rsidP="00B7032C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985" w:type="dxa"/>
            <w:vAlign w:val="center"/>
          </w:tcPr>
          <w:p w:rsidR="00090945" w:rsidRPr="00DA5573" w:rsidRDefault="00090945" w:rsidP="00DA5573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090945" w:rsidTr="00EF3F9E">
        <w:trPr>
          <w:trHeight w:val="550"/>
        </w:trPr>
        <w:tc>
          <w:tcPr>
            <w:tcW w:w="4536" w:type="dxa"/>
            <w:shd w:val="clear" w:color="auto" w:fill="F2DBDB" w:themeFill="accent2" w:themeFillTint="33"/>
            <w:vAlign w:val="center"/>
          </w:tcPr>
          <w:p w:rsidR="00090945" w:rsidRPr="00090945" w:rsidRDefault="00DA5573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Ús de la benzina per fer funcionar un cotxe.</w:t>
            </w:r>
          </w:p>
        </w:tc>
        <w:tc>
          <w:tcPr>
            <w:tcW w:w="1984" w:type="dxa"/>
            <w:vAlign w:val="center"/>
          </w:tcPr>
          <w:p w:rsidR="00090945" w:rsidRPr="00DA5573" w:rsidRDefault="00090945" w:rsidP="00B7032C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985" w:type="dxa"/>
            <w:vAlign w:val="center"/>
          </w:tcPr>
          <w:p w:rsidR="00090945" w:rsidRPr="00DA5573" w:rsidRDefault="00090945" w:rsidP="00DA5573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090945" w:rsidTr="00EF3F9E">
        <w:trPr>
          <w:trHeight w:val="550"/>
        </w:trPr>
        <w:tc>
          <w:tcPr>
            <w:tcW w:w="4536" w:type="dxa"/>
            <w:shd w:val="clear" w:color="auto" w:fill="F2DBDB" w:themeFill="accent2" w:themeFillTint="33"/>
            <w:vAlign w:val="center"/>
          </w:tcPr>
          <w:p w:rsidR="00090945" w:rsidRPr="00090945" w:rsidRDefault="00DA5573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Obtenció de vinagre a partir de suc de raïm.</w:t>
            </w:r>
          </w:p>
        </w:tc>
        <w:tc>
          <w:tcPr>
            <w:tcW w:w="1984" w:type="dxa"/>
            <w:vAlign w:val="center"/>
          </w:tcPr>
          <w:p w:rsidR="00090945" w:rsidRPr="00DA5573" w:rsidRDefault="00090945" w:rsidP="00B7032C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985" w:type="dxa"/>
            <w:vAlign w:val="center"/>
          </w:tcPr>
          <w:p w:rsidR="00090945" w:rsidRPr="00DA5573" w:rsidRDefault="00090945" w:rsidP="00DA5573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090945" w:rsidTr="00EF3F9E">
        <w:trPr>
          <w:trHeight w:val="550"/>
        </w:trPr>
        <w:tc>
          <w:tcPr>
            <w:tcW w:w="4536" w:type="dxa"/>
            <w:shd w:val="clear" w:color="auto" w:fill="F2DBDB" w:themeFill="accent2" w:themeFillTint="33"/>
            <w:vAlign w:val="center"/>
          </w:tcPr>
          <w:p w:rsidR="00090945" w:rsidRPr="00DA5573" w:rsidRDefault="00DA5573" w:rsidP="00DA5573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 w:rsidRPr="00DA5573">
              <w:rPr>
                <w:rFonts w:ascii="Arial" w:hAnsi="Arial" w:cs="Arial"/>
                <w:sz w:val="25"/>
                <w:szCs w:val="25"/>
                <w:lang w:val="ca-ES"/>
              </w:rPr>
              <w:t>Obtenció de plàstic a partir del petroli.</w:t>
            </w:r>
          </w:p>
        </w:tc>
        <w:tc>
          <w:tcPr>
            <w:tcW w:w="1984" w:type="dxa"/>
            <w:vAlign w:val="center"/>
          </w:tcPr>
          <w:p w:rsidR="00090945" w:rsidRPr="00DA5573" w:rsidRDefault="00090945" w:rsidP="00B7032C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985" w:type="dxa"/>
            <w:vAlign w:val="center"/>
          </w:tcPr>
          <w:p w:rsidR="00090945" w:rsidRPr="00DA5573" w:rsidRDefault="00090945" w:rsidP="00DA5573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</w:tbl>
    <w:p w:rsidR="00435347" w:rsidRDefault="00435347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435347" w:rsidRDefault="00435347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7032C" w:rsidTr="00DA5573">
        <w:trPr>
          <w:trHeight w:val="121"/>
        </w:trPr>
        <w:tc>
          <w:tcPr>
            <w:tcW w:w="8646" w:type="dxa"/>
          </w:tcPr>
          <w:p w:rsidR="00DA5573" w:rsidRDefault="00DA5573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lastRenderedPageBreak/>
              <w:t xml:space="preserve">Quan es produeix l’oxidació?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59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B7032C" w:rsidRPr="00F76772" w:rsidTr="00DA5573">
        <w:tc>
          <w:tcPr>
            <w:tcW w:w="8646" w:type="dxa"/>
          </w:tcPr>
          <w:p w:rsidR="00B7032C" w:rsidRDefault="00B7032C" w:rsidP="00B7032C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  <w:p w:rsidR="00B7032C" w:rsidRPr="00B7032C" w:rsidRDefault="00B7032C" w:rsidP="00B7032C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  <w:bookmarkStart w:id="0" w:name="_GoBack"/>
            <w:bookmarkEnd w:id="0"/>
          </w:p>
        </w:tc>
      </w:tr>
    </w:tbl>
    <w:p w:rsidR="00DA5573" w:rsidRDefault="00DA5573" w:rsidP="00DA5573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A5573" w:rsidTr="00DA5573">
        <w:trPr>
          <w:trHeight w:val="121"/>
        </w:trPr>
        <w:tc>
          <w:tcPr>
            <w:tcW w:w="8646" w:type="dxa"/>
          </w:tcPr>
          <w:p w:rsidR="00DA5573" w:rsidRDefault="00DA5573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 gas es necessita per aconseguir una combustió?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A5573" w:rsidRPr="00F76772" w:rsidTr="00DA5573">
        <w:tc>
          <w:tcPr>
            <w:tcW w:w="8646" w:type="dxa"/>
          </w:tcPr>
          <w:p w:rsidR="00DA5573" w:rsidRPr="00B7032C" w:rsidRDefault="00DA5573" w:rsidP="00DA5573">
            <w:pPr>
              <w:spacing w:line="300" w:lineRule="auto"/>
              <w:jc w:val="both"/>
              <w:rPr>
                <w:rFonts w:ascii="Arial" w:hAnsi="Arial" w:cs="Arial"/>
                <w:sz w:val="25"/>
                <w:szCs w:val="25"/>
                <w:lang w:val="ca-ES"/>
              </w:rPr>
            </w:pPr>
          </w:p>
        </w:tc>
      </w:tr>
    </w:tbl>
    <w:p w:rsidR="00DA5573" w:rsidRDefault="00DA5573" w:rsidP="00DA5573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A5573" w:rsidTr="00DA5573">
        <w:trPr>
          <w:trHeight w:val="121"/>
        </w:trPr>
        <w:tc>
          <w:tcPr>
            <w:tcW w:w="8646" w:type="dxa"/>
          </w:tcPr>
          <w:p w:rsidR="00DA5573" w:rsidRDefault="00DA5573" w:rsidP="00DA5573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Quin gas es desprèn després d’una combustió?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A5573" w:rsidRPr="00F76772" w:rsidTr="00DA5573">
        <w:tc>
          <w:tcPr>
            <w:tcW w:w="8646" w:type="dxa"/>
          </w:tcPr>
          <w:p w:rsidR="00DA5573" w:rsidRPr="00F76772" w:rsidRDefault="00DA5573" w:rsidP="00DA5573">
            <w:pPr>
              <w:spacing w:line="300" w:lineRule="auto"/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DA5573" w:rsidRDefault="00DA5573" w:rsidP="00DA5573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DA5573" w:rsidTr="00DA5573">
        <w:trPr>
          <w:trHeight w:val="121"/>
        </w:trPr>
        <w:tc>
          <w:tcPr>
            <w:tcW w:w="8646" w:type="dxa"/>
          </w:tcPr>
          <w:p w:rsidR="00DA5573" w:rsidRDefault="00F14240" w:rsidP="00F14240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cal per aconseguir una combustió</w:t>
            </w:r>
            <w:r w:rsidR="00DA5573"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="00DA5573"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 w:rsidR="00DA5573"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="00DA5573"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DA5573" w:rsidRPr="00F76772" w:rsidTr="00DA5573">
        <w:tc>
          <w:tcPr>
            <w:tcW w:w="8646" w:type="dxa"/>
          </w:tcPr>
          <w:p w:rsidR="00DA5573" w:rsidRPr="00F76772" w:rsidRDefault="00DA5573" w:rsidP="00DA5573">
            <w:pPr>
              <w:spacing w:line="300" w:lineRule="auto"/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F14240" w:rsidRDefault="00F14240" w:rsidP="00F1424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14240" w:rsidTr="00D915ED">
        <w:trPr>
          <w:trHeight w:val="121"/>
        </w:trPr>
        <w:tc>
          <w:tcPr>
            <w:tcW w:w="8646" w:type="dxa"/>
          </w:tcPr>
          <w:p w:rsidR="00F14240" w:rsidRDefault="00F14240" w:rsidP="00D915ED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En un incendi forestal, quin és el principal combustible quan es crema el bosc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14240" w:rsidRPr="00F76772" w:rsidTr="00D915ED">
        <w:tc>
          <w:tcPr>
            <w:tcW w:w="8646" w:type="dxa"/>
          </w:tcPr>
          <w:p w:rsidR="00F14240" w:rsidRPr="00F76772" w:rsidRDefault="00F14240" w:rsidP="00D915ED">
            <w:pPr>
              <w:spacing w:line="300" w:lineRule="auto"/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F14240" w:rsidRDefault="00F14240" w:rsidP="00F1424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14240" w:rsidTr="00D915ED">
        <w:trPr>
          <w:trHeight w:val="121"/>
        </w:trPr>
        <w:tc>
          <w:tcPr>
            <w:tcW w:w="8646" w:type="dxa"/>
          </w:tcPr>
          <w:p w:rsidR="00F14240" w:rsidRDefault="00F14240" w:rsidP="00F14240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Què cal per aconseguir la fermentació dels aliments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?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 xml:space="preserve">(pàg. 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  <w:tr w:rsidR="00F14240" w:rsidRPr="00F76772" w:rsidTr="00D915ED">
        <w:tc>
          <w:tcPr>
            <w:tcW w:w="8646" w:type="dxa"/>
          </w:tcPr>
          <w:p w:rsidR="00F14240" w:rsidRPr="00F76772" w:rsidRDefault="00F14240" w:rsidP="00D915ED">
            <w:pPr>
              <w:spacing w:line="300" w:lineRule="auto"/>
              <w:jc w:val="both"/>
              <w:rPr>
                <w:rFonts w:ascii="Comic Sans MS" w:hAnsi="Comic Sans MS"/>
                <w:sz w:val="26"/>
                <w:szCs w:val="26"/>
                <w:lang w:val="ca-ES"/>
              </w:rPr>
            </w:pPr>
          </w:p>
        </w:tc>
      </w:tr>
    </w:tbl>
    <w:p w:rsidR="00435347" w:rsidRDefault="00435347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tbl>
      <w:tblPr>
        <w:tblStyle w:val="Tablaconcuadrcula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F14240" w:rsidTr="00D915ED">
        <w:trPr>
          <w:trHeight w:val="121"/>
        </w:trPr>
        <w:tc>
          <w:tcPr>
            <w:tcW w:w="8646" w:type="dxa"/>
          </w:tcPr>
          <w:p w:rsidR="00F14240" w:rsidRDefault="00F14240" w:rsidP="00F14240">
            <w:pPr>
              <w:jc w:val="both"/>
              <w:rPr>
                <w:rFonts w:ascii="Comic Sans MS" w:hAnsi="Comic Sans MS"/>
                <w:b/>
                <w:sz w:val="26"/>
                <w:szCs w:val="26"/>
                <w:lang w:val="ca-ES"/>
              </w:rPr>
            </w:pP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>Marca, amb una creu,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el tipus de reacció que cal per aconseguir:</w:t>
            </w:r>
            <w:r>
              <w:rPr>
                <w:rFonts w:ascii="Comic Sans MS" w:hAnsi="Comic Sans MS"/>
                <w:b/>
                <w:sz w:val="26"/>
                <w:szCs w:val="26"/>
                <w:lang w:val="ca-ES"/>
              </w:rPr>
              <w:t xml:space="preserve"> 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(pàg</w:t>
            </w:r>
            <w:r>
              <w:rPr>
                <w:rFonts w:ascii="Arial" w:hAnsi="Arial" w:cs="Arial"/>
                <w:sz w:val="14"/>
                <w:szCs w:val="26"/>
                <w:lang w:val="ca-ES"/>
              </w:rPr>
              <w:t>. 58</w:t>
            </w:r>
            <w:r w:rsidRPr="00636460">
              <w:rPr>
                <w:rFonts w:ascii="Arial" w:hAnsi="Arial" w:cs="Arial"/>
                <w:sz w:val="14"/>
                <w:szCs w:val="26"/>
                <w:lang w:val="ca-ES"/>
              </w:rPr>
              <w:t>)</w:t>
            </w:r>
          </w:p>
        </w:tc>
      </w:tr>
    </w:tbl>
    <w:p w:rsidR="00F14240" w:rsidRPr="00B05BFC" w:rsidRDefault="00F14240" w:rsidP="00F14240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u w:val="single"/>
          <w:lang w:val="ca-ES"/>
        </w:rPr>
      </w:pPr>
    </w:p>
    <w:tbl>
      <w:tblPr>
        <w:tblStyle w:val="Tablaconcuadrcula"/>
        <w:tblW w:w="8505" w:type="dxa"/>
        <w:tblInd w:w="534" w:type="dxa"/>
        <w:tblLook w:val="04A0" w:firstRow="1" w:lastRow="0" w:firstColumn="1" w:lastColumn="0" w:noHBand="0" w:noVBand="1"/>
      </w:tblPr>
      <w:tblGrid>
        <w:gridCol w:w="3402"/>
        <w:gridCol w:w="1701"/>
        <w:gridCol w:w="1701"/>
        <w:gridCol w:w="1701"/>
      </w:tblGrid>
      <w:tr w:rsidR="00F14240" w:rsidTr="00EF3F9E">
        <w:trPr>
          <w:trHeight w:val="550"/>
        </w:trPr>
        <w:tc>
          <w:tcPr>
            <w:tcW w:w="3402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F14240" w:rsidRPr="00B71CBE" w:rsidRDefault="00F14240" w:rsidP="00D915ED">
            <w:pPr>
              <w:jc w:val="center"/>
              <w:rPr>
                <w:rFonts w:ascii="Arial" w:hAnsi="Arial" w:cs="Arial"/>
                <w:sz w:val="32"/>
                <w:szCs w:val="25"/>
                <w:lang w:val="ca-ES"/>
              </w:rPr>
            </w:pP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F14240" w:rsidRPr="00B71CBE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oxidació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F14240" w:rsidRPr="00B71CBE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combustió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F14240" w:rsidRPr="00B71CBE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fermentació</w:t>
            </w:r>
          </w:p>
        </w:tc>
      </w:tr>
      <w:tr w:rsidR="00F14240" w:rsidRPr="00DA5573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Pr="00090945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Convertir el suc de raïm en vi</w:t>
            </w: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  <w:r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  <w:t>x</w:t>
            </w: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Pr="00090945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Convertir la llet en iogurt</w:t>
            </w: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Pr="00090945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Convertir la fusta en carbó</w:t>
            </w: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Pr="00DA5573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Convertir la llet en formatge</w:t>
            </w: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Fer que la polpa d’una poma mossegada es faci fosca</w:t>
            </w: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Default="00F14240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Aconseguir la flama d’un encenedor</w:t>
            </w:r>
          </w:p>
        </w:tc>
        <w:tc>
          <w:tcPr>
            <w:tcW w:w="1701" w:type="dxa"/>
            <w:vAlign w:val="center"/>
          </w:tcPr>
          <w:p w:rsidR="00F14240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  <w:tr w:rsidR="00F14240" w:rsidTr="00EF3F9E">
        <w:trPr>
          <w:trHeight w:val="550"/>
        </w:trPr>
        <w:tc>
          <w:tcPr>
            <w:tcW w:w="3402" w:type="dxa"/>
            <w:shd w:val="clear" w:color="auto" w:fill="F2DBDB" w:themeFill="accent2" w:themeFillTint="33"/>
            <w:vAlign w:val="center"/>
          </w:tcPr>
          <w:p w:rsidR="00F14240" w:rsidRDefault="00EF3F9E" w:rsidP="00D915ED">
            <w:pPr>
              <w:jc w:val="center"/>
              <w:rPr>
                <w:rFonts w:ascii="Arial" w:hAnsi="Arial" w:cs="Arial"/>
                <w:sz w:val="25"/>
                <w:szCs w:val="25"/>
                <w:lang w:val="ca-ES"/>
              </w:rPr>
            </w:pPr>
            <w:r>
              <w:rPr>
                <w:rFonts w:ascii="Arial" w:hAnsi="Arial" w:cs="Arial"/>
                <w:sz w:val="25"/>
                <w:szCs w:val="25"/>
                <w:lang w:val="ca-ES"/>
              </w:rPr>
              <w:t>Convertir el suc de raïm en vinagre</w:t>
            </w:r>
          </w:p>
        </w:tc>
        <w:tc>
          <w:tcPr>
            <w:tcW w:w="1701" w:type="dxa"/>
            <w:vAlign w:val="center"/>
          </w:tcPr>
          <w:p w:rsidR="00F14240" w:rsidRDefault="00F14240" w:rsidP="00EF3F9E">
            <w:pPr>
              <w:ind w:left="-108" w:righ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Pr="00DA5573" w:rsidRDefault="00F14240" w:rsidP="00EF3F9E">
            <w:pPr>
              <w:ind w:left="-108"/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  <w:tc>
          <w:tcPr>
            <w:tcW w:w="1701" w:type="dxa"/>
            <w:vAlign w:val="center"/>
          </w:tcPr>
          <w:p w:rsidR="00F14240" w:rsidRDefault="00F14240" w:rsidP="00F14240">
            <w:pPr>
              <w:jc w:val="center"/>
              <w:rPr>
                <w:rFonts w:ascii="Arial" w:hAnsi="Arial" w:cs="Arial"/>
                <w:color w:val="FF0000"/>
                <w:sz w:val="36"/>
                <w:szCs w:val="25"/>
                <w:lang w:val="ca-ES"/>
              </w:rPr>
            </w:pPr>
          </w:p>
        </w:tc>
      </w:tr>
    </w:tbl>
    <w:p w:rsidR="00F14240" w:rsidRDefault="0061469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 wp14:anchorId="4D455B35" wp14:editId="78C8D239">
            <wp:simplePos x="0" y="0"/>
            <wp:positionH relativeFrom="column">
              <wp:posOffset>2453640</wp:posOffset>
            </wp:positionH>
            <wp:positionV relativeFrom="paragraph">
              <wp:posOffset>79375</wp:posOffset>
            </wp:positionV>
            <wp:extent cx="1400175" cy="1735455"/>
            <wp:effectExtent l="0" t="0" r="9525" b="0"/>
            <wp:wrapNone/>
            <wp:docPr id="337" name="Imagen 337" descr="Resultat d'imatges de yo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t d'imatges de yogu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3" r="27160"/>
                    <a:stretch/>
                  </pic:blipFill>
                  <pic:spPr bwMode="auto">
                    <a:xfrm>
                      <a:off x="0" y="0"/>
                      <a:ext cx="140017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347" w:rsidRDefault="0061469D" w:rsidP="00041A4F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9312" behindDoc="0" locked="0" layoutInCell="1" allowOverlap="1" wp14:anchorId="2239DBBE" wp14:editId="20AFCF5B">
            <wp:simplePos x="0" y="0"/>
            <wp:positionH relativeFrom="column">
              <wp:posOffset>3996690</wp:posOffset>
            </wp:positionH>
            <wp:positionV relativeFrom="paragraph">
              <wp:posOffset>99060</wp:posOffset>
            </wp:positionV>
            <wp:extent cx="1598295" cy="1495425"/>
            <wp:effectExtent l="0" t="0" r="1905" b="9525"/>
            <wp:wrapNone/>
            <wp:docPr id="338" name="Imagen 338" descr="Resultat d'imatges de qu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t d'imatges de ques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8" t="16414" r="16608" b="8376"/>
                    <a:stretch/>
                  </pic:blipFill>
                  <pic:spPr bwMode="auto">
                    <a:xfrm>
                      <a:off x="0" y="0"/>
                      <a:ext cx="159829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6A" w:rsidRDefault="0061469D" w:rsidP="0010336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787264" behindDoc="0" locked="0" layoutInCell="1" allowOverlap="1" wp14:anchorId="6D9E42EB" wp14:editId="6B7A1121">
            <wp:simplePos x="0" y="0"/>
            <wp:positionH relativeFrom="column">
              <wp:posOffset>272415</wp:posOffset>
            </wp:positionH>
            <wp:positionV relativeFrom="paragraph">
              <wp:posOffset>99695</wp:posOffset>
            </wp:positionV>
            <wp:extent cx="2144395" cy="1359535"/>
            <wp:effectExtent l="0" t="0" r="8255" b="0"/>
            <wp:wrapNone/>
            <wp:docPr id="6" name="Imagen 6" descr="Resultat d'imatges de tornillo oxi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t d'imatges de tornillo oxidad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6A" w:rsidRDefault="0010336A" w:rsidP="0010336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0336A" w:rsidRDefault="0010336A" w:rsidP="0010336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0336A" w:rsidRDefault="0010336A" w:rsidP="0010336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p w:rsidR="0010336A" w:rsidRDefault="0010336A" w:rsidP="0010336A">
      <w:pPr>
        <w:spacing w:after="0" w:line="360" w:lineRule="auto"/>
        <w:jc w:val="both"/>
        <w:rPr>
          <w:rFonts w:ascii="Comic Sans MS" w:hAnsi="Comic Sans MS"/>
          <w:b/>
          <w:sz w:val="10"/>
          <w:szCs w:val="26"/>
          <w:lang w:val="ca-ES"/>
        </w:rPr>
      </w:pPr>
    </w:p>
    <w:sectPr w:rsidR="0010336A" w:rsidSect="00AC4B94"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C83" w:rsidRDefault="00433C83" w:rsidP="00263F8B">
      <w:pPr>
        <w:spacing w:after="0" w:line="240" w:lineRule="auto"/>
      </w:pPr>
      <w:r>
        <w:separator/>
      </w:r>
    </w:p>
  </w:endnote>
  <w:endnote w:type="continuationSeparator" w:id="0">
    <w:p w:rsidR="00433C83" w:rsidRDefault="00433C83" w:rsidP="0026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C83" w:rsidRDefault="00433C83" w:rsidP="00263F8B">
      <w:pPr>
        <w:spacing w:after="0" w:line="240" w:lineRule="auto"/>
      </w:pPr>
      <w:r>
        <w:separator/>
      </w:r>
    </w:p>
  </w:footnote>
  <w:footnote w:type="continuationSeparator" w:id="0">
    <w:p w:rsidR="00433C83" w:rsidRDefault="00433C83" w:rsidP="0026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3C6"/>
    <w:multiLevelType w:val="hybridMultilevel"/>
    <w:tmpl w:val="40A69C5A"/>
    <w:lvl w:ilvl="0" w:tplc="76F4150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02022"/>
    <w:multiLevelType w:val="hybridMultilevel"/>
    <w:tmpl w:val="DDA005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01CBF"/>
    <w:multiLevelType w:val="hybridMultilevel"/>
    <w:tmpl w:val="0C289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AB"/>
    <w:rsid w:val="000047BD"/>
    <w:rsid w:val="000058EB"/>
    <w:rsid w:val="0002510B"/>
    <w:rsid w:val="00041A4F"/>
    <w:rsid w:val="000622AA"/>
    <w:rsid w:val="00090945"/>
    <w:rsid w:val="000A3DDE"/>
    <w:rsid w:val="000C30B8"/>
    <w:rsid w:val="000D378E"/>
    <w:rsid w:val="000F7F55"/>
    <w:rsid w:val="0010336A"/>
    <w:rsid w:val="00114BD1"/>
    <w:rsid w:val="0018229E"/>
    <w:rsid w:val="00216EFE"/>
    <w:rsid w:val="00263F8B"/>
    <w:rsid w:val="002703DE"/>
    <w:rsid w:val="0028510C"/>
    <w:rsid w:val="002B5975"/>
    <w:rsid w:val="002D5A2E"/>
    <w:rsid w:val="002F081E"/>
    <w:rsid w:val="0033422B"/>
    <w:rsid w:val="00341B47"/>
    <w:rsid w:val="003516B2"/>
    <w:rsid w:val="00377B03"/>
    <w:rsid w:val="00433C83"/>
    <w:rsid w:val="00435347"/>
    <w:rsid w:val="005104F6"/>
    <w:rsid w:val="00532E54"/>
    <w:rsid w:val="00551D6C"/>
    <w:rsid w:val="00583628"/>
    <w:rsid w:val="005B31F3"/>
    <w:rsid w:val="005B5327"/>
    <w:rsid w:val="005D4EF2"/>
    <w:rsid w:val="0061469D"/>
    <w:rsid w:val="00636460"/>
    <w:rsid w:val="00652D97"/>
    <w:rsid w:val="006932BD"/>
    <w:rsid w:val="006A7312"/>
    <w:rsid w:val="00791239"/>
    <w:rsid w:val="007A0B2F"/>
    <w:rsid w:val="007A0BEA"/>
    <w:rsid w:val="007D4ED0"/>
    <w:rsid w:val="007E0C10"/>
    <w:rsid w:val="007F100B"/>
    <w:rsid w:val="00812AAD"/>
    <w:rsid w:val="00826AF8"/>
    <w:rsid w:val="008918AB"/>
    <w:rsid w:val="008D6216"/>
    <w:rsid w:val="008F20C6"/>
    <w:rsid w:val="00913327"/>
    <w:rsid w:val="00921E49"/>
    <w:rsid w:val="009233C6"/>
    <w:rsid w:val="00932520"/>
    <w:rsid w:val="00950B72"/>
    <w:rsid w:val="00957A85"/>
    <w:rsid w:val="009967B5"/>
    <w:rsid w:val="009C3D01"/>
    <w:rsid w:val="00A67C4C"/>
    <w:rsid w:val="00A77020"/>
    <w:rsid w:val="00AA6E30"/>
    <w:rsid w:val="00AC4B94"/>
    <w:rsid w:val="00AE67DA"/>
    <w:rsid w:val="00B05BFC"/>
    <w:rsid w:val="00B222D9"/>
    <w:rsid w:val="00B239DE"/>
    <w:rsid w:val="00B7032C"/>
    <w:rsid w:val="00B71CBE"/>
    <w:rsid w:val="00B7360C"/>
    <w:rsid w:val="00BB7D7A"/>
    <w:rsid w:val="00BE6F2A"/>
    <w:rsid w:val="00C33C0A"/>
    <w:rsid w:val="00C4390B"/>
    <w:rsid w:val="00C5767D"/>
    <w:rsid w:val="00C70AEF"/>
    <w:rsid w:val="00C93810"/>
    <w:rsid w:val="00CC185C"/>
    <w:rsid w:val="00CE039F"/>
    <w:rsid w:val="00CF06DB"/>
    <w:rsid w:val="00D2213E"/>
    <w:rsid w:val="00DA5573"/>
    <w:rsid w:val="00DB4A98"/>
    <w:rsid w:val="00DC260D"/>
    <w:rsid w:val="00DD23AB"/>
    <w:rsid w:val="00E15689"/>
    <w:rsid w:val="00E168C0"/>
    <w:rsid w:val="00E20078"/>
    <w:rsid w:val="00E420C1"/>
    <w:rsid w:val="00E8290B"/>
    <w:rsid w:val="00EA0772"/>
    <w:rsid w:val="00ED24B2"/>
    <w:rsid w:val="00EE2C94"/>
    <w:rsid w:val="00EF3F9E"/>
    <w:rsid w:val="00F14240"/>
    <w:rsid w:val="00F21757"/>
    <w:rsid w:val="00F509E9"/>
    <w:rsid w:val="00F73574"/>
    <w:rsid w:val="00F76772"/>
    <w:rsid w:val="00FB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A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7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F8B"/>
  </w:style>
  <w:style w:type="paragraph" w:styleId="Piedepgina">
    <w:name w:val="footer"/>
    <w:basedOn w:val="Normal"/>
    <w:link w:val="PiedepginaCar"/>
    <w:uiPriority w:val="99"/>
    <w:unhideWhenUsed/>
    <w:rsid w:val="00263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70983-9C96-4A92-B43A-040EA009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999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5</cp:revision>
  <dcterms:created xsi:type="dcterms:W3CDTF">2016-12-18T01:16:00Z</dcterms:created>
  <dcterms:modified xsi:type="dcterms:W3CDTF">2016-12-18T01:33:00Z</dcterms:modified>
</cp:coreProperties>
</file>