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04" w:rsidRPr="0049169F" w:rsidRDefault="0049169F">
      <w:pPr>
        <w:rPr>
          <w:sz w:val="36"/>
          <w:lang w:val="ca-ES"/>
        </w:rPr>
      </w:pPr>
      <w:r w:rsidRPr="0049169F">
        <w:rPr>
          <w:sz w:val="36"/>
          <w:lang w:val="ca-ES"/>
        </w:rPr>
        <w:t>El 64% dels arbres d’un hort són tarongers i el 36% són llimoners. Si a l’hort hi ha 400 arbres en total, quants tarongers i llimoners hi ha?</w:t>
      </w:r>
    </w:p>
    <w:p w:rsidR="0049169F" w:rsidRPr="005F3657" w:rsidRDefault="0049169F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t>De cada 100 alumnes d’una escola, 47 són nens i la resta són nenes. Quin és el percentatge de nens en aquesta escola? I de nenes? Si a l’escola hi ha 1.200 alumnes en total, quants nens i nenes hi ha?</w:t>
      </w:r>
    </w:p>
    <w:p w:rsidR="0049169F" w:rsidRDefault="0049169F">
      <w:pPr>
        <w:rPr>
          <w:sz w:val="36"/>
          <w:lang w:val="ca-ES"/>
        </w:rPr>
      </w:pPr>
      <w:r w:rsidRPr="0049169F">
        <w:rPr>
          <w:sz w:val="36"/>
          <w:lang w:val="ca-ES"/>
        </w:rPr>
        <w:t>Tenim una bossa</w:t>
      </w:r>
      <w:r>
        <w:rPr>
          <w:sz w:val="36"/>
          <w:lang w:val="ca-ES"/>
        </w:rPr>
        <w:t xml:space="preserve"> plena de xiclets. El 40% són de menta i la resta són de maduixa. Quin percentatge de xiclets de maduixa hi ha?</w:t>
      </w:r>
    </w:p>
    <w:p w:rsidR="0049169F" w:rsidRPr="005F3657" w:rsidRDefault="0049169F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t>La Núria està fent una obra al jardí. Per fer-la li pagaran 2.000€, i si l’acaba abans de la data acordada, rebrà, a més a més, una bonificació del 15%. Quants euros cobrarà la Núria si acaba l’obra abans d’hora?</w:t>
      </w:r>
    </w:p>
    <w:p w:rsidR="0049169F" w:rsidRDefault="0049169F">
      <w:pPr>
        <w:rPr>
          <w:sz w:val="36"/>
          <w:lang w:val="ca-ES"/>
        </w:rPr>
      </w:pPr>
      <w:r>
        <w:rPr>
          <w:sz w:val="36"/>
          <w:lang w:val="ca-ES"/>
        </w:rPr>
        <w:t>L’Ester ha comprat una entrada de teatre que val 8,50€. Com que avui és el dia de l’espectador, li han fet un de</w:t>
      </w:r>
      <w:r w:rsidR="005F3657">
        <w:rPr>
          <w:sz w:val="36"/>
          <w:lang w:val="ca-ES"/>
        </w:rPr>
        <w:t>s</w:t>
      </w:r>
      <w:r>
        <w:rPr>
          <w:sz w:val="36"/>
          <w:lang w:val="ca-ES"/>
        </w:rPr>
        <w:t>compte del 20%. Quant ha pagat l’Ester per l’entrada?</w:t>
      </w:r>
    </w:p>
    <w:p w:rsidR="0049169F" w:rsidRPr="005F3657" w:rsidRDefault="0049169F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t>En Tomàs ha comprat un gravador de DVD que costa 800€</w:t>
      </w:r>
      <w:r w:rsidR="000206A3" w:rsidRPr="005F3657">
        <w:rPr>
          <w:color w:val="FF0000"/>
          <w:sz w:val="36"/>
          <w:lang w:val="ca-ES"/>
        </w:rPr>
        <w:t xml:space="preserve"> més el 16% d’IVA. Quant ha de pagar en Tomàs pel gravador?</w:t>
      </w:r>
    </w:p>
    <w:p w:rsidR="000206A3" w:rsidRDefault="000206A3">
      <w:pPr>
        <w:rPr>
          <w:sz w:val="36"/>
          <w:lang w:val="ca-ES"/>
        </w:rPr>
      </w:pPr>
      <w:r>
        <w:rPr>
          <w:sz w:val="36"/>
          <w:lang w:val="ca-ES"/>
        </w:rPr>
        <w:t>Un avió té 250 places. El 8% de les places són de primera classe i la resta, de classe turista. Quantes places hi ha de cada tipus? Quin tant per cent de places són de classe turista?</w:t>
      </w:r>
    </w:p>
    <w:p w:rsidR="000206A3" w:rsidRDefault="000206A3">
      <w:pPr>
        <w:rPr>
          <w:sz w:val="36"/>
          <w:lang w:val="ca-ES"/>
        </w:rPr>
      </w:pPr>
    </w:p>
    <w:p w:rsidR="000206A3" w:rsidRPr="005F3657" w:rsidRDefault="000206A3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lastRenderedPageBreak/>
        <w:t>En un museu hi ha exposats 150 quadres. El 42% són paisatges, el 38% són retrats i la resta són natures mortes. Quin tant per cent dels quadres exposats són natures mortes? Quants quadres de cada tipus hi ha exposats al museu?</w:t>
      </w:r>
    </w:p>
    <w:p w:rsidR="000206A3" w:rsidRDefault="000206A3">
      <w:pPr>
        <w:rPr>
          <w:sz w:val="36"/>
          <w:lang w:val="ca-ES"/>
        </w:rPr>
      </w:pPr>
      <w:r>
        <w:rPr>
          <w:sz w:val="36"/>
          <w:lang w:val="ca-ES"/>
        </w:rPr>
        <w:t>En una parada s’han venut 50 entrepans: 30 de truita i 20 de pernil. Quin tant per cent d’entrepans de cada tipus s’ha venut?</w:t>
      </w:r>
    </w:p>
    <w:p w:rsidR="000206A3" w:rsidRPr="005F3657" w:rsidRDefault="000206A3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t>També s’han venut 200 refrescos: 80 de taronja, 56 de llimona i 64 de cola. Quin tant per cent de refrescos de cada sabor s’ha venut?</w:t>
      </w:r>
    </w:p>
    <w:p w:rsidR="000206A3" w:rsidRDefault="000206A3">
      <w:pPr>
        <w:rPr>
          <w:sz w:val="36"/>
          <w:lang w:val="ca-ES"/>
        </w:rPr>
      </w:pPr>
      <w:r>
        <w:rPr>
          <w:sz w:val="36"/>
          <w:lang w:val="ca-ES"/>
        </w:rPr>
        <w:t>En un poble, hi viuen 2180 persones. El 35</w:t>
      </w:r>
      <w:r w:rsidR="00375529">
        <w:rPr>
          <w:sz w:val="36"/>
          <w:lang w:val="ca-ES"/>
        </w:rPr>
        <w:t>% són nens i nenes i la resta són</w:t>
      </w:r>
      <w:r w:rsidR="00C675E5">
        <w:rPr>
          <w:sz w:val="36"/>
          <w:lang w:val="ca-ES"/>
        </w:rPr>
        <w:t xml:space="preserve"> adults. Quants nens i nenes i quants adults hi ha al poble?</w:t>
      </w:r>
    </w:p>
    <w:p w:rsidR="00C675E5" w:rsidRPr="005F3657" w:rsidRDefault="00C675E5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t>Uns paquets de galetes que pesaven 400 g estan d’oferta. S’hi regala un 15% més de producte. Quant pesa ara cada paquet?</w:t>
      </w:r>
    </w:p>
    <w:p w:rsidR="00C675E5" w:rsidRDefault="00C675E5">
      <w:pPr>
        <w:rPr>
          <w:sz w:val="36"/>
          <w:lang w:val="ca-ES"/>
        </w:rPr>
      </w:pPr>
      <w:r>
        <w:rPr>
          <w:sz w:val="36"/>
          <w:lang w:val="ca-ES"/>
        </w:rPr>
        <w:t xml:space="preserve">Quatre amics han anat a sopar. El preu total del sopar, sense el 7% d’IVA, era de 80 euros. Si tothom paga el mateix, quant pagarà cadascú comptant l’IVA? </w:t>
      </w:r>
    </w:p>
    <w:p w:rsidR="000B5CEA" w:rsidRPr="005F3657" w:rsidRDefault="000B5CEA">
      <w:pPr>
        <w:rPr>
          <w:color w:val="FF0000"/>
          <w:sz w:val="36"/>
          <w:lang w:val="ca-ES"/>
        </w:rPr>
      </w:pPr>
      <w:r w:rsidRPr="005F3657">
        <w:rPr>
          <w:color w:val="FF0000"/>
          <w:sz w:val="36"/>
          <w:lang w:val="ca-ES"/>
        </w:rPr>
        <w:t>En una empresa de 1320 treballadors, el 65% són homes i la resta són dones. Quantes dones hi ha en aquesta empresa?</w:t>
      </w:r>
    </w:p>
    <w:p w:rsidR="005F3657" w:rsidRDefault="005F3657">
      <w:pPr>
        <w:rPr>
          <w:sz w:val="36"/>
          <w:lang w:val="ca-ES"/>
        </w:rPr>
      </w:pPr>
    </w:p>
    <w:p w:rsidR="000B5CEA" w:rsidRDefault="000B5CEA">
      <w:pPr>
        <w:rPr>
          <w:sz w:val="36"/>
          <w:lang w:val="ca-ES"/>
        </w:rPr>
      </w:pPr>
      <w:bookmarkStart w:id="0" w:name="_GoBack"/>
      <w:bookmarkEnd w:id="0"/>
      <w:r>
        <w:rPr>
          <w:sz w:val="36"/>
          <w:lang w:val="ca-ES"/>
        </w:rPr>
        <w:lastRenderedPageBreak/>
        <w:t>En un concurs de pintura es destinen 1500 euros a premis. El primer premi és un 60% del total, el segon premi és un 30% i el tercer, la resta. Quan es destina per al tercer premi?</w:t>
      </w:r>
    </w:p>
    <w:p w:rsidR="000206A3" w:rsidRPr="0049169F" w:rsidRDefault="000206A3">
      <w:pPr>
        <w:rPr>
          <w:sz w:val="36"/>
          <w:lang w:val="ca-ES"/>
        </w:rPr>
      </w:pPr>
    </w:p>
    <w:sectPr w:rsidR="000206A3" w:rsidRPr="00491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F"/>
    <w:rsid w:val="000206A3"/>
    <w:rsid w:val="000B5CEA"/>
    <w:rsid w:val="00375529"/>
    <w:rsid w:val="0049169F"/>
    <w:rsid w:val="005F3657"/>
    <w:rsid w:val="00AB509A"/>
    <w:rsid w:val="00B32804"/>
    <w:rsid w:val="00C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MARIA MANENT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2014-04-02T10:30:00Z</dcterms:created>
  <dcterms:modified xsi:type="dcterms:W3CDTF">2014-04-02T10:30:00Z</dcterms:modified>
</cp:coreProperties>
</file>