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10637</wp:posOffset>
            </wp:positionH>
            <wp:positionV relativeFrom="paragraph">
              <wp:posOffset>-680481</wp:posOffset>
            </wp:positionV>
            <wp:extent cx="2239907" cy="1684111"/>
            <wp:effectExtent b="0" l="0" r="0" t="0"/>
            <wp:wrapNone/>
            <wp:docPr descr="Podemos Aragón в Twitter: &quot;En la jornada de reflexión, Mafalda da ..." id="5" name="image1.jpg"/>
            <a:graphic>
              <a:graphicData uri="http://schemas.openxmlformats.org/drawingml/2006/picture">
                <pic:pic>
                  <pic:nvPicPr>
                    <pic:cNvPr descr="Podemos Aragón в Twitter: &quot;En la jornada de reflexión, Mafalda da ..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9907" cy="1684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AUTOAVALUACIÓ JUNY </w:t>
      </w:r>
    </w:p>
    <w:p w:rsidR="00000000" w:rsidDel="00000000" w:rsidP="00000000" w:rsidRDefault="00000000" w:rsidRPr="00000000" w14:paraId="00000005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 2021-22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som al final del tercer trimestre del curs. Ha estat un trimestre i un curs molt especial per a totes i tots vosaltres i també per a nosaltres.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d’un principi hem tractat que vosaltres sigueu protagonistes i responsables del vostre propi aprenentatge. Us hem acompanyat en aquest viatge del coneixement i us hem proporcionat eines per trobar el vostre propi camí. Vosaltres heu agafat aquestes eines i heu tirat endavant amb motivació. Felicitats!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 presentem ara aquest document que vol ser una eina per mantenir un diàleg entre vosaltres, les vostres famílies i els/les mestres en una tutoria personalitzada que tindrem al juny.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Escriu amb sinceritat:</w:t>
      </w:r>
      <w:r w:rsidDel="00000000" w:rsidR="00000000" w:rsidRPr="00000000">
        <w:rPr>
          <w:sz w:val="24"/>
          <w:szCs w:val="24"/>
          <w:rtl w:val="0"/>
        </w:rPr>
        <w:t xml:space="preserve"> no es tracta de jutjar ningú, sinó de compartir per continuar el camí de la millora, el teu i el nostre com a professionals.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L’objectiu és que puguis fer un escrit final.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PLANIFIQUEM L’ESCRIT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Pensem que el text pot tenir diferents apartats (paràgrafs), us deixem seguidament una estructura que us podria servir, a cada apartat teniu unes preguntes i uns iniciadors de  frase que potser us poden ajudar a fer l’escrit. És molt important que facis una reflexió interna de manera individual, d’aquesta forma el teu text ens podrà ajudar cara el nou curs.</w:t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Pensa i reflexiona abans d’escriure</w:t>
      </w:r>
    </w:p>
    <w:p w:rsidR="00000000" w:rsidDel="00000000" w:rsidP="00000000" w:rsidRDefault="00000000" w:rsidRPr="00000000" w14:paraId="0000001D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Primer apartat:</w:t>
      </w:r>
    </w:p>
    <w:p w:rsidR="00000000" w:rsidDel="00000000" w:rsidP="00000000" w:rsidRDefault="00000000" w:rsidRPr="00000000" w14:paraId="0000001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Com m’he sentit? </w:t>
      </w:r>
    </w:p>
    <w:p w:rsidR="00000000" w:rsidDel="00000000" w:rsidP="00000000" w:rsidRDefault="00000000" w:rsidRPr="00000000" w14:paraId="00000021">
      <w:pPr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 pogut trobar la part positiva d’algunes situacions..., </w:t>
      </w:r>
    </w:p>
    <w:p w:rsidR="00000000" w:rsidDel="00000000" w:rsidP="00000000" w:rsidRDefault="00000000" w:rsidRPr="00000000" w14:paraId="00000022">
      <w:pPr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  acceptat les opinions dels adults per millorar i regular les meves emocions...</w:t>
      </w:r>
    </w:p>
    <w:p w:rsidR="00000000" w:rsidDel="00000000" w:rsidP="00000000" w:rsidRDefault="00000000" w:rsidRPr="00000000" w14:paraId="00000023">
      <w:pPr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Per regular les meves emocions, m’ha funcionat...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Relacions amb els teus  companys i companyes.</w:t>
      </w:r>
    </w:p>
    <w:p w:rsidR="00000000" w:rsidDel="00000000" w:rsidP="00000000" w:rsidRDefault="00000000" w:rsidRPr="00000000" w14:paraId="00000026">
      <w:pPr>
        <w:widowControl w:val="0"/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 trobat a faltar...</w:t>
      </w:r>
    </w:p>
    <w:p w:rsidR="00000000" w:rsidDel="00000000" w:rsidP="00000000" w:rsidRDefault="00000000" w:rsidRPr="00000000" w14:paraId="00000027">
      <w:pPr>
        <w:widowControl w:val="0"/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 fet noves amistats...</w:t>
      </w:r>
    </w:p>
    <w:p w:rsidR="00000000" w:rsidDel="00000000" w:rsidP="00000000" w:rsidRDefault="00000000" w:rsidRPr="00000000" w14:paraId="00000028">
      <w:pPr>
        <w:widowControl w:val="0"/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M’he trobat còmode/a per... </w:t>
      </w:r>
    </w:p>
    <w:p w:rsidR="00000000" w:rsidDel="00000000" w:rsidP="00000000" w:rsidRDefault="00000000" w:rsidRPr="00000000" w14:paraId="00000029">
      <w:pPr>
        <w:widowControl w:val="0"/>
        <w:ind w:left="709" w:firstLine="0"/>
        <w:rPr/>
      </w:pPr>
      <w:r w:rsidDel="00000000" w:rsidR="00000000" w:rsidRPr="00000000">
        <w:rPr>
          <w:i w:val="1"/>
          <w:rtl w:val="0"/>
        </w:rPr>
        <w:t xml:space="preserve">M’hagués agradat...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Segon apartat:</w:t>
      </w:r>
    </w:p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Quins aprenentatges he adquirit que no tenia?</w:t>
      </w:r>
      <w:r w:rsidDel="00000000" w:rsidR="00000000" w:rsidRPr="00000000">
        <w:rPr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 descobert que sóc capaç de...</w:t>
      </w:r>
    </w:p>
    <w:p w:rsidR="00000000" w:rsidDel="00000000" w:rsidP="00000000" w:rsidRDefault="00000000" w:rsidRPr="00000000" w14:paraId="0000002F">
      <w:pPr>
        <w:widowControl w:val="0"/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 observat que necessito...</w:t>
      </w:r>
    </w:p>
    <w:p w:rsidR="00000000" w:rsidDel="00000000" w:rsidP="00000000" w:rsidRDefault="00000000" w:rsidRPr="00000000" w14:paraId="00000030">
      <w:pPr>
        <w:widowControl w:val="0"/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He descobert nous interessos, per exemple...</w:t>
      </w:r>
    </w:p>
    <w:p w:rsidR="00000000" w:rsidDel="00000000" w:rsidP="00000000" w:rsidRDefault="00000000" w:rsidRPr="00000000" w14:paraId="00000031">
      <w:pPr>
        <w:widowControl w:val="0"/>
        <w:ind w:left="70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Penso que em serà útil...</w:t>
      </w:r>
    </w:p>
    <w:p w:rsidR="00000000" w:rsidDel="00000000" w:rsidP="00000000" w:rsidRDefault="00000000" w:rsidRPr="00000000" w14:paraId="00000032">
      <w:pPr>
        <w:widowControl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Si has tingut cap dificultat a nivell d’aprenentatges i/o personal, penses que s’han pogut solucionar?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ind w:left="709" w:firstLine="0"/>
        <w:rPr/>
      </w:pPr>
      <w:r w:rsidDel="00000000" w:rsidR="00000000" w:rsidRPr="00000000">
        <w:rPr>
          <w:rtl w:val="0"/>
        </w:rPr>
        <w:t xml:space="preserve">Penso que m’ha ajudat...</w:t>
      </w:r>
    </w:p>
    <w:p w:rsidR="00000000" w:rsidDel="00000000" w:rsidP="00000000" w:rsidRDefault="00000000" w:rsidRPr="00000000" w14:paraId="00000035">
      <w:pPr>
        <w:widowControl w:val="0"/>
        <w:ind w:left="709" w:firstLine="0"/>
        <w:rPr/>
      </w:pPr>
      <w:r w:rsidDel="00000000" w:rsidR="00000000" w:rsidRPr="00000000">
        <w:rPr>
          <w:rtl w:val="0"/>
        </w:rPr>
        <w:t xml:space="preserve">Penso que encara he de millorar...</w:t>
      </w:r>
    </w:p>
    <w:p w:rsidR="00000000" w:rsidDel="00000000" w:rsidP="00000000" w:rsidRDefault="00000000" w:rsidRPr="00000000" w14:paraId="00000036">
      <w:pPr>
        <w:widowControl w:val="0"/>
        <w:ind w:left="709" w:firstLine="0"/>
        <w:rPr/>
      </w:pPr>
      <w:r w:rsidDel="00000000" w:rsidR="00000000" w:rsidRPr="00000000">
        <w:rPr>
          <w:rtl w:val="0"/>
        </w:rPr>
        <w:t xml:space="preserve">Per millorar... necessitaria....</w:t>
      </w:r>
    </w:p>
    <w:p w:rsidR="00000000" w:rsidDel="00000000" w:rsidP="00000000" w:rsidRDefault="00000000" w:rsidRPr="00000000" w14:paraId="00000037">
      <w:pPr>
        <w:widowControl w:val="0"/>
        <w:ind w:left="709" w:firstLine="0"/>
        <w:rPr/>
      </w:pPr>
      <w:r w:rsidDel="00000000" w:rsidR="00000000" w:rsidRPr="00000000">
        <w:rPr>
          <w:rtl w:val="0"/>
        </w:rPr>
        <w:t xml:space="preserve">Per un millor acompanyament necessitaria...</w:t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b w:val="1"/>
          <w:i w:val="1"/>
          <w:rtl w:val="0"/>
        </w:rPr>
        <w:t xml:space="preserve">Tercer apartat: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b w:val="1"/>
          <w:i w:val="1"/>
          <w:color w:val="202124"/>
          <w:highlight w:val="white"/>
        </w:rPr>
      </w:pPr>
      <w:r w:rsidDel="00000000" w:rsidR="00000000" w:rsidRPr="00000000">
        <w:rPr>
          <w:b w:val="1"/>
          <w:i w:val="1"/>
          <w:color w:val="202124"/>
          <w:highlight w:val="white"/>
          <w:rtl w:val="0"/>
        </w:rPr>
        <w:t xml:space="preserve">Quines són les meves expectatives per al curs vinent, quins neguits…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i w:val="1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ab/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right"/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rtl w:val="0"/>
        </w:rPr>
        <w:t xml:space="preserve">RECORDA SEMPRE REVISAR DURANT I DESPRÉS.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i w:val="1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color w:val="202124"/>
          <w:sz w:val="24"/>
          <w:szCs w:val="24"/>
          <w:highlight w:val="white"/>
        </w:rPr>
      </w:pPr>
      <w:bookmarkStart w:colFirst="0" w:colLast="0" w:name="_heading=h.462vq6nhybm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color w:val="202124"/>
          <w:sz w:val="24"/>
          <w:szCs w:val="24"/>
          <w:highlight w:val="white"/>
        </w:rPr>
      </w:pPr>
      <w:bookmarkStart w:colFirst="0" w:colLast="0" w:name="_heading=h.z9yn8ibtr1y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AUTOAVALUACIÓ JUNY </w:t>
      </w:r>
    </w:p>
    <w:p w:rsidR="00000000" w:rsidDel="00000000" w:rsidP="00000000" w:rsidRDefault="00000000" w:rsidRPr="00000000" w14:paraId="00000043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 2021-22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color w:val="202124"/>
          <w:sz w:val="24"/>
          <w:szCs w:val="24"/>
          <w:highlight w:val="white"/>
        </w:rPr>
      </w:pPr>
      <w:bookmarkStart w:colFirst="0" w:colLast="0" w:name="_heading=h.m7jrrwrdapg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color w:val="202124"/>
          <w:sz w:val="24"/>
          <w:szCs w:val="24"/>
          <w:highlight w:val="white"/>
        </w:rPr>
      </w:pPr>
      <w:bookmarkStart w:colFirst="0" w:colLast="0" w:name="_heading=h.18mwy9k7f8c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 w:val="1"/>
    <w:rsid w:val="00EA61F6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25697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2569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IHgob05rIJWr+a0ZH+sZ9hjieg==">AMUW2mV/IvPWXlvjkslHnlfQ4U8UFdJI9Lj9k0+CSfMBOHIjgJGWA9hkXNonYdf8wAPR+m+J/fyNfOLBqFpe+K96PIVP5hb670x4qf2JBqSV5OQ20itgEhh4kWrhgK7eIHHdH8GCU7nBqVvrEVbSO1l3CC4AtPnqstyWg/SInCBDIxiJr0Ouw4nQXuaDWnqcRSDH0+MKVh4NvE6toiiTQLKzVXkPIf4Xhg==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2022-06-07T07:48:00Z</dcterms:created>
  <dc:creator>PROF</dc:creator>
</cp:coreProperties>
</file>