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 xml:space="preserve">Info k interessants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https://www.ccma.cat/tv3/super3/infok/piriscopi-que-es-la-regla/video/5673166/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https://www.ccma.cat/tv3/super3/infok/especial-sobre-la-regla/video/5673170/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https://www.ccma.cat/tv3/super3/infok/busquem-a-internet-per-entendre-millor-la-regla/video/5673157/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  <w:t xml:space="preserve">Webs amb vídeos interessants blog 6 PRI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https://sites.google.com/a/pereviver.cat/coneixement-del-medi-6e-curs/el-cicle-vital-de-les-persones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http://www.xtec.cat/~malos/caracteristiques/ciclebiologic/cicle.htm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https://m.youtube.com/watch?v=13ypVeapv8M&amp;feature=youtu.be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  <w:t xml:space="preserve">Guerra civil mortalitat i naixement 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https://elpais.com/politica/2019/02/11/sepa_usted/1549896518_673788.html?outputType=amp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m.youtube.com/watch?v=13ypVeapv8M&amp;feature=youtu.be" TargetMode="External"/><Relationship Id="rId10" Type="http://schemas.openxmlformats.org/officeDocument/2006/relationships/hyperlink" Target="http://www.xtec.cat/~malos/caracteristiques/ciclebiologic/cicle.htm" TargetMode="External"/><Relationship Id="rId12" Type="http://schemas.openxmlformats.org/officeDocument/2006/relationships/hyperlink" Target="https://elpais.com/politica/2019/02/11/sepa_usted/1549896518_673788.html?outputType=amp" TargetMode="External"/><Relationship Id="rId9" Type="http://schemas.openxmlformats.org/officeDocument/2006/relationships/hyperlink" Target="https://sites.google.com/a/pereviver.cat/coneixement-del-medi-6e-curs/el-cicle-vital-de-les-persones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ccma.cat/tv3/super3/infok/piriscopi-que-es-la-regla/video/5673166/" TargetMode="External"/><Relationship Id="rId7" Type="http://schemas.openxmlformats.org/officeDocument/2006/relationships/hyperlink" Target="https://www.ccma.cat/tv3/super3/infok/especial-sobre-la-regla/video/5673170/" TargetMode="External"/><Relationship Id="rId8" Type="http://schemas.openxmlformats.org/officeDocument/2006/relationships/hyperlink" Target="https://www.ccma.cat/tv3/super3/infok/busquem-a-internet-per-entendre-millor-la-regla/video/567315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