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CONNECTORS, CONJUNCTIONS AND PHRASES 2023 - 2024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9"/>
        <w:gridCol w:w="5309"/>
        <w:tblGridChange w:id="0">
          <w:tblGrid>
            <w:gridCol w:w="5309"/>
            <w:gridCol w:w="5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1. In the first place, first, firstly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primer lloc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2. In the second place, second, secondly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segon lloc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3.  Next / then / later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seguidament. aleshores, més tard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4. On the one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una banda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5. On the other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altra banda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6. On the contrary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 contrari, què va!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7. At the 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 principi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8. at the 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 final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9. to begin / start 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començar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10. to finish 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acabar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11. finally / in the 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12. in the meanwhile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mentrestant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13. moreover,  furthermore, besides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més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14. what is more, in addition, apart 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més a més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15. also, too, as 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també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16. but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17. however, nevertheless, (and) yet,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tota manera, no obstant això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18. even so, all the same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tota manera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19. otherwise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altrament, si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20. similarly, likewise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igualment, de la mateixa manera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21.  so, therefore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tant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22. in consequence, consequently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consegüent, com a conseqüència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23. as a 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 a resultat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24. The reason why SVC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 motiu per el que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25. The reason for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 motiu d’això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26. 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ara bé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27. 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doncs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28. anyway, anyhow, at any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totes maneres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29. of course, naturally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esclar, naturalment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30. after 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 cap i a la fi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31. in fact, really, for that matter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realment, de fet, en realitat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32. actually**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fet, en realitat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33. by the way, incidentally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cert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34. talking of / 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parlant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35. regarding, as regards, concerning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pel que fa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36. with reference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referència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37. for example, for instance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exemple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38. such as… / like…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tal 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39. and so on and so forth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etcètera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40. on the whole, in general, as a rule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general, com a norma general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41. in some / most cases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alguns / la majoria de casos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42. broadly speaking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termes generals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43. to some extent, to a certain extent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fins a un cert punt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44. that is to say, I 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és a dir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45. in other words, to put it in another 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altres paraules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46. or rather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més aviat, més ben dit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47. in conclusion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acabar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48. in summary, in short, in brief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resumint, en resum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49. at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avui en dia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50. in the  past / the future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temps passat / futur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51. at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vegades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52. nowadays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avui en dia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53. at 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absolut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54. at first sight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primera vista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55. at last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fi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56. at least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 a mínim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57. at once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seguida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58. at the age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l’edat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59. at the same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la vegada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60. at war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guerra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61. by accident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accident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62. by all means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 tant, sisplau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63. by chance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casualitat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64. by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mà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65. by heart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memòria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66. by mistake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equivocació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67. by surprise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sorpresa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68. by oneself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sol/sola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69. in charge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càrrec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70. in common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comú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71. in danger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perill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72. in debt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estar endeutat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73. in my opinion / in my 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segons la meva opinió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78. in particular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particular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79. in place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lloc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78. in private / in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privat / en públic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79. in secret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secret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80. in sight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la vista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81. in tears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plorant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82. instead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comptes 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83. on duty / off duty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guàrdia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84. on a journey / trip / excursion / holiday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viatge / excursió / vacances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85. on / for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negocis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86. on foot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peu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87. on purpose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88. on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puntualment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89. in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una mica abans de l’hora establerta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90. early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d’hora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91. 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aviat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92. 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93. out of breath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sense respiració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94. out of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fora de control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95. out of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vell, antic, passat de 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96. out of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espatllat, avariat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97. out of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fora de lloc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98. out of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desentrenat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99. out of reach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il·localitzable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100. out of the question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impossible, ni parlar-ne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101. under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sota control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102. up to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actualitzat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103. in favour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favor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104. against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contra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105. except for / but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tret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106. in spite of / despite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magrat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107. by means of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mitjançant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108. according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segons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109. with the aim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la finalitat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110. for fear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por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111. in comparison with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comparació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112. Considering that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Considerant, en vista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113. Thanks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gràcies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114. so far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fins ara, fins aquí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115, because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causa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116. for this reason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 aquest motiu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117. for the following reasons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pels motius següents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118. In theory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teoría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119. In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la pràctica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120. above all / especially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sobretot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121. in exchange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canvi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122. indeed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efectivament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123. no doubt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sens dubte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124. in the hope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l’esperança 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125. as far as I know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pel que jo sé / pel que tinc entès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Frequency adverbs</w:t>
      </w:r>
    </w:p>
    <w:tbl>
      <w:tblPr>
        <w:tblStyle w:val="Table2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always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sempre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occasionally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ocasionalment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frequently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freqüència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vegades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seldom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rarament / gairebé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ever (?)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alguna vegada (?)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usually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normalment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sovint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hardly 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quasi mai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rarament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Now and then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 tant en tant</w:t>
            </w:r>
          </w:p>
        </w:tc>
      </w:tr>
    </w:tbl>
    <w:p w:rsidR="00000000" w:rsidDel="00000000" w:rsidP="00000000" w:rsidRDefault="00000000" w:rsidRPr="00000000" w14:paraId="000001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386" w:header="355" w:footer="36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18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</w:rPr>
            <w:drawing>
              <wp:inline distB="0" distT="0" distL="114300" distR="114300">
                <wp:extent cx="788035" cy="191770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1917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9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33170" cy="405765"/>
                <wp:effectExtent b="0" l="0" r="0" t="0"/>
                <wp:docPr id="1028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405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DOCUMENTACIÓ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R-C2-01-03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4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JBcD4inbkgsrydf9XtffYrMFA==">CgMxLjA4AHIhMWFBSWV3TTROOFJwSUtleTdqMERlMUNqTTV3QlRtRTVn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2010-05-12T11:23:00Z</dcterms:created>
  <dc:creator>Vedruna de Gracia</dc:creator>
</cp:coreProperties>
</file>