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46"/>
          <w:szCs w:val="46"/>
        </w:rPr>
      </w:pPr>
      <w:r w:rsidDel="00000000" w:rsidR="00000000" w:rsidRPr="00000000">
        <w:rPr>
          <w:rtl w:val="0"/>
        </w:rPr>
      </w:r>
    </w:p>
    <w:p w:rsidR="00000000" w:rsidDel="00000000" w:rsidP="00000000" w:rsidRDefault="00000000" w:rsidRPr="00000000" w14:paraId="00000002">
      <w:pPr>
        <w:ind w:firstLine="720"/>
        <w:rPr>
          <w:b w:val="1"/>
          <w:sz w:val="46"/>
          <w:szCs w:val="46"/>
        </w:rPr>
      </w:pPr>
      <w:r w:rsidDel="00000000" w:rsidR="00000000" w:rsidRPr="00000000">
        <w:rPr>
          <w:rtl w:val="0"/>
        </w:rPr>
      </w:r>
    </w:p>
    <w:p w:rsidR="00000000" w:rsidDel="00000000" w:rsidP="00000000" w:rsidRDefault="00000000" w:rsidRPr="00000000" w14:paraId="00000003">
      <w:pPr>
        <w:pStyle w:val="Title"/>
        <w:ind w:firstLine="720"/>
        <w:jc w:val="center"/>
        <w:rPr>
          <w:b w:val="1"/>
          <w:color w:val="1f497d"/>
          <w:sz w:val="54"/>
          <w:szCs w:val="54"/>
        </w:rPr>
      </w:pPr>
      <w:bookmarkStart w:colFirst="0" w:colLast="0" w:name="_5bu2pla79rm" w:id="0"/>
      <w:bookmarkEnd w:id="0"/>
      <w:r w:rsidDel="00000000" w:rsidR="00000000" w:rsidRPr="00000000">
        <w:rPr>
          <w:b w:val="1"/>
          <w:color w:val="1f497d"/>
          <w:sz w:val="54"/>
          <w:szCs w:val="54"/>
          <w:rtl w:val="0"/>
        </w:rPr>
        <w:t xml:space="preserve">ANEM PER FEINA</w:t>
      </w:r>
    </w:p>
    <w:p w:rsidR="00000000" w:rsidDel="00000000" w:rsidP="00000000" w:rsidRDefault="00000000" w:rsidRPr="00000000" w14:paraId="00000004">
      <w:pPr>
        <w:ind w:firstLine="720"/>
        <w:jc w:val="center"/>
        <w:rPr>
          <w:b w:val="1"/>
          <w:sz w:val="42"/>
          <w:szCs w:val="42"/>
        </w:rPr>
      </w:pPr>
      <w:r w:rsidDel="00000000" w:rsidR="00000000" w:rsidRPr="00000000">
        <w:rPr>
          <w:rtl w:val="0"/>
        </w:rPr>
      </w:r>
    </w:p>
    <w:p w:rsidR="00000000" w:rsidDel="00000000" w:rsidP="00000000" w:rsidRDefault="00000000" w:rsidRPr="00000000" w14:paraId="00000005">
      <w:pPr>
        <w:ind w:firstLine="720"/>
        <w:jc w:val="center"/>
        <w:rPr>
          <w:b w:val="1"/>
          <w:color w:val="4c95c3"/>
          <w:sz w:val="42"/>
          <w:szCs w:val="42"/>
        </w:rPr>
      </w:pPr>
      <w:r w:rsidDel="00000000" w:rsidR="00000000" w:rsidRPr="00000000">
        <w:rPr>
          <w:b w:val="1"/>
          <w:color w:val="4c95c3"/>
          <w:sz w:val="42"/>
          <w:szCs w:val="42"/>
          <w:rtl w:val="0"/>
        </w:rPr>
        <w:t xml:space="preserve">GES</w:t>
      </w:r>
    </w:p>
    <w:p w:rsidR="00000000" w:rsidDel="00000000" w:rsidP="00000000" w:rsidRDefault="00000000" w:rsidRPr="00000000" w14:paraId="00000006">
      <w:pPr>
        <w:ind w:firstLine="720"/>
        <w:jc w:val="center"/>
        <w:rPr>
          <w:b w:val="1"/>
          <w:color w:val="4c95c3"/>
          <w:sz w:val="42"/>
          <w:szCs w:val="42"/>
        </w:rPr>
      </w:pPr>
      <w:r w:rsidDel="00000000" w:rsidR="00000000" w:rsidRPr="00000000">
        <w:rPr>
          <w:b w:val="1"/>
          <w:color w:val="4c95c3"/>
          <w:sz w:val="42"/>
          <w:szCs w:val="42"/>
          <w:rtl w:val="0"/>
        </w:rPr>
        <w:t xml:space="preserve">Curs 2022-2023</w:t>
      </w:r>
    </w:p>
    <w:p w:rsidR="00000000" w:rsidDel="00000000" w:rsidP="00000000" w:rsidRDefault="00000000" w:rsidRPr="00000000" w14:paraId="00000007">
      <w:pPr>
        <w:ind w:firstLine="720"/>
        <w:rPr>
          <w:b w:val="1"/>
          <w:sz w:val="54"/>
          <w:szCs w:val="5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1647825</wp:posOffset>
            </wp:positionH>
            <wp:positionV relativeFrom="paragraph">
              <wp:posOffset>422853</wp:posOffset>
            </wp:positionV>
            <wp:extent cx="2905125" cy="2029608"/>
            <wp:effectExtent b="0" l="0" r="0" t="0"/>
            <wp:wrapSquare wrapText="bothSides" distB="114300" distT="114300" distL="114300" distR="114300"/>
            <wp:docPr id="15"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2905125" cy="2029608"/>
                    </a:xfrm>
                    <a:prstGeom prst="rect"/>
                    <a:ln/>
                  </pic:spPr>
                </pic:pic>
              </a:graphicData>
            </a:graphic>
          </wp:anchor>
        </w:drawing>
      </w:r>
    </w:p>
    <w:p w:rsidR="00000000" w:rsidDel="00000000" w:rsidP="00000000" w:rsidRDefault="00000000" w:rsidRPr="00000000" w14:paraId="00000008">
      <w:pPr>
        <w:ind w:firstLine="720"/>
        <w:rPr>
          <w:b w:val="1"/>
          <w:sz w:val="54"/>
          <w:szCs w:val="54"/>
        </w:rPr>
      </w:pPr>
      <w:r w:rsidDel="00000000" w:rsidR="00000000" w:rsidRPr="00000000">
        <w:rPr>
          <w:rtl w:val="0"/>
        </w:rPr>
      </w:r>
    </w:p>
    <w:p w:rsidR="00000000" w:rsidDel="00000000" w:rsidP="00000000" w:rsidRDefault="00000000" w:rsidRPr="00000000" w14:paraId="00000009">
      <w:pPr>
        <w:ind w:firstLine="720"/>
        <w:jc w:val="center"/>
        <w:rPr>
          <w:b w:val="1"/>
          <w:sz w:val="54"/>
          <w:szCs w:val="54"/>
        </w:rPr>
      </w:pPr>
      <w:r w:rsidDel="00000000" w:rsidR="00000000" w:rsidRPr="00000000">
        <w:rPr>
          <w:rtl w:val="0"/>
        </w:rPr>
      </w:r>
    </w:p>
    <w:p w:rsidR="00000000" w:rsidDel="00000000" w:rsidP="00000000" w:rsidRDefault="00000000" w:rsidRPr="00000000" w14:paraId="0000000A">
      <w:pPr>
        <w:ind w:right="-324.3307086614169" w:firstLine="720"/>
        <w:jc w:val="center"/>
        <w:rPr>
          <w:b w:val="1"/>
          <w:sz w:val="54"/>
          <w:szCs w:val="54"/>
        </w:rPr>
      </w:pPr>
      <w:r w:rsidDel="00000000" w:rsidR="00000000" w:rsidRPr="00000000">
        <w:rPr>
          <w:rtl w:val="0"/>
        </w:rPr>
      </w:r>
    </w:p>
    <w:p w:rsidR="00000000" w:rsidDel="00000000" w:rsidP="00000000" w:rsidRDefault="00000000" w:rsidRPr="00000000" w14:paraId="0000000B">
      <w:pPr>
        <w:ind w:firstLine="720"/>
        <w:jc w:val="center"/>
        <w:rPr>
          <w:b w:val="1"/>
          <w:sz w:val="54"/>
          <w:szCs w:val="54"/>
        </w:rPr>
      </w:pPr>
      <w:r w:rsidDel="00000000" w:rsidR="00000000" w:rsidRPr="00000000">
        <w:rPr>
          <w:rtl w:val="0"/>
        </w:rPr>
      </w:r>
    </w:p>
    <w:p w:rsidR="00000000" w:rsidDel="00000000" w:rsidP="00000000" w:rsidRDefault="00000000" w:rsidRPr="00000000" w14:paraId="0000000C">
      <w:pPr>
        <w:ind w:firstLine="720"/>
        <w:jc w:val="center"/>
        <w:rPr>
          <w:b w:val="1"/>
          <w:sz w:val="32"/>
          <w:szCs w:val="32"/>
          <w:highlight w:val="red"/>
        </w:rPr>
      </w:pPr>
      <w:r w:rsidDel="00000000" w:rsidR="00000000" w:rsidRPr="00000000">
        <w:rPr>
          <w:rtl w:val="0"/>
        </w:rPr>
      </w:r>
    </w:p>
    <w:p w:rsidR="00000000" w:rsidDel="00000000" w:rsidP="00000000" w:rsidRDefault="00000000" w:rsidRPr="00000000" w14:paraId="0000000D">
      <w:pPr>
        <w:ind w:firstLine="720"/>
        <w:jc w:val="center"/>
        <w:rPr>
          <w:b w:val="1"/>
          <w:sz w:val="32"/>
          <w:szCs w:val="32"/>
          <w:highlight w:val="red"/>
        </w:rPr>
        <w:sectPr>
          <w:footerReference r:id="rId7" w:type="default"/>
          <w:footerReference r:id="rId8" w:type="first"/>
          <w:pgSz w:h="16834" w:w="11909"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000E">
      <w:pPr>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676275</wp:posOffset>
            </wp:positionH>
            <wp:positionV relativeFrom="paragraph">
              <wp:posOffset>199769</wp:posOffset>
            </wp:positionV>
            <wp:extent cx="4225546" cy="1505913"/>
            <wp:effectExtent b="0" l="0" r="0" t="0"/>
            <wp:wrapSquare wrapText="bothSides" distB="114300" distT="114300" distL="114300" distR="114300"/>
            <wp:docPr id="22" name="image18.png"/>
            <a:graphic>
              <a:graphicData uri="http://schemas.openxmlformats.org/drawingml/2006/picture">
                <pic:pic>
                  <pic:nvPicPr>
                    <pic:cNvPr id="0" name="image18.png"/>
                    <pic:cNvPicPr preferRelativeResize="0"/>
                  </pic:nvPicPr>
                  <pic:blipFill>
                    <a:blip r:embed="rId9"/>
                    <a:srcRect b="0" l="0" r="0" t="0"/>
                    <a:stretch>
                      <a:fillRect/>
                    </a:stretch>
                  </pic:blipFill>
                  <pic:spPr>
                    <a:xfrm>
                      <a:off x="0" y="0"/>
                      <a:ext cx="4225546" cy="1505913"/>
                    </a:xfrm>
                    <a:prstGeom prst="rect"/>
                    <a:ln/>
                  </pic:spPr>
                </pic:pic>
              </a:graphicData>
            </a:graphic>
          </wp:anchor>
        </w:drawing>
      </w:r>
    </w:p>
    <w:p w:rsidR="00000000" w:rsidDel="00000000" w:rsidP="00000000" w:rsidRDefault="00000000" w:rsidRPr="00000000" w14:paraId="0000000F">
      <w:pPr>
        <w:pStyle w:val="Heading1"/>
        <w:spacing w:after="200" w:line="276" w:lineRule="auto"/>
        <w:rPr>
          <w:sz w:val="24"/>
          <w:szCs w:val="24"/>
        </w:rPr>
      </w:pPr>
      <w:bookmarkStart w:colFirst="0" w:colLast="0" w:name="_qkzq2vc4b9al" w:id="1"/>
      <w:bookmarkEnd w:id="1"/>
      <w:r w:rsidDel="00000000" w:rsidR="00000000" w:rsidRPr="00000000">
        <w:rPr>
          <w:b w:val="1"/>
          <w:color w:val="366091"/>
          <w:rtl w:val="0"/>
        </w:rPr>
        <w:t xml:space="preserve">À</w:t>
      </w:r>
      <w:r w:rsidDel="00000000" w:rsidR="00000000" w:rsidRPr="00000000">
        <w:rPr>
          <w:b w:val="1"/>
          <w:color w:val="366091"/>
          <w:rtl w:val="0"/>
        </w:rPr>
        <w:t xml:space="preserve">MBIT SOCIAL</w:t>
      </w:r>
      <w:r w:rsidDel="00000000" w:rsidR="00000000" w:rsidRPr="00000000">
        <w:rPr>
          <w:rtl w:val="0"/>
        </w:rPr>
      </w:r>
    </w:p>
    <w:p w:rsidR="00000000" w:rsidDel="00000000" w:rsidP="00000000" w:rsidRDefault="00000000" w:rsidRPr="00000000" w14:paraId="00000010">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11">
      <w:pPr>
        <w:widowControl w:val="0"/>
        <w:spacing w:line="276" w:lineRule="auto"/>
        <w:jc w:val="both"/>
        <w:rPr>
          <w:b w:val="1"/>
          <w:color w:val="366091"/>
          <w:sz w:val="32"/>
          <w:szCs w:val="32"/>
        </w:rPr>
      </w:pPr>
      <w:r w:rsidDel="00000000" w:rsidR="00000000" w:rsidRPr="00000000">
        <w:rPr>
          <w:b w:val="1"/>
          <w:color w:val="366091"/>
          <w:sz w:val="32"/>
          <w:szCs w:val="32"/>
          <w:rtl w:val="0"/>
        </w:rPr>
        <w:t xml:space="preserve">GEOGRAFIA</w:t>
      </w:r>
    </w:p>
    <w:p w:rsidR="00000000" w:rsidDel="00000000" w:rsidP="00000000" w:rsidRDefault="00000000" w:rsidRPr="00000000" w14:paraId="00000012">
      <w:pPr>
        <w:widowControl w:val="0"/>
        <w:spacing w:line="276" w:lineRule="auto"/>
        <w:jc w:val="both"/>
        <w:rPr>
          <w:b w:val="1"/>
          <w:color w:val="366091"/>
          <w:sz w:val="32"/>
          <w:szCs w:val="32"/>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366091"/>
          <w:sz w:val="24"/>
          <w:szCs w:val="24"/>
        </w:rPr>
      </w:pPr>
      <w:r w:rsidDel="00000000" w:rsidR="00000000" w:rsidRPr="00000000">
        <w:rPr>
          <w:b w:val="1"/>
          <w:color w:val="366091"/>
          <w:sz w:val="24"/>
          <w:szCs w:val="24"/>
          <w:rtl w:val="0"/>
        </w:rPr>
        <w:t xml:space="preserve">ECONOMIA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366091"/>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Roboto" w:cs="Roboto" w:eastAsia="Roboto" w:hAnsi="Roboto"/>
          <w:color w:val="111111"/>
          <w:sz w:val="24"/>
          <w:szCs w:val="24"/>
          <w:highlight w:val="white"/>
        </w:rPr>
      </w:pPr>
      <w:r w:rsidDel="00000000" w:rsidR="00000000" w:rsidRPr="00000000">
        <w:rPr>
          <w:rFonts w:ascii="Roboto" w:cs="Roboto" w:eastAsia="Roboto" w:hAnsi="Roboto"/>
          <w:color w:val="111111"/>
          <w:sz w:val="24"/>
          <w:szCs w:val="24"/>
          <w:highlight w:val="white"/>
          <w:rtl w:val="0"/>
        </w:rPr>
        <w:t xml:space="preserve">Ciència social que estudia com els éssers humans cooperen per produir i intercanviar béns i serveis.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Roboto" w:cs="Roboto" w:eastAsia="Roboto" w:hAnsi="Roboto"/>
          <w:color w:val="111111"/>
          <w:sz w:val="24"/>
          <w:szCs w:val="24"/>
          <w:highlight w:val="white"/>
        </w:rPr>
      </w:pPr>
      <w:r w:rsidDel="00000000" w:rsidR="00000000" w:rsidRPr="00000000">
        <w:rPr>
          <w:rFonts w:ascii="Roboto" w:cs="Roboto" w:eastAsia="Roboto" w:hAnsi="Roboto"/>
          <w:color w:val="111111"/>
          <w:sz w:val="24"/>
          <w:szCs w:val="24"/>
          <w:highlight w:val="white"/>
          <w:rtl w:val="0"/>
        </w:rPr>
        <w:t xml:space="preserve">ACTIVITAT ECONÒMICA: Conjunt d’activitats fetes pels éssers humans que cobreixen les seves necessitats (alimentació, habitatge, roba...). Parlem de produir o prestar béns o serveis.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Roboto" w:cs="Roboto" w:eastAsia="Roboto" w:hAnsi="Roboto"/>
          <w:color w:val="111111"/>
          <w:sz w:val="24"/>
          <w:szCs w:val="24"/>
          <w:highlight w:val="whit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366091"/>
          <w:sz w:val="24"/>
          <w:szCs w:val="24"/>
        </w:rPr>
      </w:pPr>
      <w:r w:rsidDel="00000000" w:rsidR="00000000" w:rsidRPr="00000000">
        <w:rPr>
          <w:rtl w:val="0"/>
        </w:rPr>
      </w:r>
    </w:p>
    <w:p w:rsidR="00000000" w:rsidDel="00000000" w:rsidP="00000000" w:rsidRDefault="00000000" w:rsidRPr="00000000" w14:paraId="00000019">
      <w:pPr>
        <w:pStyle w:val="Heading2"/>
        <w:widowControl w:val="0"/>
        <w:spacing w:line="240" w:lineRule="auto"/>
        <w:jc w:val="both"/>
        <w:rPr>
          <w:sz w:val="36"/>
          <w:szCs w:val="36"/>
        </w:rPr>
      </w:pPr>
      <w:bookmarkStart w:colFirst="0" w:colLast="0" w:name="_8936l9o1oy56" w:id="2"/>
      <w:bookmarkEnd w:id="2"/>
      <w:r w:rsidDel="00000000" w:rsidR="00000000" w:rsidRPr="00000000">
        <w:rPr>
          <w:b w:val="1"/>
          <w:color w:val="366091"/>
          <w:sz w:val="28"/>
          <w:szCs w:val="28"/>
          <w:rtl w:val="0"/>
        </w:rPr>
        <w:t xml:space="preserve">SECTORS ECONÒMICS</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36609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Roboto" w:cs="Roboto" w:eastAsia="Roboto" w:hAnsi="Roboto"/>
          <w:b w:val="1"/>
          <w:color w:val="111111"/>
          <w:sz w:val="24"/>
          <w:szCs w:val="24"/>
          <w:highlight w:val="white"/>
        </w:rPr>
      </w:pPr>
      <w:r w:rsidDel="00000000" w:rsidR="00000000" w:rsidRPr="00000000">
        <w:rPr>
          <w:rFonts w:ascii="Roboto" w:cs="Roboto" w:eastAsia="Roboto" w:hAnsi="Roboto"/>
          <w:color w:val="111111"/>
          <w:sz w:val="24"/>
          <w:szCs w:val="24"/>
          <w:highlight w:val="white"/>
          <w:rtl w:val="0"/>
        </w:rPr>
        <w:t xml:space="preserve">S'anomena</w:t>
      </w:r>
      <w:r w:rsidDel="00000000" w:rsidR="00000000" w:rsidRPr="00000000">
        <w:rPr>
          <w:rFonts w:ascii="Roboto" w:cs="Roboto" w:eastAsia="Roboto" w:hAnsi="Roboto"/>
          <w:b w:val="1"/>
          <w:color w:val="111111"/>
          <w:sz w:val="24"/>
          <w:szCs w:val="24"/>
          <w:highlight w:val="white"/>
          <w:rtl w:val="0"/>
        </w:rPr>
        <w:t xml:space="preserve"> sector o sector econòmic a cadascuna de les parts en què hom divideix l'economia per al seu estudi d'acord amb diversos criteris;</w:t>
      </w:r>
      <w:r w:rsidDel="00000000" w:rsidR="00000000" w:rsidRPr="00000000">
        <w:rPr>
          <w:rFonts w:ascii="Roboto" w:cs="Roboto" w:eastAsia="Roboto" w:hAnsi="Roboto"/>
          <w:color w:val="111111"/>
          <w:sz w:val="24"/>
          <w:szCs w:val="24"/>
          <w:highlight w:val="white"/>
          <w:rtl w:val="0"/>
        </w:rPr>
        <w:t xml:space="preserve"> existeixen quatre divisions que són el</w:t>
      </w:r>
      <w:r w:rsidDel="00000000" w:rsidR="00000000" w:rsidRPr="00000000">
        <w:rPr>
          <w:rFonts w:ascii="Roboto" w:cs="Roboto" w:eastAsia="Roboto" w:hAnsi="Roboto"/>
          <w:b w:val="1"/>
          <w:color w:val="111111"/>
          <w:sz w:val="24"/>
          <w:szCs w:val="24"/>
          <w:highlight w:val="white"/>
          <w:rtl w:val="0"/>
        </w:rPr>
        <w:t xml:space="preserve"> sector primari,</w:t>
      </w:r>
      <w:r w:rsidDel="00000000" w:rsidR="00000000" w:rsidRPr="00000000">
        <w:rPr>
          <w:rFonts w:ascii="Roboto" w:cs="Roboto" w:eastAsia="Roboto" w:hAnsi="Roboto"/>
          <w:color w:val="111111"/>
          <w:sz w:val="24"/>
          <w:szCs w:val="24"/>
          <w:highlight w:val="white"/>
          <w:rtl w:val="0"/>
        </w:rPr>
        <w:t xml:space="preserve"> el</w:t>
      </w:r>
      <w:r w:rsidDel="00000000" w:rsidR="00000000" w:rsidRPr="00000000">
        <w:rPr>
          <w:rFonts w:ascii="Roboto" w:cs="Roboto" w:eastAsia="Roboto" w:hAnsi="Roboto"/>
          <w:b w:val="1"/>
          <w:color w:val="111111"/>
          <w:sz w:val="24"/>
          <w:szCs w:val="24"/>
          <w:highlight w:val="white"/>
          <w:rtl w:val="0"/>
        </w:rPr>
        <w:t xml:space="preserve"> sector secundari,</w:t>
      </w:r>
      <w:r w:rsidDel="00000000" w:rsidR="00000000" w:rsidRPr="00000000">
        <w:rPr>
          <w:rFonts w:ascii="Roboto" w:cs="Roboto" w:eastAsia="Roboto" w:hAnsi="Roboto"/>
          <w:color w:val="111111"/>
          <w:sz w:val="24"/>
          <w:szCs w:val="24"/>
          <w:highlight w:val="white"/>
          <w:rtl w:val="0"/>
        </w:rPr>
        <w:t xml:space="preserve"> el</w:t>
      </w:r>
      <w:r w:rsidDel="00000000" w:rsidR="00000000" w:rsidRPr="00000000">
        <w:rPr>
          <w:rFonts w:ascii="Roboto" w:cs="Roboto" w:eastAsia="Roboto" w:hAnsi="Roboto"/>
          <w:b w:val="1"/>
          <w:color w:val="111111"/>
          <w:sz w:val="24"/>
          <w:szCs w:val="24"/>
          <w:highlight w:val="white"/>
          <w:rtl w:val="0"/>
        </w:rPr>
        <w:t xml:space="preserve"> sector terciari</w:t>
      </w:r>
      <w:r w:rsidDel="00000000" w:rsidR="00000000" w:rsidRPr="00000000">
        <w:rPr>
          <w:rFonts w:ascii="Roboto" w:cs="Roboto" w:eastAsia="Roboto" w:hAnsi="Roboto"/>
          <w:color w:val="111111"/>
          <w:sz w:val="24"/>
          <w:szCs w:val="24"/>
          <w:highlight w:val="white"/>
          <w:rtl w:val="0"/>
        </w:rPr>
        <w:t xml:space="preserve"> i</w:t>
      </w:r>
      <w:r w:rsidDel="00000000" w:rsidR="00000000" w:rsidRPr="00000000">
        <w:rPr>
          <w:rFonts w:ascii="Roboto" w:cs="Roboto" w:eastAsia="Roboto" w:hAnsi="Roboto"/>
          <w:b w:val="1"/>
          <w:color w:val="111111"/>
          <w:sz w:val="24"/>
          <w:szCs w:val="24"/>
          <w:highlight w:val="white"/>
          <w:rtl w:val="0"/>
        </w:rPr>
        <w:t xml:space="preserve"> el sector quaternari.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Roboto" w:cs="Roboto" w:eastAsia="Roboto" w:hAnsi="Roboto"/>
          <w:b w:val="1"/>
          <w:color w:val="111111"/>
          <w:sz w:val="24"/>
          <w:szCs w:val="24"/>
          <w:highlight w:val="whit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366091"/>
          <w:sz w:val="24"/>
          <w:szCs w:val="24"/>
        </w:rPr>
      </w:pPr>
      <w:r w:rsidDel="00000000" w:rsidR="00000000" w:rsidRPr="00000000">
        <w:rPr>
          <w:b w:val="1"/>
          <w:color w:val="366091"/>
          <w:sz w:val="24"/>
          <w:szCs w:val="24"/>
          <w:rtl w:val="0"/>
        </w:rPr>
        <w:t xml:space="preserve">SECTOR PRIMARI</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366091"/>
          <w:sz w:val="24"/>
          <w:szCs w:val="24"/>
        </w:rPr>
      </w:pPr>
      <w:r w:rsidDel="00000000" w:rsidR="00000000" w:rsidRPr="00000000">
        <w:rPr>
          <w:rtl w:val="0"/>
        </w:rPr>
      </w:r>
    </w:p>
    <w:p w:rsidR="00000000" w:rsidDel="00000000" w:rsidP="00000000" w:rsidRDefault="00000000" w:rsidRPr="00000000" w14:paraId="0000001F">
      <w:pPr>
        <w:spacing w:line="360" w:lineRule="auto"/>
        <w:jc w:val="both"/>
        <w:rPr>
          <w:sz w:val="24"/>
          <w:szCs w:val="24"/>
        </w:rPr>
      </w:pPr>
      <w:r w:rsidDel="00000000" w:rsidR="00000000" w:rsidRPr="00000000">
        <w:rPr>
          <w:rtl w:val="0"/>
        </w:rPr>
        <w:t xml:space="preserve">C</w:t>
      </w:r>
      <w:r w:rsidDel="00000000" w:rsidR="00000000" w:rsidRPr="00000000">
        <w:rPr>
          <w:sz w:val="24"/>
          <w:szCs w:val="24"/>
          <w:rtl w:val="0"/>
        </w:rPr>
        <w:t xml:space="preserve">omprèn totes les activitats relacionades amb l'extracció i producció d'aliments i matèries primeres directament del medi natural per a la indústria. El repte actual per al sector primari és produir aliments de manera sostenible. Les activitats productives (que s'obtenen del medi natural per mitjà de l'home) del sector primari són l'agricultura, la ramaderia, la pesca i la silvicultura, mentre que les activitats extractives (que s'obtenen directament de la natura sense la intervenció de l'home) són la recol·lecció, la mineria, l'explotació forestal, la caça i la piscifactoria.</w:t>
      </w:r>
    </w:p>
    <w:p w:rsidR="00000000" w:rsidDel="00000000" w:rsidP="00000000" w:rsidRDefault="00000000" w:rsidRPr="00000000" w14:paraId="00000020">
      <w:pPr>
        <w:jc w:val="both"/>
        <w:rPr>
          <w:sz w:val="24"/>
          <w:szCs w:val="24"/>
        </w:rPr>
      </w:pPr>
      <w:r w:rsidDel="00000000" w:rsidR="00000000" w:rsidRPr="00000000">
        <w:rPr>
          <w:rtl w:val="0"/>
        </w:rPr>
      </w:r>
    </w:p>
    <w:p w:rsidR="00000000" w:rsidDel="00000000" w:rsidP="00000000" w:rsidRDefault="00000000" w:rsidRPr="00000000" w14:paraId="00000021">
      <w:pPr>
        <w:widowControl w:val="0"/>
        <w:spacing w:line="276" w:lineRule="auto"/>
        <w:jc w:val="both"/>
        <w:rPr>
          <w:b w:val="1"/>
          <w:color w:val="366091"/>
          <w:sz w:val="24"/>
          <w:szCs w:val="24"/>
        </w:rPr>
      </w:pPr>
      <w:r w:rsidDel="00000000" w:rsidR="00000000" w:rsidRPr="00000000">
        <w:rPr>
          <w:rtl w:val="0"/>
        </w:rPr>
      </w:r>
    </w:p>
    <w:p w:rsidR="00000000" w:rsidDel="00000000" w:rsidP="00000000" w:rsidRDefault="00000000" w:rsidRPr="00000000" w14:paraId="00000022">
      <w:pPr>
        <w:widowControl w:val="0"/>
        <w:spacing w:line="276" w:lineRule="auto"/>
        <w:jc w:val="both"/>
        <w:rPr>
          <w:b w:val="1"/>
          <w:color w:val="366091"/>
          <w:sz w:val="24"/>
          <w:szCs w:val="24"/>
        </w:rPr>
      </w:pPr>
      <w:r w:rsidDel="00000000" w:rsidR="00000000" w:rsidRPr="00000000">
        <w:rPr>
          <w:rtl w:val="0"/>
        </w:rPr>
      </w:r>
    </w:p>
    <w:p w:rsidR="00000000" w:rsidDel="00000000" w:rsidP="00000000" w:rsidRDefault="00000000" w:rsidRPr="00000000" w14:paraId="00000023">
      <w:pPr>
        <w:widowControl w:val="0"/>
        <w:spacing w:line="276" w:lineRule="auto"/>
        <w:jc w:val="both"/>
        <w:rPr>
          <w:b w:val="1"/>
          <w:color w:val="366091"/>
          <w:sz w:val="24"/>
          <w:szCs w:val="24"/>
        </w:rPr>
      </w:pPr>
      <w:r w:rsidDel="00000000" w:rsidR="00000000" w:rsidRPr="00000000">
        <w:rPr>
          <w:rtl w:val="0"/>
        </w:rPr>
      </w:r>
    </w:p>
    <w:p w:rsidR="00000000" w:rsidDel="00000000" w:rsidP="00000000" w:rsidRDefault="00000000" w:rsidRPr="00000000" w14:paraId="00000024">
      <w:pPr>
        <w:widowControl w:val="0"/>
        <w:spacing w:line="276" w:lineRule="auto"/>
        <w:jc w:val="both"/>
        <w:rPr>
          <w:b w:val="1"/>
          <w:color w:val="366091"/>
          <w:sz w:val="24"/>
          <w:szCs w:val="24"/>
        </w:rPr>
      </w:pPr>
      <w:r w:rsidDel="00000000" w:rsidR="00000000" w:rsidRPr="00000000">
        <w:rPr>
          <w:rtl w:val="0"/>
        </w:rPr>
      </w:r>
    </w:p>
    <w:p w:rsidR="00000000" w:rsidDel="00000000" w:rsidP="00000000" w:rsidRDefault="00000000" w:rsidRPr="00000000" w14:paraId="00000025">
      <w:pPr>
        <w:widowControl w:val="0"/>
        <w:spacing w:line="276" w:lineRule="auto"/>
        <w:jc w:val="both"/>
        <w:rPr>
          <w:b w:val="1"/>
          <w:color w:val="366091"/>
          <w:sz w:val="24"/>
          <w:szCs w:val="24"/>
        </w:rPr>
      </w:pPr>
      <w:r w:rsidDel="00000000" w:rsidR="00000000" w:rsidRPr="00000000">
        <w:rPr>
          <w:rtl w:val="0"/>
        </w:rPr>
      </w:r>
    </w:p>
    <w:p w:rsidR="00000000" w:rsidDel="00000000" w:rsidP="00000000" w:rsidRDefault="00000000" w:rsidRPr="00000000" w14:paraId="00000026">
      <w:pPr>
        <w:widowControl w:val="0"/>
        <w:spacing w:line="276" w:lineRule="auto"/>
        <w:jc w:val="both"/>
        <w:rPr>
          <w:b w:val="1"/>
          <w:color w:val="366091"/>
          <w:sz w:val="24"/>
          <w:szCs w:val="24"/>
        </w:rPr>
      </w:pPr>
      <w:r w:rsidDel="00000000" w:rsidR="00000000" w:rsidRPr="00000000">
        <w:rPr>
          <w:b w:val="1"/>
          <w:color w:val="366091"/>
          <w:sz w:val="24"/>
          <w:szCs w:val="24"/>
          <w:rtl w:val="0"/>
        </w:rPr>
        <w:t xml:space="preserve">Activitat 1</w:t>
      </w:r>
    </w:p>
    <w:p w:rsidR="00000000" w:rsidDel="00000000" w:rsidP="00000000" w:rsidRDefault="00000000" w:rsidRPr="00000000" w14:paraId="00000027">
      <w:pPr>
        <w:widowControl w:val="0"/>
        <w:spacing w:line="276" w:lineRule="auto"/>
        <w:jc w:val="both"/>
        <w:rPr>
          <w:b w:val="1"/>
          <w:color w:val="366091"/>
          <w:sz w:val="24"/>
          <w:szCs w:val="24"/>
        </w:rPr>
      </w:pPr>
      <w:r w:rsidDel="00000000" w:rsidR="00000000" w:rsidRPr="00000000">
        <w:rPr>
          <w:rtl w:val="0"/>
        </w:rPr>
      </w:r>
    </w:p>
    <w:p w:rsidR="00000000" w:rsidDel="00000000" w:rsidP="00000000" w:rsidRDefault="00000000" w:rsidRPr="00000000" w14:paraId="00000028">
      <w:pPr>
        <w:widowControl w:val="0"/>
        <w:spacing w:line="276" w:lineRule="auto"/>
        <w:jc w:val="both"/>
        <w:rPr>
          <w:sz w:val="24"/>
          <w:szCs w:val="24"/>
        </w:rPr>
      </w:pPr>
      <w:r w:rsidDel="00000000" w:rsidR="00000000" w:rsidRPr="00000000">
        <w:rPr>
          <w:sz w:val="24"/>
          <w:szCs w:val="24"/>
          <w:rtl w:val="0"/>
        </w:rPr>
        <w:t xml:space="preserve">Fes una llista que </w:t>
      </w:r>
      <w:r w:rsidDel="00000000" w:rsidR="00000000" w:rsidRPr="00000000">
        <w:rPr>
          <w:sz w:val="24"/>
          <w:szCs w:val="24"/>
          <w:rtl w:val="0"/>
        </w:rPr>
        <w:t xml:space="preserve">inclogui</w:t>
      </w:r>
      <w:r w:rsidDel="00000000" w:rsidR="00000000" w:rsidRPr="00000000">
        <w:rPr>
          <w:sz w:val="24"/>
          <w:szCs w:val="24"/>
          <w:rtl w:val="0"/>
        </w:rPr>
        <w:t xml:space="preserve"> com a mínim 15 feines del sector primari.</w:t>
      </w:r>
    </w:p>
    <w:p w:rsidR="00000000" w:rsidDel="00000000" w:rsidP="00000000" w:rsidRDefault="00000000" w:rsidRPr="00000000" w14:paraId="00000029">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2A">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sz w:val="24"/>
          <w:szCs w:val="24"/>
          <w:u w:val="single"/>
        </w:rPr>
      </w:pPr>
      <w:r w:rsidDel="00000000" w:rsidR="00000000" w:rsidRPr="00000000">
        <w:rPr>
          <w:sz w:val="24"/>
          <w:szCs w:val="24"/>
          <w:u w:val="single"/>
          <w:rtl w:val="0"/>
        </w:rPr>
        <w:t xml:space="preserve">Agricultura</w:t>
      </w:r>
    </w:p>
    <w:p w:rsidR="00000000" w:rsidDel="00000000" w:rsidP="00000000" w:rsidRDefault="00000000" w:rsidRPr="00000000" w14:paraId="0000002B">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color w:val="202122"/>
          <w:sz w:val="24"/>
          <w:szCs w:val="24"/>
        </w:rPr>
      </w:pPr>
      <w:r w:rsidDel="00000000" w:rsidR="00000000" w:rsidRPr="00000000">
        <w:rPr>
          <w:color w:val="202122"/>
          <w:sz w:val="24"/>
          <w:szCs w:val="24"/>
          <w:rtl w:val="0"/>
        </w:rPr>
        <w:t xml:space="preserve">L'agricultura és el conjunt d'activitats econòmiques i tècniques relacionades amb el tractament del sòl i el conreu de la terra, per la producció d'aliments vegetals destinats al consum humà o animal i matèries primeres per a la indústria. L'agricultura depèn de dos tipus de factors: els </w:t>
      </w:r>
      <w:r w:rsidDel="00000000" w:rsidR="00000000" w:rsidRPr="00000000">
        <w:rPr>
          <w:b w:val="1"/>
          <w:i w:val="1"/>
          <w:color w:val="202122"/>
          <w:sz w:val="24"/>
          <w:szCs w:val="24"/>
          <w:rtl w:val="0"/>
        </w:rPr>
        <w:t xml:space="preserve">físics</w:t>
      </w:r>
      <w:r w:rsidDel="00000000" w:rsidR="00000000" w:rsidRPr="00000000">
        <w:rPr>
          <w:color w:val="202122"/>
          <w:sz w:val="24"/>
          <w:szCs w:val="24"/>
          <w:rtl w:val="0"/>
        </w:rPr>
        <w:t xml:space="preserve"> i els </w:t>
      </w:r>
      <w:r w:rsidDel="00000000" w:rsidR="00000000" w:rsidRPr="00000000">
        <w:rPr>
          <w:b w:val="1"/>
          <w:i w:val="1"/>
          <w:color w:val="202122"/>
          <w:sz w:val="24"/>
          <w:szCs w:val="24"/>
          <w:rtl w:val="0"/>
        </w:rPr>
        <w:t xml:space="preserve">humans</w:t>
      </w:r>
      <w:r w:rsidDel="00000000" w:rsidR="00000000" w:rsidRPr="00000000">
        <w:rPr>
          <w:color w:val="202122"/>
          <w:sz w:val="24"/>
          <w:szCs w:val="24"/>
          <w:rtl w:val="0"/>
        </w:rPr>
        <w:t xml:space="preserve">.</w:t>
      </w:r>
    </w:p>
    <w:p w:rsidR="00000000" w:rsidDel="00000000" w:rsidP="00000000" w:rsidRDefault="00000000" w:rsidRPr="00000000" w14:paraId="0000002C">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b w:val="1"/>
          <w:sz w:val="24"/>
          <w:szCs w:val="24"/>
        </w:rPr>
      </w:pPr>
      <w:r w:rsidDel="00000000" w:rsidR="00000000" w:rsidRPr="00000000">
        <w:rPr>
          <w:b w:val="1"/>
          <w:sz w:val="24"/>
          <w:szCs w:val="24"/>
          <w:rtl w:val="0"/>
        </w:rPr>
        <w:t xml:space="preserve">Els factors físics</w:t>
      </w:r>
    </w:p>
    <w:p w:rsidR="00000000" w:rsidDel="00000000" w:rsidP="00000000" w:rsidRDefault="00000000" w:rsidRPr="00000000" w14:paraId="0000002D">
      <w:pPr>
        <w:widowControl w:val="0"/>
        <w:numPr>
          <w:ilvl w:val="0"/>
          <w:numId w:val="24"/>
        </w:numPr>
        <w:shd w:fill="ffffff" w:val="clear"/>
        <w:spacing w:after="0" w:afterAutospacing="0" w:before="120" w:lineRule="auto"/>
        <w:ind w:left="1420" w:hanging="360"/>
        <w:jc w:val="both"/>
        <w:rPr>
          <w:sz w:val="24"/>
          <w:szCs w:val="24"/>
        </w:rPr>
      </w:pPr>
      <w:r w:rsidDel="00000000" w:rsidR="00000000" w:rsidRPr="00000000">
        <w:rPr>
          <w:b w:val="1"/>
          <w:i w:val="1"/>
          <w:color w:val="202122"/>
          <w:sz w:val="24"/>
          <w:szCs w:val="24"/>
          <w:u w:val="single"/>
          <w:rtl w:val="0"/>
        </w:rPr>
        <w:t xml:space="preserve">Relleu:</w:t>
      </w:r>
      <w:r w:rsidDel="00000000" w:rsidR="00000000" w:rsidRPr="00000000">
        <w:rPr>
          <w:color w:val="202122"/>
          <w:sz w:val="24"/>
          <w:szCs w:val="24"/>
          <w:rtl w:val="0"/>
        </w:rPr>
        <w:t xml:space="preserve"> L'agricultura se sol localitzar a les planes, on el terreny és favorable per a la mecanització. </w:t>
      </w:r>
    </w:p>
    <w:p w:rsidR="00000000" w:rsidDel="00000000" w:rsidP="00000000" w:rsidRDefault="00000000" w:rsidRPr="00000000" w14:paraId="0000002E">
      <w:pPr>
        <w:widowControl w:val="0"/>
        <w:numPr>
          <w:ilvl w:val="0"/>
          <w:numId w:val="24"/>
        </w:numPr>
        <w:shd w:fill="ffffff" w:val="clear"/>
        <w:spacing w:after="0" w:afterAutospacing="0" w:before="0" w:beforeAutospacing="0" w:lineRule="auto"/>
        <w:ind w:left="1420" w:hanging="360"/>
        <w:jc w:val="both"/>
        <w:rPr>
          <w:sz w:val="24"/>
          <w:szCs w:val="24"/>
        </w:rPr>
      </w:pPr>
      <w:r w:rsidDel="00000000" w:rsidR="00000000" w:rsidRPr="00000000">
        <w:rPr>
          <w:b w:val="1"/>
          <w:i w:val="1"/>
          <w:color w:val="202122"/>
          <w:sz w:val="24"/>
          <w:szCs w:val="24"/>
          <w:u w:val="single"/>
          <w:rtl w:val="0"/>
        </w:rPr>
        <w:t xml:space="preserve">Clima:</w:t>
      </w:r>
      <w:r w:rsidDel="00000000" w:rsidR="00000000" w:rsidRPr="00000000">
        <w:rPr>
          <w:color w:val="202122"/>
          <w:sz w:val="24"/>
          <w:szCs w:val="24"/>
          <w:rtl w:val="0"/>
        </w:rPr>
        <w:t xml:space="preserve"> Cada conreu necessita unes condicions climàtiques, de temperatura i </w:t>
      </w:r>
      <w:r w:rsidDel="00000000" w:rsidR="00000000" w:rsidRPr="00000000">
        <w:rPr>
          <w:color w:val="202122"/>
          <w:sz w:val="24"/>
          <w:szCs w:val="24"/>
          <w:rtl w:val="0"/>
        </w:rPr>
        <w:t xml:space="preserve">d'humitat</w:t>
      </w:r>
      <w:r w:rsidDel="00000000" w:rsidR="00000000" w:rsidRPr="00000000">
        <w:rPr>
          <w:color w:val="202122"/>
          <w:sz w:val="24"/>
          <w:szCs w:val="24"/>
          <w:rtl w:val="0"/>
        </w:rPr>
        <w:t xml:space="preserve">, per créixer. </w:t>
      </w:r>
    </w:p>
    <w:p w:rsidR="00000000" w:rsidDel="00000000" w:rsidP="00000000" w:rsidRDefault="00000000" w:rsidRPr="00000000" w14:paraId="0000002F">
      <w:pPr>
        <w:widowControl w:val="0"/>
        <w:numPr>
          <w:ilvl w:val="0"/>
          <w:numId w:val="24"/>
        </w:numPr>
        <w:shd w:fill="ffffff" w:val="clear"/>
        <w:spacing w:after="20" w:before="0" w:beforeAutospacing="0" w:lineRule="auto"/>
        <w:ind w:left="1420" w:hanging="360"/>
        <w:jc w:val="both"/>
        <w:rPr>
          <w:sz w:val="24"/>
          <w:szCs w:val="24"/>
        </w:rPr>
      </w:pPr>
      <w:r w:rsidDel="00000000" w:rsidR="00000000" w:rsidRPr="00000000">
        <w:rPr>
          <w:b w:val="1"/>
          <w:i w:val="1"/>
          <w:color w:val="202122"/>
          <w:sz w:val="24"/>
          <w:szCs w:val="24"/>
          <w:u w:val="single"/>
          <w:rtl w:val="0"/>
        </w:rPr>
        <w:t xml:space="preserve">Sòl:</w:t>
      </w:r>
      <w:r w:rsidDel="00000000" w:rsidR="00000000" w:rsidRPr="00000000">
        <w:rPr>
          <w:color w:val="202122"/>
          <w:sz w:val="24"/>
          <w:szCs w:val="24"/>
          <w:rtl w:val="0"/>
        </w:rPr>
        <w:t xml:space="preserve"> Les plantes necessiten un sòl fèrtil, amb una composició i sals minerals determinades.</w:t>
      </w:r>
    </w:p>
    <w:p w:rsidR="00000000" w:rsidDel="00000000" w:rsidP="00000000" w:rsidRDefault="00000000" w:rsidRPr="00000000" w14:paraId="00000030">
      <w:pPr>
        <w:keepNext w:val="0"/>
        <w:keepLines w:val="0"/>
        <w:widowControl w:val="0"/>
        <w:pBdr>
          <w:top w:color="auto" w:space="6" w:sz="0" w:val="none"/>
          <w:bottom w:color="auto" w:space="0" w:sz="0" w:val="none"/>
        </w:pBdr>
        <w:shd w:fill="ffffff" w:val="clear"/>
        <w:spacing w:after="0" w:before="80" w:line="384.00000000000006" w:lineRule="auto"/>
        <w:jc w:val="both"/>
        <w:rPr>
          <w:color w:val="54595d"/>
          <w:sz w:val="24"/>
          <w:szCs w:val="24"/>
        </w:rPr>
      </w:pPr>
      <w:r w:rsidDel="00000000" w:rsidR="00000000" w:rsidRPr="00000000">
        <w:rPr>
          <w:b w:val="1"/>
          <w:color w:val="000000"/>
          <w:sz w:val="24"/>
          <w:szCs w:val="24"/>
          <w:rtl w:val="0"/>
        </w:rPr>
        <w:t xml:space="preserve">Els factors humans</w:t>
      </w:r>
      <w:r w:rsidDel="00000000" w:rsidR="00000000" w:rsidRPr="00000000">
        <w:rPr>
          <w:rtl w:val="0"/>
        </w:rPr>
      </w:r>
    </w:p>
    <w:p w:rsidR="00000000" w:rsidDel="00000000" w:rsidP="00000000" w:rsidRDefault="00000000" w:rsidRPr="00000000" w14:paraId="00000031">
      <w:pPr>
        <w:widowControl w:val="0"/>
        <w:numPr>
          <w:ilvl w:val="0"/>
          <w:numId w:val="15"/>
        </w:numPr>
        <w:shd w:fill="ffffff" w:val="clear"/>
        <w:spacing w:after="0" w:afterAutospacing="0" w:before="120" w:lineRule="auto"/>
        <w:ind w:left="1420" w:hanging="360"/>
        <w:jc w:val="both"/>
        <w:rPr>
          <w:sz w:val="24"/>
          <w:szCs w:val="24"/>
        </w:rPr>
      </w:pPr>
      <w:r w:rsidDel="00000000" w:rsidR="00000000" w:rsidRPr="00000000">
        <w:rPr>
          <w:b w:val="1"/>
          <w:i w:val="1"/>
          <w:color w:val="202122"/>
          <w:sz w:val="24"/>
          <w:szCs w:val="24"/>
          <w:u w:val="single"/>
          <w:rtl w:val="0"/>
        </w:rPr>
        <w:t xml:space="preserve">Augment de la població:</w:t>
      </w:r>
      <w:r w:rsidDel="00000000" w:rsidR="00000000" w:rsidRPr="00000000">
        <w:rPr>
          <w:color w:val="202122"/>
          <w:sz w:val="24"/>
          <w:szCs w:val="24"/>
          <w:rtl w:val="0"/>
        </w:rPr>
        <w:t xml:space="preserve"> Requereix una producció més elevada d'aliments. Cal disposar de terrenys agrícoles.</w:t>
      </w:r>
    </w:p>
    <w:p w:rsidR="00000000" w:rsidDel="00000000" w:rsidP="00000000" w:rsidRDefault="00000000" w:rsidRPr="00000000" w14:paraId="00000032">
      <w:pPr>
        <w:widowControl w:val="0"/>
        <w:numPr>
          <w:ilvl w:val="0"/>
          <w:numId w:val="15"/>
        </w:numPr>
        <w:shd w:fill="ffffff" w:val="clear"/>
        <w:spacing w:after="0" w:afterAutospacing="0" w:before="0" w:beforeAutospacing="0" w:lineRule="auto"/>
        <w:ind w:left="1420" w:hanging="360"/>
        <w:jc w:val="both"/>
        <w:rPr>
          <w:sz w:val="24"/>
          <w:szCs w:val="24"/>
        </w:rPr>
      </w:pPr>
      <w:r w:rsidDel="00000000" w:rsidR="00000000" w:rsidRPr="00000000">
        <w:rPr>
          <w:b w:val="1"/>
          <w:i w:val="1"/>
          <w:color w:val="202122"/>
          <w:sz w:val="24"/>
          <w:szCs w:val="24"/>
          <w:u w:val="single"/>
          <w:rtl w:val="0"/>
        </w:rPr>
        <w:t xml:space="preserve">Polítiques agràries:</w:t>
      </w:r>
      <w:r w:rsidDel="00000000" w:rsidR="00000000" w:rsidRPr="00000000">
        <w:rPr>
          <w:color w:val="202122"/>
          <w:sz w:val="24"/>
          <w:szCs w:val="24"/>
          <w:rtl w:val="0"/>
        </w:rPr>
        <w:t xml:space="preserve"> s'apliquen plans de millora per a contribuir al desenvolupament agrícola.</w:t>
      </w:r>
    </w:p>
    <w:p w:rsidR="00000000" w:rsidDel="00000000" w:rsidP="00000000" w:rsidRDefault="00000000" w:rsidRPr="00000000" w14:paraId="00000033">
      <w:pPr>
        <w:widowControl w:val="0"/>
        <w:numPr>
          <w:ilvl w:val="0"/>
          <w:numId w:val="15"/>
        </w:numPr>
        <w:shd w:fill="ffffff" w:val="clear"/>
        <w:spacing w:after="20" w:before="0" w:beforeAutospacing="0" w:lineRule="auto"/>
        <w:ind w:left="1420" w:hanging="360"/>
        <w:jc w:val="both"/>
        <w:rPr>
          <w:sz w:val="24"/>
          <w:szCs w:val="24"/>
        </w:rPr>
      </w:pPr>
      <w:r w:rsidDel="00000000" w:rsidR="00000000" w:rsidRPr="00000000">
        <w:rPr>
          <w:b w:val="1"/>
          <w:i w:val="1"/>
          <w:color w:val="202122"/>
          <w:sz w:val="24"/>
          <w:szCs w:val="24"/>
          <w:u w:val="single"/>
          <w:rtl w:val="0"/>
        </w:rPr>
        <w:t xml:space="preserve">Mitjans tècnics i destinació final de la collita:</w:t>
      </w:r>
      <w:r w:rsidDel="00000000" w:rsidR="00000000" w:rsidRPr="00000000">
        <w:rPr>
          <w:color w:val="202122"/>
          <w:sz w:val="24"/>
          <w:szCs w:val="24"/>
          <w:rtl w:val="0"/>
        </w:rPr>
        <w:t xml:space="preserve"> Agricultura de subsistència VS Agricultura de mercat</w:t>
      </w:r>
    </w:p>
    <w:p w:rsidR="00000000" w:rsidDel="00000000" w:rsidP="00000000" w:rsidRDefault="00000000" w:rsidRPr="00000000" w14:paraId="00000034">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35">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36">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37">
      <w:pPr>
        <w:widowControl w:val="0"/>
        <w:spacing w:line="240" w:lineRule="auto"/>
        <w:jc w:val="both"/>
        <w:rPr>
          <w:sz w:val="24"/>
          <w:szCs w:val="24"/>
        </w:rPr>
      </w:pPr>
      <w:r w:rsidDel="00000000" w:rsidR="00000000" w:rsidRPr="00000000">
        <w:rPr>
          <w:b w:val="1"/>
          <w:color w:val="366091"/>
          <w:sz w:val="24"/>
          <w:szCs w:val="24"/>
          <w:rtl w:val="0"/>
        </w:rPr>
        <w:t xml:space="preserve">Activitat 2</w:t>
      </w:r>
      <w:r w:rsidDel="00000000" w:rsidR="00000000" w:rsidRPr="00000000">
        <w:rPr>
          <w:rtl w:val="0"/>
        </w:rPr>
      </w:r>
    </w:p>
    <w:p w:rsidR="00000000" w:rsidDel="00000000" w:rsidP="00000000" w:rsidRDefault="00000000" w:rsidRPr="00000000" w14:paraId="00000038">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9">
      <w:pPr>
        <w:widowControl w:val="0"/>
        <w:spacing w:line="360" w:lineRule="auto"/>
        <w:jc w:val="both"/>
        <w:rPr>
          <w:sz w:val="24"/>
          <w:szCs w:val="24"/>
        </w:rPr>
      </w:pPr>
      <w:r w:rsidDel="00000000" w:rsidR="00000000" w:rsidRPr="00000000">
        <w:rPr>
          <w:sz w:val="24"/>
          <w:szCs w:val="24"/>
          <w:rtl w:val="0"/>
        </w:rPr>
        <w:t xml:space="preserve">Tenint en compte el que hem après de l’agricultura digues quines característiques té l’agricultura d’Osona, tant els factors físics com els humans.</w:t>
      </w:r>
    </w:p>
    <w:p w:rsidR="00000000" w:rsidDel="00000000" w:rsidP="00000000" w:rsidRDefault="00000000" w:rsidRPr="00000000" w14:paraId="0000003A">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B">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C">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D">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E">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F">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sz w:val="24"/>
          <w:szCs w:val="24"/>
          <w:u w:val="single"/>
        </w:rPr>
      </w:pPr>
      <w:r w:rsidDel="00000000" w:rsidR="00000000" w:rsidRPr="00000000">
        <w:rPr>
          <w:sz w:val="24"/>
          <w:szCs w:val="24"/>
          <w:u w:val="single"/>
          <w:rtl w:val="0"/>
        </w:rPr>
        <w:t xml:space="preserve">R</w:t>
      </w:r>
      <w:r w:rsidDel="00000000" w:rsidR="00000000" w:rsidRPr="00000000">
        <w:rPr>
          <w:sz w:val="24"/>
          <w:szCs w:val="24"/>
          <w:u w:val="single"/>
          <w:rtl w:val="0"/>
        </w:rPr>
        <w:t xml:space="preserve">amaderia</w:t>
      </w:r>
    </w:p>
    <w:p w:rsidR="00000000" w:rsidDel="00000000" w:rsidP="00000000" w:rsidRDefault="00000000" w:rsidRPr="00000000" w14:paraId="00000040">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sz w:val="24"/>
          <w:szCs w:val="24"/>
        </w:rPr>
      </w:pPr>
      <w:r w:rsidDel="00000000" w:rsidR="00000000" w:rsidRPr="00000000">
        <w:rPr>
          <w:sz w:val="24"/>
          <w:szCs w:val="24"/>
          <w:rtl w:val="0"/>
        </w:rPr>
        <w:t xml:space="preserve">La ramaderia és la cria d'animals amb l'objectiu d'obtenir aliments i matèries primeres. Es classifica segons:</w:t>
      </w:r>
    </w:p>
    <w:p w:rsidR="00000000" w:rsidDel="00000000" w:rsidP="00000000" w:rsidRDefault="00000000" w:rsidRPr="00000000" w14:paraId="00000041">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color w:val="202122"/>
          <w:sz w:val="24"/>
          <w:szCs w:val="24"/>
        </w:rPr>
      </w:pPr>
      <w:r w:rsidDel="00000000" w:rsidR="00000000" w:rsidRPr="00000000">
        <w:rPr>
          <w:color w:val="202122"/>
          <w:sz w:val="24"/>
          <w:szCs w:val="24"/>
          <w:rtl w:val="0"/>
        </w:rPr>
        <w:t xml:space="preserve">Segons el destí de producció:</w:t>
      </w:r>
    </w:p>
    <w:p w:rsidR="00000000" w:rsidDel="00000000" w:rsidP="00000000" w:rsidRDefault="00000000" w:rsidRPr="00000000" w14:paraId="00000042">
      <w:pPr>
        <w:widowControl w:val="0"/>
        <w:numPr>
          <w:ilvl w:val="0"/>
          <w:numId w:val="14"/>
        </w:numPr>
        <w:shd w:fill="ffffff" w:val="clear"/>
        <w:spacing w:after="0" w:afterAutospacing="0" w:before="120" w:line="360" w:lineRule="auto"/>
        <w:ind w:left="1420" w:hanging="360"/>
        <w:jc w:val="both"/>
        <w:rPr>
          <w:sz w:val="24"/>
          <w:szCs w:val="24"/>
        </w:rPr>
      </w:pPr>
      <w:r w:rsidDel="00000000" w:rsidR="00000000" w:rsidRPr="00000000">
        <w:rPr>
          <w:b w:val="1"/>
          <w:color w:val="202122"/>
          <w:sz w:val="24"/>
          <w:szCs w:val="24"/>
          <w:rtl w:val="0"/>
        </w:rPr>
        <w:t xml:space="preserve">De subsistència:</w:t>
      </w:r>
      <w:r w:rsidDel="00000000" w:rsidR="00000000" w:rsidRPr="00000000">
        <w:rPr>
          <w:color w:val="202122"/>
          <w:sz w:val="24"/>
          <w:szCs w:val="24"/>
          <w:rtl w:val="0"/>
        </w:rPr>
        <w:t xml:space="preserve"> majoritàriament per a l'autoconsum</w:t>
      </w:r>
    </w:p>
    <w:p w:rsidR="00000000" w:rsidDel="00000000" w:rsidP="00000000" w:rsidRDefault="00000000" w:rsidRPr="00000000" w14:paraId="00000043">
      <w:pPr>
        <w:widowControl w:val="0"/>
        <w:numPr>
          <w:ilvl w:val="0"/>
          <w:numId w:val="14"/>
        </w:numPr>
        <w:shd w:fill="ffffff" w:val="clear"/>
        <w:spacing w:after="20" w:before="0" w:beforeAutospacing="0" w:line="360" w:lineRule="auto"/>
        <w:ind w:left="1420" w:hanging="360"/>
        <w:jc w:val="both"/>
        <w:rPr>
          <w:sz w:val="24"/>
          <w:szCs w:val="24"/>
        </w:rPr>
      </w:pPr>
      <w:r w:rsidDel="00000000" w:rsidR="00000000" w:rsidRPr="00000000">
        <w:rPr>
          <w:b w:val="1"/>
          <w:color w:val="202122"/>
          <w:sz w:val="24"/>
          <w:szCs w:val="24"/>
          <w:rtl w:val="0"/>
        </w:rPr>
        <w:t xml:space="preserve">De mercat:</w:t>
      </w:r>
      <w:r w:rsidDel="00000000" w:rsidR="00000000" w:rsidRPr="00000000">
        <w:rPr>
          <w:color w:val="202122"/>
          <w:sz w:val="24"/>
          <w:szCs w:val="24"/>
          <w:rtl w:val="0"/>
        </w:rPr>
        <w:t xml:space="preserve"> els productes es destinen a la venda</w:t>
      </w:r>
    </w:p>
    <w:p w:rsidR="00000000" w:rsidDel="00000000" w:rsidP="00000000" w:rsidRDefault="00000000" w:rsidRPr="00000000" w14:paraId="00000044">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Segons la inversió en capital i treball:</w:t>
      </w:r>
    </w:p>
    <w:p w:rsidR="00000000" w:rsidDel="00000000" w:rsidP="00000000" w:rsidRDefault="00000000" w:rsidRPr="00000000" w14:paraId="00000045">
      <w:pPr>
        <w:widowControl w:val="0"/>
        <w:numPr>
          <w:ilvl w:val="0"/>
          <w:numId w:val="22"/>
        </w:numPr>
        <w:shd w:fill="ffffff" w:val="clear"/>
        <w:spacing w:after="0" w:afterAutospacing="0" w:before="120" w:line="360" w:lineRule="auto"/>
        <w:ind w:left="1420" w:hanging="360"/>
        <w:jc w:val="both"/>
        <w:rPr>
          <w:sz w:val="24"/>
          <w:szCs w:val="24"/>
        </w:rPr>
      </w:pPr>
      <w:r w:rsidDel="00000000" w:rsidR="00000000" w:rsidRPr="00000000">
        <w:rPr>
          <w:b w:val="1"/>
          <w:color w:val="202122"/>
          <w:sz w:val="24"/>
          <w:szCs w:val="24"/>
          <w:rtl w:val="0"/>
        </w:rPr>
        <w:t xml:space="preserve">Extensiva:</w:t>
      </w:r>
      <w:r w:rsidDel="00000000" w:rsidR="00000000" w:rsidRPr="00000000">
        <w:rPr>
          <w:color w:val="202122"/>
          <w:sz w:val="24"/>
          <w:szCs w:val="24"/>
          <w:rtl w:val="0"/>
        </w:rPr>
        <w:t xml:space="preserve"> inversions escasses, poca mà d'obra, pastures a l'aire lliure i baixa productivitat.</w:t>
      </w:r>
    </w:p>
    <w:p w:rsidR="00000000" w:rsidDel="00000000" w:rsidP="00000000" w:rsidRDefault="00000000" w:rsidRPr="00000000" w14:paraId="00000046">
      <w:pPr>
        <w:widowControl w:val="0"/>
        <w:numPr>
          <w:ilvl w:val="0"/>
          <w:numId w:val="22"/>
        </w:numPr>
        <w:shd w:fill="ffffff" w:val="clear"/>
        <w:spacing w:after="20" w:before="0" w:beforeAutospacing="0" w:line="360" w:lineRule="auto"/>
        <w:ind w:left="1420" w:hanging="360"/>
        <w:jc w:val="both"/>
        <w:rPr>
          <w:sz w:val="24"/>
          <w:szCs w:val="24"/>
        </w:rPr>
      </w:pPr>
      <w:r w:rsidDel="00000000" w:rsidR="00000000" w:rsidRPr="00000000">
        <w:rPr>
          <w:b w:val="1"/>
          <w:color w:val="202122"/>
          <w:sz w:val="24"/>
          <w:szCs w:val="24"/>
          <w:rtl w:val="0"/>
        </w:rPr>
        <w:t xml:space="preserve">Intensiva:</w:t>
      </w:r>
      <w:r w:rsidDel="00000000" w:rsidR="00000000" w:rsidRPr="00000000">
        <w:rPr>
          <w:color w:val="202122"/>
          <w:sz w:val="24"/>
          <w:szCs w:val="24"/>
          <w:rtl w:val="0"/>
        </w:rPr>
        <w:t xml:space="preserve"> fortes inversions i productivitat alta</w:t>
      </w:r>
    </w:p>
    <w:p w:rsidR="00000000" w:rsidDel="00000000" w:rsidP="00000000" w:rsidRDefault="00000000" w:rsidRPr="00000000" w14:paraId="00000047">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Segons l'alimentació del bestiar:</w:t>
      </w:r>
    </w:p>
    <w:p w:rsidR="00000000" w:rsidDel="00000000" w:rsidP="00000000" w:rsidRDefault="00000000" w:rsidRPr="00000000" w14:paraId="00000048">
      <w:pPr>
        <w:widowControl w:val="0"/>
        <w:numPr>
          <w:ilvl w:val="0"/>
          <w:numId w:val="4"/>
        </w:numPr>
        <w:shd w:fill="ffffff" w:val="clear"/>
        <w:spacing w:after="0" w:afterAutospacing="0" w:before="120" w:line="360" w:lineRule="auto"/>
        <w:ind w:left="1420" w:hanging="360"/>
        <w:jc w:val="both"/>
        <w:rPr>
          <w:sz w:val="24"/>
          <w:szCs w:val="24"/>
        </w:rPr>
      </w:pPr>
      <w:r w:rsidDel="00000000" w:rsidR="00000000" w:rsidRPr="00000000">
        <w:rPr>
          <w:b w:val="1"/>
          <w:color w:val="202122"/>
          <w:sz w:val="24"/>
          <w:szCs w:val="24"/>
          <w:rtl w:val="0"/>
        </w:rPr>
        <w:t xml:space="preserve">No estabulada:</w:t>
      </w:r>
      <w:r w:rsidDel="00000000" w:rsidR="00000000" w:rsidRPr="00000000">
        <w:rPr>
          <w:color w:val="202122"/>
          <w:sz w:val="24"/>
          <w:szCs w:val="24"/>
          <w:rtl w:val="0"/>
        </w:rPr>
        <w:t xml:space="preserve"> el ramat s'alimenta de pastures naturals</w:t>
      </w:r>
    </w:p>
    <w:p w:rsidR="00000000" w:rsidDel="00000000" w:rsidP="00000000" w:rsidRDefault="00000000" w:rsidRPr="00000000" w14:paraId="00000049">
      <w:pPr>
        <w:widowControl w:val="0"/>
        <w:numPr>
          <w:ilvl w:val="0"/>
          <w:numId w:val="4"/>
        </w:numPr>
        <w:shd w:fill="ffffff" w:val="clear"/>
        <w:spacing w:after="0" w:afterAutospacing="0" w:before="0" w:beforeAutospacing="0" w:line="360" w:lineRule="auto"/>
        <w:ind w:left="1420" w:hanging="360"/>
        <w:jc w:val="both"/>
        <w:rPr>
          <w:sz w:val="24"/>
          <w:szCs w:val="24"/>
        </w:rPr>
      </w:pPr>
      <w:r w:rsidDel="00000000" w:rsidR="00000000" w:rsidRPr="00000000">
        <w:rPr>
          <w:b w:val="1"/>
          <w:color w:val="202122"/>
          <w:sz w:val="24"/>
          <w:szCs w:val="24"/>
          <w:rtl w:val="0"/>
        </w:rPr>
        <w:t xml:space="preserve">Estabulada:</w:t>
      </w:r>
      <w:r w:rsidDel="00000000" w:rsidR="00000000" w:rsidRPr="00000000">
        <w:rPr>
          <w:color w:val="202122"/>
          <w:sz w:val="24"/>
          <w:szCs w:val="24"/>
          <w:rtl w:val="0"/>
        </w:rPr>
        <w:t xml:space="preserve"> el ramat està en granges o estables i s'alimenta de pinso</w:t>
      </w:r>
    </w:p>
    <w:p w:rsidR="00000000" w:rsidDel="00000000" w:rsidP="00000000" w:rsidRDefault="00000000" w:rsidRPr="00000000" w14:paraId="0000004A">
      <w:pPr>
        <w:widowControl w:val="0"/>
        <w:numPr>
          <w:ilvl w:val="0"/>
          <w:numId w:val="4"/>
        </w:numPr>
        <w:shd w:fill="ffffff" w:val="clear"/>
        <w:spacing w:after="20" w:before="0" w:beforeAutospacing="0" w:line="360" w:lineRule="auto"/>
        <w:ind w:left="1420" w:hanging="360"/>
        <w:jc w:val="both"/>
        <w:rPr>
          <w:sz w:val="24"/>
          <w:szCs w:val="24"/>
        </w:rPr>
      </w:pPr>
      <w:r w:rsidDel="00000000" w:rsidR="00000000" w:rsidRPr="00000000">
        <w:rPr>
          <w:b w:val="1"/>
          <w:color w:val="202122"/>
          <w:sz w:val="24"/>
          <w:szCs w:val="24"/>
          <w:rtl w:val="0"/>
        </w:rPr>
        <w:t xml:space="preserve">Semiestabulada:</w:t>
      </w:r>
      <w:r w:rsidDel="00000000" w:rsidR="00000000" w:rsidRPr="00000000">
        <w:rPr>
          <w:color w:val="202122"/>
          <w:sz w:val="24"/>
          <w:szCs w:val="24"/>
          <w:rtl w:val="0"/>
        </w:rPr>
        <w:t xml:space="preserve"> el ramat s'alimenta de pastures naturals quan és possible i de pinsos i farratges quan no hi ha pastures naturals</w:t>
      </w:r>
    </w:p>
    <w:p w:rsidR="00000000" w:rsidDel="00000000" w:rsidP="00000000" w:rsidRDefault="00000000" w:rsidRPr="00000000" w14:paraId="0000004B">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Segons la mobilitat del bestiar:</w:t>
      </w:r>
    </w:p>
    <w:p w:rsidR="00000000" w:rsidDel="00000000" w:rsidP="00000000" w:rsidRDefault="00000000" w:rsidRPr="00000000" w14:paraId="0000004C">
      <w:pPr>
        <w:widowControl w:val="0"/>
        <w:numPr>
          <w:ilvl w:val="0"/>
          <w:numId w:val="10"/>
        </w:numPr>
        <w:shd w:fill="ffffff" w:val="clear"/>
        <w:spacing w:after="0" w:afterAutospacing="0" w:before="120" w:line="360" w:lineRule="auto"/>
        <w:ind w:left="1420" w:hanging="360"/>
        <w:jc w:val="both"/>
        <w:rPr>
          <w:sz w:val="24"/>
          <w:szCs w:val="24"/>
        </w:rPr>
      </w:pPr>
      <w:r w:rsidDel="00000000" w:rsidR="00000000" w:rsidRPr="00000000">
        <w:rPr>
          <w:b w:val="1"/>
          <w:color w:val="202122"/>
          <w:sz w:val="24"/>
          <w:szCs w:val="24"/>
          <w:rtl w:val="0"/>
        </w:rPr>
        <w:t xml:space="preserve">Nòmada:</w:t>
      </w:r>
      <w:r w:rsidDel="00000000" w:rsidR="00000000" w:rsidRPr="00000000">
        <w:rPr>
          <w:color w:val="202122"/>
          <w:sz w:val="24"/>
          <w:szCs w:val="24"/>
          <w:rtl w:val="0"/>
        </w:rPr>
        <w:t xml:space="preserve"> està en mobilitat contínua buscant pastures</w:t>
      </w:r>
    </w:p>
    <w:p w:rsidR="00000000" w:rsidDel="00000000" w:rsidP="00000000" w:rsidRDefault="00000000" w:rsidRPr="00000000" w14:paraId="0000004D">
      <w:pPr>
        <w:widowControl w:val="0"/>
        <w:numPr>
          <w:ilvl w:val="0"/>
          <w:numId w:val="10"/>
        </w:numPr>
        <w:shd w:fill="ffffff" w:val="clear"/>
        <w:spacing w:after="0" w:afterAutospacing="0" w:before="0" w:beforeAutospacing="0" w:line="360" w:lineRule="auto"/>
        <w:ind w:left="1420" w:hanging="360"/>
        <w:jc w:val="both"/>
        <w:rPr>
          <w:sz w:val="24"/>
          <w:szCs w:val="24"/>
        </w:rPr>
      </w:pPr>
      <w:r w:rsidDel="00000000" w:rsidR="00000000" w:rsidRPr="00000000">
        <w:rPr>
          <w:b w:val="1"/>
          <w:color w:val="202122"/>
          <w:sz w:val="24"/>
          <w:szCs w:val="24"/>
          <w:rtl w:val="0"/>
        </w:rPr>
        <w:t xml:space="preserve">Transhumant:</w:t>
      </w:r>
      <w:r w:rsidDel="00000000" w:rsidR="00000000" w:rsidRPr="00000000">
        <w:rPr>
          <w:color w:val="202122"/>
          <w:sz w:val="24"/>
          <w:szCs w:val="24"/>
          <w:rtl w:val="0"/>
        </w:rPr>
        <w:t xml:space="preserve"> pasturen en un lloc a l'hivern i en un altre a l'estiu, desplaçant-se dos cops l'any</w:t>
      </w:r>
    </w:p>
    <w:p w:rsidR="00000000" w:rsidDel="00000000" w:rsidP="00000000" w:rsidRDefault="00000000" w:rsidRPr="00000000" w14:paraId="0000004E">
      <w:pPr>
        <w:widowControl w:val="0"/>
        <w:numPr>
          <w:ilvl w:val="0"/>
          <w:numId w:val="10"/>
        </w:numPr>
        <w:shd w:fill="ffffff" w:val="clear"/>
        <w:spacing w:after="20" w:before="0" w:beforeAutospacing="0" w:line="360" w:lineRule="auto"/>
        <w:ind w:left="1420" w:hanging="360"/>
        <w:jc w:val="both"/>
        <w:rPr>
          <w:sz w:val="24"/>
          <w:szCs w:val="24"/>
        </w:rPr>
      </w:pPr>
      <w:r w:rsidDel="00000000" w:rsidR="00000000" w:rsidRPr="00000000">
        <w:rPr>
          <w:b w:val="1"/>
          <w:color w:val="202122"/>
          <w:sz w:val="24"/>
          <w:szCs w:val="24"/>
          <w:rtl w:val="0"/>
        </w:rPr>
        <w:t xml:space="preserve">Sedentària:</w:t>
      </w:r>
      <w:r w:rsidDel="00000000" w:rsidR="00000000" w:rsidRPr="00000000">
        <w:rPr>
          <w:color w:val="202122"/>
          <w:sz w:val="24"/>
          <w:szCs w:val="24"/>
          <w:rtl w:val="0"/>
        </w:rPr>
        <w:t xml:space="preserve"> sempre estan al mateix lloc</w:t>
      </w:r>
    </w:p>
    <w:p w:rsidR="00000000" w:rsidDel="00000000" w:rsidP="00000000" w:rsidRDefault="00000000" w:rsidRPr="00000000" w14:paraId="0000004F">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50">
      <w:pPr>
        <w:widowControl w:val="0"/>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1">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Activitat 3</w:t>
      </w:r>
    </w:p>
    <w:p w:rsidR="00000000" w:rsidDel="00000000" w:rsidP="00000000" w:rsidRDefault="00000000" w:rsidRPr="00000000" w14:paraId="00000052">
      <w:pPr>
        <w:widowControl w:val="0"/>
        <w:spacing w:line="360" w:lineRule="auto"/>
        <w:jc w:val="both"/>
        <w:rPr>
          <w:sz w:val="24"/>
          <w:szCs w:val="24"/>
        </w:rPr>
      </w:pPr>
      <w:r w:rsidDel="00000000" w:rsidR="00000000" w:rsidRPr="00000000">
        <w:rPr>
          <w:sz w:val="24"/>
          <w:szCs w:val="24"/>
          <w:rtl w:val="0"/>
        </w:rPr>
        <w:t xml:space="preserve">Com classificaríem la ramaderia d’Osona? Explica-ho de manera raonada.</w:t>
      </w:r>
    </w:p>
    <w:p w:rsidR="00000000" w:rsidDel="00000000" w:rsidP="00000000" w:rsidRDefault="00000000" w:rsidRPr="00000000" w14:paraId="00000053">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sz w:val="24"/>
          <w:szCs w:val="24"/>
          <w:u w:val="single"/>
        </w:rPr>
      </w:pPr>
      <w:r w:rsidDel="00000000" w:rsidR="00000000" w:rsidRPr="00000000">
        <w:rPr>
          <w:sz w:val="24"/>
          <w:szCs w:val="24"/>
          <w:u w:val="single"/>
          <w:rtl w:val="0"/>
        </w:rPr>
        <w:t xml:space="preserve">L'activitat pesquera</w:t>
      </w:r>
    </w:p>
    <w:p w:rsidR="00000000" w:rsidDel="00000000" w:rsidP="00000000" w:rsidRDefault="00000000" w:rsidRPr="00000000" w14:paraId="00000054">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color w:val="202122"/>
          <w:sz w:val="24"/>
          <w:szCs w:val="24"/>
        </w:rPr>
      </w:pPr>
      <w:r w:rsidDel="00000000" w:rsidR="00000000" w:rsidRPr="00000000">
        <w:rPr>
          <w:color w:val="202122"/>
          <w:sz w:val="24"/>
          <w:szCs w:val="24"/>
          <w:rtl w:val="0"/>
        </w:rPr>
        <w:t xml:space="preserve">La pesca és la captura de peixos i altres espècies aquàtiques per a utilitzar-los com a aliment o matèria primera per a la indústria. Les zones on les captures de peix són més abundants s'anomenen </w:t>
      </w:r>
      <w:r w:rsidDel="00000000" w:rsidR="00000000" w:rsidRPr="00000000">
        <w:rPr>
          <w:b w:val="1"/>
          <w:color w:val="202122"/>
          <w:sz w:val="24"/>
          <w:szCs w:val="24"/>
          <w:rtl w:val="0"/>
        </w:rPr>
        <w:t xml:space="preserve">caladors</w:t>
      </w:r>
      <w:r w:rsidDel="00000000" w:rsidR="00000000" w:rsidRPr="00000000">
        <w:rPr>
          <w:color w:val="202122"/>
          <w:sz w:val="24"/>
          <w:szCs w:val="24"/>
          <w:rtl w:val="0"/>
        </w:rPr>
        <w:t xml:space="preserve">.</w:t>
      </w:r>
    </w:p>
    <w:p w:rsidR="00000000" w:rsidDel="00000000" w:rsidP="00000000" w:rsidRDefault="00000000" w:rsidRPr="00000000" w14:paraId="00000055">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color w:val="202122"/>
          <w:sz w:val="24"/>
          <w:szCs w:val="24"/>
        </w:rPr>
      </w:pPr>
      <w:r w:rsidDel="00000000" w:rsidR="00000000" w:rsidRPr="00000000">
        <w:rPr>
          <w:color w:val="202122"/>
          <w:sz w:val="24"/>
          <w:szCs w:val="24"/>
          <w:rtl w:val="0"/>
        </w:rPr>
        <w:t xml:space="preserve">Segons les tècniques utilitzades:</w:t>
      </w:r>
    </w:p>
    <w:p w:rsidR="00000000" w:rsidDel="00000000" w:rsidP="00000000" w:rsidRDefault="00000000" w:rsidRPr="00000000" w14:paraId="00000056">
      <w:pPr>
        <w:widowControl w:val="0"/>
        <w:numPr>
          <w:ilvl w:val="0"/>
          <w:numId w:val="19"/>
        </w:numPr>
        <w:shd w:fill="ffffff" w:val="clear"/>
        <w:spacing w:after="0" w:afterAutospacing="0" w:before="120" w:line="360" w:lineRule="auto"/>
        <w:ind w:left="1420" w:hanging="360"/>
        <w:jc w:val="both"/>
        <w:rPr>
          <w:sz w:val="24"/>
          <w:szCs w:val="24"/>
        </w:rPr>
      </w:pPr>
      <w:r w:rsidDel="00000000" w:rsidR="00000000" w:rsidRPr="00000000">
        <w:rPr>
          <w:b w:val="1"/>
          <w:color w:val="202122"/>
          <w:sz w:val="24"/>
          <w:szCs w:val="24"/>
          <w:rtl w:val="0"/>
        </w:rPr>
        <w:t xml:space="preserve">Pesca tradicional o artesana:</w:t>
      </w:r>
      <w:r w:rsidDel="00000000" w:rsidR="00000000" w:rsidRPr="00000000">
        <w:rPr>
          <w:color w:val="202122"/>
          <w:sz w:val="24"/>
          <w:szCs w:val="24"/>
          <w:rtl w:val="0"/>
        </w:rPr>
        <w:t xml:space="preserve"> es fa prop de la costa, amb tècniques de pesca tradicionals i la producció és escassa</w:t>
      </w:r>
    </w:p>
    <w:p w:rsidR="00000000" w:rsidDel="00000000" w:rsidP="00000000" w:rsidRDefault="00000000" w:rsidRPr="00000000" w14:paraId="00000057">
      <w:pPr>
        <w:widowControl w:val="0"/>
        <w:numPr>
          <w:ilvl w:val="0"/>
          <w:numId w:val="19"/>
        </w:numPr>
        <w:shd w:fill="ffffff" w:val="clear"/>
        <w:spacing w:after="20" w:before="0" w:beforeAutospacing="0" w:line="360" w:lineRule="auto"/>
        <w:ind w:left="1420" w:hanging="360"/>
        <w:jc w:val="both"/>
        <w:rPr>
          <w:sz w:val="24"/>
          <w:szCs w:val="24"/>
        </w:rPr>
      </w:pPr>
      <w:r w:rsidDel="00000000" w:rsidR="00000000" w:rsidRPr="00000000">
        <w:rPr>
          <w:b w:val="1"/>
          <w:color w:val="202122"/>
          <w:sz w:val="24"/>
          <w:szCs w:val="24"/>
          <w:rtl w:val="0"/>
        </w:rPr>
        <w:t xml:space="preserve">Pesca industrial o de mercat:</w:t>
      </w:r>
      <w:r w:rsidDel="00000000" w:rsidR="00000000" w:rsidRPr="00000000">
        <w:rPr>
          <w:color w:val="202122"/>
          <w:sz w:val="24"/>
          <w:szCs w:val="24"/>
          <w:rtl w:val="0"/>
        </w:rPr>
        <w:t xml:space="preserve"> aconsegueix moltes captures amb una tecnologia avançada que requereix fortes inversions</w:t>
      </w:r>
    </w:p>
    <w:p w:rsidR="00000000" w:rsidDel="00000000" w:rsidP="00000000" w:rsidRDefault="00000000" w:rsidRPr="00000000" w14:paraId="00000058">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Segons els llocs on es pesca:</w:t>
      </w:r>
    </w:p>
    <w:p w:rsidR="00000000" w:rsidDel="00000000" w:rsidP="00000000" w:rsidRDefault="00000000" w:rsidRPr="00000000" w14:paraId="00000059">
      <w:pPr>
        <w:widowControl w:val="0"/>
        <w:numPr>
          <w:ilvl w:val="0"/>
          <w:numId w:val="16"/>
        </w:numPr>
        <w:shd w:fill="ffffff" w:val="clear"/>
        <w:spacing w:after="0" w:afterAutospacing="0" w:before="120" w:line="360" w:lineRule="auto"/>
        <w:ind w:left="1420" w:hanging="360"/>
        <w:jc w:val="both"/>
        <w:rPr>
          <w:sz w:val="24"/>
          <w:szCs w:val="24"/>
        </w:rPr>
      </w:pPr>
      <w:r w:rsidDel="00000000" w:rsidR="00000000" w:rsidRPr="00000000">
        <w:rPr>
          <w:b w:val="1"/>
          <w:color w:val="202122"/>
          <w:sz w:val="24"/>
          <w:szCs w:val="24"/>
          <w:rtl w:val="0"/>
        </w:rPr>
        <w:t xml:space="preserve">Costanera o litoral:</w:t>
      </w:r>
      <w:r w:rsidDel="00000000" w:rsidR="00000000" w:rsidRPr="00000000">
        <w:rPr>
          <w:color w:val="202122"/>
          <w:sz w:val="24"/>
          <w:szCs w:val="24"/>
          <w:rtl w:val="0"/>
        </w:rPr>
        <w:t xml:space="preserve"> a prop de la costa, amb vaixells petits i diària</w:t>
      </w:r>
    </w:p>
    <w:p w:rsidR="00000000" w:rsidDel="00000000" w:rsidP="00000000" w:rsidRDefault="00000000" w:rsidRPr="00000000" w14:paraId="0000005A">
      <w:pPr>
        <w:widowControl w:val="0"/>
        <w:numPr>
          <w:ilvl w:val="0"/>
          <w:numId w:val="16"/>
        </w:numPr>
        <w:shd w:fill="ffffff" w:val="clear"/>
        <w:spacing w:after="0" w:afterAutospacing="0" w:before="0" w:beforeAutospacing="0" w:line="360" w:lineRule="auto"/>
        <w:ind w:left="1420" w:hanging="360"/>
        <w:jc w:val="both"/>
        <w:rPr>
          <w:sz w:val="24"/>
          <w:szCs w:val="24"/>
        </w:rPr>
      </w:pPr>
      <w:r w:rsidDel="00000000" w:rsidR="00000000" w:rsidRPr="00000000">
        <w:rPr>
          <w:b w:val="1"/>
          <w:color w:val="202122"/>
          <w:sz w:val="24"/>
          <w:szCs w:val="24"/>
          <w:rtl w:val="0"/>
        </w:rPr>
        <w:t xml:space="preserve">D'altura:</w:t>
      </w:r>
      <w:r w:rsidDel="00000000" w:rsidR="00000000" w:rsidRPr="00000000">
        <w:rPr>
          <w:color w:val="202122"/>
          <w:sz w:val="24"/>
          <w:szCs w:val="24"/>
          <w:rtl w:val="0"/>
        </w:rPr>
        <w:t xml:space="preserve"> a alta mar, amb tecnologia avançada i vaixells grans i durant setmanes</w:t>
      </w:r>
    </w:p>
    <w:p w:rsidR="00000000" w:rsidDel="00000000" w:rsidP="00000000" w:rsidRDefault="00000000" w:rsidRPr="00000000" w14:paraId="0000005B">
      <w:pPr>
        <w:widowControl w:val="0"/>
        <w:numPr>
          <w:ilvl w:val="0"/>
          <w:numId w:val="16"/>
        </w:numPr>
        <w:shd w:fill="ffffff" w:val="clear"/>
        <w:spacing w:after="20" w:before="0" w:beforeAutospacing="0" w:line="360" w:lineRule="auto"/>
        <w:ind w:left="1420" w:hanging="360"/>
        <w:jc w:val="both"/>
        <w:rPr>
          <w:sz w:val="24"/>
          <w:szCs w:val="24"/>
        </w:rPr>
      </w:pPr>
      <w:r w:rsidDel="00000000" w:rsidR="00000000" w:rsidRPr="00000000">
        <w:rPr>
          <w:b w:val="1"/>
          <w:color w:val="202122"/>
          <w:sz w:val="24"/>
          <w:szCs w:val="24"/>
          <w:rtl w:val="0"/>
        </w:rPr>
        <w:t xml:space="preserve">Gran pesca:</w:t>
      </w:r>
      <w:r w:rsidDel="00000000" w:rsidR="00000000" w:rsidRPr="00000000">
        <w:rPr>
          <w:color w:val="202122"/>
          <w:sz w:val="24"/>
          <w:szCs w:val="24"/>
          <w:rtl w:val="0"/>
        </w:rPr>
        <w:t xml:space="preserve"> en aigües llunyanes als continents, amb grans vaixells molt ben equipats i durant mesos</w:t>
      </w:r>
    </w:p>
    <w:p w:rsidR="00000000" w:rsidDel="00000000" w:rsidP="00000000" w:rsidRDefault="00000000" w:rsidRPr="00000000" w14:paraId="0000005C">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Els principals problemes de la pesca són la sobreexplotació dels recursos, la falta de caladors i la contaminació de les aigües. Per a no acabar amb els peixos cal establir temporades de veda, limitar les captures i controlar les dimensions mínimes de les espècies capturades, mirant de fer una explotació sostenible.</w:t>
      </w:r>
    </w:p>
    <w:p w:rsidR="00000000" w:rsidDel="00000000" w:rsidP="00000000" w:rsidRDefault="00000000" w:rsidRPr="00000000" w14:paraId="0000005D">
      <w:pPr>
        <w:widowControl w:val="0"/>
        <w:shd w:fill="ffffff" w:val="clear"/>
        <w:spacing w:after="100" w:before="100" w:line="360" w:lineRule="auto"/>
        <w:jc w:val="both"/>
        <w:rPr>
          <w:sz w:val="24"/>
          <w:szCs w:val="24"/>
        </w:rPr>
      </w:pPr>
      <w:r w:rsidDel="00000000" w:rsidR="00000000" w:rsidRPr="00000000">
        <w:rPr>
          <w:b w:val="1"/>
          <w:color w:val="202122"/>
          <w:sz w:val="24"/>
          <w:szCs w:val="24"/>
          <w:rtl w:val="0"/>
        </w:rPr>
        <w:t xml:space="preserve">L'aqüicultura</w:t>
      </w:r>
      <w:r w:rsidDel="00000000" w:rsidR="00000000" w:rsidRPr="00000000">
        <w:rPr>
          <w:color w:val="202122"/>
          <w:sz w:val="24"/>
          <w:szCs w:val="24"/>
          <w:rtl w:val="0"/>
        </w:rPr>
        <w:t xml:space="preserve"> consisteix en la cria d'animals i de plantes en aigua dolça o en aigua salada. Quan es practica en aigües marines, les instal·lacions se situen en zones costaneres ben delimitades. Aquesta tècnica té força presència a la Xina, Indonèsia, l'Índia, els Estats Units i el Japó. Es conreen algues i es crien mol·luscs (musclos), crustacis (gambetes i llagostes) i alguns peixos (orada i llobarro).</w:t>
      </w:r>
      <w:r w:rsidDel="00000000" w:rsidR="00000000" w:rsidRPr="00000000">
        <w:rPr>
          <w:rtl w:val="0"/>
        </w:rPr>
      </w:r>
    </w:p>
    <w:p w:rsidR="00000000" w:rsidDel="00000000" w:rsidP="00000000" w:rsidRDefault="00000000" w:rsidRPr="00000000" w14:paraId="0000005E">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5F">
      <w:pPr>
        <w:widowControl w:val="0"/>
        <w:spacing w:line="360" w:lineRule="auto"/>
        <w:jc w:val="both"/>
        <w:rPr>
          <w:sz w:val="24"/>
          <w:szCs w:val="24"/>
        </w:rPr>
      </w:pPr>
      <w:r w:rsidDel="00000000" w:rsidR="00000000" w:rsidRPr="00000000">
        <w:rPr>
          <w:b w:val="1"/>
          <w:color w:val="366091"/>
          <w:sz w:val="24"/>
          <w:szCs w:val="24"/>
          <w:rtl w:val="0"/>
        </w:rPr>
        <w:t xml:space="preserve">Activitat 4</w:t>
      </w:r>
      <w:r w:rsidDel="00000000" w:rsidR="00000000" w:rsidRPr="00000000">
        <w:rPr>
          <w:rtl w:val="0"/>
        </w:rPr>
      </w:r>
    </w:p>
    <w:p w:rsidR="00000000" w:rsidDel="00000000" w:rsidP="00000000" w:rsidRDefault="00000000" w:rsidRPr="00000000" w14:paraId="00000060">
      <w:pPr>
        <w:widowControl w:val="0"/>
        <w:spacing w:line="360" w:lineRule="auto"/>
        <w:jc w:val="both"/>
        <w:rPr>
          <w:sz w:val="24"/>
          <w:szCs w:val="24"/>
        </w:rPr>
      </w:pPr>
      <w:r w:rsidDel="00000000" w:rsidR="00000000" w:rsidRPr="00000000">
        <w:rPr>
          <w:sz w:val="24"/>
          <w:szCs w:val="24"/>
          <w:rtl w:val="0"/>
        </w:rPr>
        <w:t xml:space="preserve">Busca i explica amb les teves paraules que és la sobreexplotació de recursos i la falta de caladors a la que s’enfronta el mar.</w:t>
      </w:r>
    </w:p>
    <w:p w:rsidR="00000000" w:rsidDel="00000000" w:rsidP="00000000" w:rsidRDefault="00000000" w:rsidRPr="00000000" w14:paraId="00000061">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62">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63">
      <w:pPr>
        <w:keepNext w:val="0"/>
        <w:keepLines w:val="0"/>
        <w:widowControl w:val="0"/>
        <w:pBdr>
          <w:top w:color="auto" w:space="0" w:sz="0" w:val="none"/>
          <w:left w:color="auto" w:space="0" w:sz="0" w:val="none"/>
          <w:bottom w:color="a2a9b1" w:space="0" w:sz="6" w:val="single"/>
          <w:right w:color="auto" w:space="0" w:sz="0" w:val="none"/>
        </w:pBdr>
        <w:shd w:fill="ffffff" w:val="clear"/>
        <w:spacing w:after="80" w:before="340" w:line="312" w:lineRule="auto"/>
        <w:jc w:val="both"/>
        <w:rPr>
          <w:sz w:val="24"/>
          <w:szCs w:val="24"/>
          <w:u w:val="single"/>
        </w:rPr>
      </w:pPr>
      <w:r w:rsidDel="00000000" w:rsidR="00000000" w:rsidRPr="00000000">
        <w:rPr>
          <w:sz w:val="24"/>
          <w:szCs w:val="24"/>
          <w:u w:val="single"/>
          <w:rtl w:val="0"/>
        </w:rPr>
        <w:t xml:space="preserve">Explotació forestal i silvicultura</w:t>
      </w:r>
    </w:p>
    <w:p w:rsidR="00000000" w:rsidDel="00000000" w:rsidP="00000000" w:rsidRDefault="00000000" w:rsidRPr="00000000" w14:paraId="00000064">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L'explotació dels boscos és l'extracció de recursos d'una superfície boscosa. En canvi, la silvicultura és el conreu dels boscos per a que siguin explotats d'una manera sostenible, té també un important valor paisatgístic i alhora resulta un element clau en l'equilibri ecològic.</w:t>
      </w:r>
    </w:p>
    <w:p w:rsidR="00000000" w:rsidDel="00000000" w:rsidP="00000000" w:rsidRDefault="00000000" w:rsidRPr="00000000" w14:paraId="00000065">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66">
      <w:pPr>
        <w:widowControl w:val="0"/>
        <w:spacing w:line="360" w:lineRule="auto"/>
        <w:jc w:val="both"/>
        <w:rPr>
          <w:sz w:val="24"/>
          <w:szCs w:val="24"/>
        </w:rPr>
      </w:pPr>
      <w:r w:rsidDel="00000000" w:rsidR="00000000" w:rsidRPr="00000000">
        <w:rPr>
          <w:b w:val="1"/>
          <w:color w:val="366091"/>
          <w:sz w:val="24"/>
          <w:szCs w:val="24"/>
          <w:rtl w:val="0"/>
        </w:rPr>
        <w:t xml:space="preserve">Activitat 5</w:t>
      </w:r>
      <w:r w:rsidDel="00000000" w:rsidR="00000000" w:rsidRPr="00000000">
        <w:rPr>
          <w:rtl w:val="0"/>
        </w:rPr>
      </w:r>
    </w:p>
    <w:p w:rsidR="00000000" w:rsidDel="00000000" w:rsidP="00000000" w:rsidRDefault="00000000" w:rsidRPr="00000000" w14:paraId="00000067">
      <w:pPr>
        <w:widowControl w:val="0"/>
        <w:spacing w:line="360" w:lineRule="auto"/>
        <w:jc w:val="both"/>
        <w:rPr>
          <w:sz w:val="24"/>
          <w:szCs w:val="24"/>
        </w:rPr>
      </w:pPr>
      <w:r w:rsidDel="00000000" w:rsidR="00000000" w:rsidRPr="00000000">
        <w:rPr>
          <w:sz w:val="24"/>
          <w:szCs w:val="24"/>
          <w:rtl w:val="0"/>
        </w:rPr>
        <w:t xml:space="preserve">Explica quina és la diferència entre l’explotació forestal i la silvicultura.</w:t>
      </w:r>
    </w:p>
    <w:p w:rsidR="00000000" w:rsidDel="00000000" w:rsidP="00000000" w:rsidRDefault="00000000" w:rsidRPr="00000000" w14:paraId="00000068">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69">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6A">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Activitat 6</w:t>
      </w:r>
    </w:p>
    <w:p w:rsidR="00000000" w:rsidDel="00000000" w:rsidP="00000000" w:rsidRDefault="00000000" w:rsidRPr="00000000" w14:paraId="0000006B">
      <w:pPr>
        <w:widowControl w:val="0"/>
        <w:spacing w:line="360" w:lineRule="auto"/>
        <w:jc w:val="both"/>
        <w:rPr>
          <w:sz w:val="24"/>
          <w:szCs w:val="24"/>
        </w:rPr>
      </w:pPr>
      <w:r w:rsidDel="00000000" w:rsidR="00000000" w:rsidRPr="00000000">
        <w:rPr>
          <w:sz w:val="24"/>
          <w:szCs w:val="24"/>
          <w:rtl w:val="0"/>
        </w:rPr>
        <w:t xml:space="preserve">Llegiu el text i responeu les preguntes que trobareu a continuació:</w:t>
      </w:r>
      <w:r w:rsidDel="00000000" w:rsidR="00000000" w:rsidRPr="00000000">
        <w:rPr>
          <w:rtl w:val="0"/>
        </w:rPr>
      </w:r>
    </w:p>
    <w:p w:rsidR="00000000" w:rsidDel="00000000" w:rsidP="00000000" w:rsidRDefault="00000000" w:rsidRPr="00000000" w14:paraId="0000006C">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6D">
      <w:pPr>
        <w:widowControl w:val="0"/>
        <w:spacing w:line="360" w:lineRule="auto"/>
        <w:jc w:val="both"/>
        <w:rPr>
          <w:sz w:val="24"/>
          <w:szCs w:val="24"/>
        </w:rPr>
      </w:pPr>
      <w:r w:rsidDel="00000000" w:rsidR="00000000" w:rsidRPr="00000000">
        <w:rPr>
          <w:sz w:val="24"/>
          <w:szCs w:val="24"/>
          <w:rtl w:val="0"/>
        </w:rPr>
        <w:t xml:space="preserve">La tardor és, probablement, l’estació més espectacular de l’any, ja que suposa un espectacle cromàtic del qual val la pena gaudir. La Terra s’allunya a poc a poc del Sol i comença la transició cap a l’hivern. S’acaben els dies llargs i les nits càlides.</w:t>
      </w:r>
    </w:p>
    <w:p w:rsidR="00000000" w:rsidDel="00000000" w:rsidP="00000000" w:rsidRDefault="00000000" w:rsidRPr="00000000" w14:paraId="0000006E">
      <w:pPr>
        <w:widowControl w:val="0"/>
        <w:spacing w:line="360" w:lineRule="auto"/>
        <w:jc w:val="both"/>
        <w:rPr>
          <w:sz w:val="24"/>
          <w:szCs w:val="24"/>
        </w:rPr>
      </w:pPr>
      <w:r w:rsidDel="00000000" w:rsidR="00000000" w:rsidRPr="00000000">
        <w:rPr>
          <w:sz w:val="24"/>
          <w:szCs w:val="24"/>
          <w:rtl w:val="0"/>
        </w:rPr>
        <w:t xml:space="preserve">A prop de casa tenim llocs increïbles per contemplar el paisatge de la tardor, com ara la Fageda d’en Jordà, el Montseny o els boscos de l’Alt Pirineu, però avui fem una passejada pel món i descobrim els llocs més espectaculars per gaudir dels paisatges de tardor al planeta.</w:t>
      </w:r>
    </w:p>
    <w:p w:rsidR="00000000" w:rsidDel="00000000" w:rsidP="00000000" w:rsidRDefault="00000000" w:rsidRPr="00000000" w14:paraId="0000006F">
      <w:pPr>
        <w:widowControl w:val="0"/>
        <w:spacing w:line="360" w:lineRule="auto"/>
        <w:jc w:val="both"/>
        <w:rPr>
          <w:sz w:val="24"/>
          <w:szCs w:val="24"/>
        </w:rPr>
      </w:pPr>
      <w:r w:rsidDel="00000000" w:rsidR="00000000" w:rsidRPr="00000000">
        <w:rPr>
          <w:sz w:val="24"/>
          <w:szCs w:val="24"/>
          <w:rtl w:val="0"/>
        </w:rPr>
        <w:t xml:space="preserve">Les vinyes del Chianti, Itàlia</w:t>
      </w:r>
    </w:p>
    <w:p w:rsidR="00000000" w:rsidDel="00000000" w:rsidP="00000000" w:rsidRDefault="00000000" w:rsidRPr="00000000" w14:paraId="00000070">
      <w:pPr>
        <w:widowControl w:val="0"/>
        <w:spacing w:line="360" w:lineRule="auto"/>
        <w:jc w:val="both"/>
        <w:rPr>
          <w:sz w:val="24"/>
          <w:szCs w:val="24"/>
        </w:rPr>
      </w:pPr>
      <w:r w:rsidDel="00000000" w:rsidR="00000000" w:rsidRPr="00000000">
        <w:rPr>
          <w:sz w:val="24"/>
          <w:szCs w:val="24"/>
          <w:rtl w:val="0"/>
        </w:rPr>
        <w:t xml:space="preserve">No hi ha un lloc millor per gaudir dels ocres, vermells, taronges i marrons de la tardor que les vinyes. La zona del Chianti, al bell mig de la Toscana italiana, és un paratge incomparable envoltat, a més, de pobles medievals que us enamoraran i on podreu tastar els millors vins negres del món: els que tenen DO Chianti. </w:t>
      </w:r>
    </w:p>
    <w:p w:rsidR="00000000" w:rsidDel="00000000" w:rsidP="00000000" w:rsidRDefault="00000000" w:rsidRPr="00000000" w14:paraId="00000071">
      <w:pPr>
        <w:widowControl w:val="0"/>
        <w:spacing w:line="360" w:lineRule="auto"/>
        <w:jc w:val="both"/>
        <w:rPr>
          <w:sz w:val="24"/>
          <w:szCs w:val="24"/>
        </w:rPr>
      </w:pPr>
      <w:r w:rsidDel="00000000" w:rsidR="00000000" w:rsidRPr="00000000">
        <w:rPr>
          <w:sz w:val="24"/>
          <w:szCs w:val="24"/>
          <w:rtl w:val="0"/>
        </w:rPr>
        <w:t xml:space="preserve">La selva d’Irati, Navarra</w:t>
      </w:r>
    </w:p>
    <w:p w:rsidR="00000000" w:rsidDel="00000000" w:rsidP="00000000" w:rsidRDefault="00000000" w:rsidRPr="00000000" w14:paraId="00000072">
      <w:pPr>
        <w:widowControl w:val="0"/>
        <w:spacing w:line="360" w:lineRule="auto"/>
        <w:jc w:val="both"/>
        <w:rPr>
          <w:sz w:val="24"/>
          <w:szCs w:val="24"/>
        </w:rPr>
      </w:pPr>
      <w:r w:rsidDel="00000000" w:rsidR="00000000" w:rsidRPr="00000000">
        <w:rPr>
          <w:sz w:val="24"/>
          <w:szCs w:val="24"/>
          <w:rtl w:val="0"/>
        </w:rPr>
        <w:t xml:space="preserve">No gaire lluny de casa, a Navarra, trobem la selva d’Irati, un dels boscos de faigs i avets més grans de tot Europa. De fet, és la segona extensió boscosa més gran del continent després de la Selva Negra, a Alemanya. Al web oficial de la selva d’Irati hi trobareu rutes per fer a peu o en bicicleta.</w:t>
      </w:r>
    </w:p>
    <w:p w:rsidR="00000000" w:rsidDel="00000000" w:rsidP="00000000" w:rsidRDefault="00000000" w:rsidRPr="00000000" w14:paraId="00000073">
      <w:pPr>
        <w:widowControl w:val="0"/>
        <w:spacing w:line="360" w:lineRule="auto"/>
        <w:jc w:val="both"/>
        <w:rPr>
          <w:sz w:val="24"/>
          <w:szCs w:val="24"/>
        </w:rPr>
      </w:pPr>
      <w:r w:rsidDel="00000000" w:rsidR="00000000" w:rsidRPr="00000000">
        <w:rPr>
          <w:sz w:val="24"/>
          <w:szCs w:val="24"/>
          <w:rtl w:val="0"/>
        </w:rPr>
        <w:t xml:space="preserve">La Provença, França</w:t>
      </w:r>
    </w:p>
    <w:p w:rsidR="00000000" w:rsidDel="00000000" w:rsidP="00000000" w:rsidRDefault="00000000" w:rsidRPr="00000000" w14:paraId="00000074">
      <w:pPr>
        <w:widowControl w:val="0"/>
        <w:spacing w:line="360" w:lineRule="auto"/>
        <w:jc w:val="both"/>
        <w:rPr>
          <w:sz w:val="24"/>
          <w:szCs w:val="24"/>
        </w:rPr>
      </w:pPr>
      <w:r w:rsidDel="00000000" w:rsidR="00000000" w:rsidRPr="00000000">
        <w:rPr>
          <w:sz w:val="24"/>
          <w:szCs w:val="24"/>
          <w:rtl w:val="0"/>
        </w:rPr>
        <w:t xml:space="preserve">La Provença francesa a l’estiu es tenyeix de violeta, amb els camps de lavanda, però també hi ha vinyes i la tardor és un moment ideal per visitar aquesta zona. Es pot combinar la visita amb passejades per pobles de conte i tastos de vins. Gordes, amb carrers i cases empedrades; Arles, amb orígens romans, o Les Baux-de-Provence, amb una fortalesa medieval amb vistes envejables, són alguns dels pobles que no et pots perdre. Una escapada ideal si busques tranquil·litat i bona gastronomia.</w:t>
      </w:r>
    </w:p>
    <w:p w:rsidR="00000000" w:rsidDel="00000000" w:rsidP="00000000" w:rsidRDefault="00000000" w:rsidRPr="00000000" w14:paraId="00000075">
      <w:pPr>
        <w:widowControl w:val="0"/>
        <w:spacing w:line="360" w:lineRule="auto"/>
        <w:jc w:val="both"/>
        <w:rPr>
          <w:sz w:val="24"/>
          <w:szCs w:val="24"/>
        </w:rPr>
      </w:pPr>
      <w:r w:rsidDel="00000000" w:rsidR="00000000" w:rsidRPr="00000000">
        <w:rPr>
          <w:sz w:val="24"/>
          <w:szCs w:val="24"/>
          <w:rtl w:val="0"/>
        </w:rPr>
        <w:t xml:space="preserve">La muntanya Huangshan, Xina</w:t>
      </w:r>
    </w:p>
    <w:p w:rsidR="00000000" w:rsidDel="00000000" w:rsidP="00000000" w:rsidRDefault="00000000" w:rsidRPr="00000000" w14:paraId="00000076">
      <w:pPr>
        <w:widowControl w:val="0"/>
        <w:spacing w:line="360" w:lineRule="auto"/>
        <w:jc w:val="both"/>
        <w:rPr>
          <w:sz w:val="24"/>
          <w:szCs w:val="24"/>
        </w:rPr>
      </w:pPr>
      <w:r w:rsidDel="00000000" w:rsidR="00000000" w:rsidRPr="00000000">
        <w:rPr>
          <w:sz w:val="24"/>
          <w:szCs w:val="24"/>
          <w:rtl w:val="0"/>
        </w:rPr>
        <w:t xml:space="preserve">També anomenada la “muntanya groga”, aquest emplaçament és, indubtablement, el millor lloc per gaudir de la tardor a la Xina. N’hi ha que diuen que és una de les zones muntanyoses més boniques d’aquest país.</w:t>
      </w:r>
    </w:p>
    <w:p w:rsidR="00000000" w:rsidDel="00000000" w:rsidP="00000000" w:rsidRDefault="00000000" w:rsidRPr="00000000" w14:paraId="00000077">
      <w:pPr>
        <w:widowControl w:val="0"/>
        <w:spacing w:line="360" w:lineRule="auto"/>
        <w:jc w:val="both"/>
        <w:rPr>
          <w:sz w:val="24"/>
          <w:szCs w:val="24"/>
        </w:rPr>
      </w:pPr>
      <w:r w:rsidDel="00000000" w:rsidR="00000000" w:rsidRPr="00000000">
        <w:rPr>
          <w:sz w:val="24"/>
          <w:szCs w:val="24"/>
          <w:rtl w:val="0"/>
        </w:rPr>
        <w:t xml:space="preserve">Text adaptat del diari Ara (2 novembre 2019), disponible en línia: &lt;</w:t>
      </w:r>
      <w:hyperlink r:id="rId10">
        <w:r w:rsidDel="00000000" w:rsidR="00000000" w:rsidRPr="00000000">
          <w:rPr>
            <w:color w:val="1155cc"/>
            <w:sz w:val="24"/>
            <w:szCs w:val="24"/>
            <w:u w:val="single"/>
            <w:rtl w:val="0"/>
          </w:rPr>
          <w:t xml:space="preserve">https://www.ara.cat/hemerotecadiari/20191102/ara/</w:t>
        </w:r>
      </w:hyperlink>
      <w:r w:rsidDel="00000000" w:rsidR="00000000" w:rsidRPr="00000000">
        <w:rPr>
          <w:rtl w:val="0"/>
        </w:rPr>
      </w:r>
    </w:p>
    <w:p w:rsidR="00000000" w:rsidDel="00000000" w:rsidP="00000000" w:rsidRDefault="00000000" w:rsidRPr="00000000" w14:paraId="00000078">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79">
      <w:pPr>
        <w:widowControl w:val="0"/>
        <w:spacing w:line="360" w:lineRule="auto"/>
        <w:jc w:val="both"/>
        <w:rPr>
          <w:sz w:val="24"/>
          <w:szCs w:val="24"/>
        </w:rPr>
      </w:pPr>
      <w:r w:rsidDel="00000000" w:rsidR="00000000" w:rsidRPr="00000000">
        <w:rPr>
          <w:sz w:val="24"/>
          <w:szCs w:val="24"/>
          <w:rtl w:val="0"/>
        </w:rPr>
        <w:t xml:space="preserve">Poseu un títol en aquest text i feu un resum de les idees principals en un màxim de 6 línies. </w:t>
      </w:r>
    </w:p>
    <w:p w:rsidR="00000000" w:rsidDel="00000000" w:rsidP="00000000" w:rsidRDefault="00000000" w:rsidRPr="00000000" w14:paraId="0000007A">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7B">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7C">
      <w:pPr>
        <w:widowControl w:val="0"/>
        <w:spacing w:line="240" w:lineRule="auto"/>
        <w:jc w:val="both"/>
        <w:rPr>
          <w:sz w:val="24"/>
          <w:szCs w:val="24"/>
        </w:rPr>
      </w:pPr>
      <w:r w:rsidDel="00000000" w:rsidR="00000000" w:rsidRPr="00000000">
        <w:rPr>
          <w:b w:val="1"/>
          <w:color w:val="366091"/>
          <w:sz w:val="24"/>
          <w:szCs w:val="24"/>
          <w:rtl w:val="0"/>
        </w:rPr>
        <w:t xml:space="preserve">SECTOR SECUNDARI</w:t>
      </w:r>
      <w:r w:rsidDel="00000000" w:rsidR="00000000" w:rsidRPr="00000000">
        <w:rPr>
          <w:rtl w:val="0"/>
        </w:rPr>
      </w:r>
    </w:p>
    <w:p w:rsidR="00000000" w:rsidDel="00000000" w:rsidP="00000000" w:rsidRDefault="00000000" w:rsidRPr="00000000" w14:paraId="0000007D">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7E">
      <w:pPr>
        <w:jc w:val="both"/>
        <w:rPr>
          <w:sz w:val="24"/>
          <w:szCs w:val="24"/>
        </w:rPr>
      </w:pPr>
      <w:r w:rsidDel="00000000" w:rsidR="00000000" w:rsidRPr="00000000">
        <w:rPr>
          <w:sz w:val="24"/>
          <w:szCs w:val="24"/>
          <w:rtl w:val="0"/>
        </w:rPr>
        <w:t xml:space="preserve"> Creen productes finals: la indústria, mineria, producció d'energia i construcció. Les activitats que el constitueixen són basades en l'extracció i transformació de matèries primeres en altres productes. Aquest sector fa ús de la producció del </w:t>
      </w:r>
      <w:hyperlink r:id="rId11">
        <w:r w:rsidDel="00000000" w:rsidR="00000000" w:rsidRPr="00000000">
          <w:rPr>
            <w:sz w:val="24"/>
            <w:szCs w:val="24"/>
            <w:rtl w:val="0"/>
          </w:rPr>
          <w:t xml:space="preserve">sector primari</w:t>
        </w:r>
      </w:hyperlink>
      <w:r w:rsidDel="00000000" w:rsidR="00000000" w:rsidRPr="00000000">
        <w:rPr>
          <w:sz w:val="24"/>
          <w:szCs w:val="24"/>
          <w:rtl w:val="0"/>
        </w:rPr>
        <w:t xml:space="preserve"> per manufacturar productes finals o productes que poden ser utilitzats per altres negocis, per l'</w:t>
      </w:r>
      <w:hyperlink r:id="rId12">
        <w:r w:rsidDel="00000000" w:rsidR="00000000" w:rsidRPr="00000000">
          <w:rPr>
            <w:sz w:val="24"/>
            <w:szCs w:val="24"/>
            <w:rtl w:val="0"/>
          </w:rPr>
          <w:t xml:space="preserve">exportació</w:t>
        </w:r>
      </w:hyperlink>
      <w:r w:rsidDel="00000000" w:rsidR="00000000" w:rsidRPr="00000000">
        <w:rPr>
          <w:sz w:val="24"/>
          <w:szCs w:val="24"/>
          <w:rtl w:val="0"/>
        </w:rPr>
        <w:t xml:space="preserve"> o per vendre als </w:t>
      </w:r>
      <w:hyperlink r:id="rId13">
        <w:r w:rsidDel="00000000" w:rsidR="00000000" w:rsidRPr="00000000">
          <w:rPr>
            <w:sz w:val="24"/>
            <w:szCs w:val="24"/>
            <w:rtl w:val="0"/>
          </w:rPr>
          <w:t xml:space="preserve">consumidors</w:t>
        </w:r>
      </w:hyperlink>
      <w:r w:rsidDel="00000000" w:rsidR="00000000" w:rsidRPr="00000000">
        <w:rPr>
          <w:sz w:val="24"/>
          <w:szCs w:val="24"/>
          <w:rtl w:val="0"/>
        </w:rPr>
        <w:t xml:space="preserve"> finals.</w:t>
      </w:r>
    </w:p>
    <w:p w:rsidR="00000000" w:rsidDel="00000000" w:rsidP="00000000" w:rsidRDefault="00000000" w:rsidRPr="00000000" w14:paraId="0000007F">
      <w:pPr>
        <w:jc w:val="both"/>
        <w:rPr>
          <w:sz w:val="24"/>
          <w:szCs w:val="24"/>
        </w:rPr>
      </w:pPr>
      <w:r w:rsidDel="00000000" w:rsidR="00000000" w:rsidRPr="00000000">
        <w:rPr>
          <w:rtl w:val="0"/>
        </w:rPr>
      </w:r>
    </w:p>
    <w:p w:rsidR="00000000" w:rsidDel="00000000" w:rsidP="00000000" w:rsidRDefault="00000000" w:rsidRPr="00000000" w14:paraId="00000080">
      <w:pPr>
        <w:jc w:val="both"/>
        <w:rPr>
          <w:sz w:val="24"/>
          <w:szCs w:val="24"/>
          <w:u w:val="single"/>
        </w:rPr>
      </w:pPr>
      <w:r w:rsidDel="00000000" w:rsidR="00000000" w:rsidRPr="00000000">
        <w:rPr>
          <w:sz w:val="24"/>
          <w:szCs w:val="24"/>
          <w:u w:val="single"/>
          <w:rtl w:val="0"/>
        </w:rPr>
        <w:t xml:space="preserve">La indústria</w:t>
      </w:r>
    </w:p>
    <w:p w:rsidR="00000000" w:rsidDel="00000000" w:rsidP="00000000" w:rsidRDefault="00000000" w:rsidRPr="00000000" w14:paraId="00000081">
      <w:pPr>
        <w:jc w:val="both"/>
        <w:rPr>
          <w:sz w:val="24"/>
          <w:szCs w:val="24"/>
          <w:u w:val="single"/>
        </w:rPr>
      </w:pPr>
      <w:r w:rsidDel="00000000" w:rsidR="00000000" w:rsidRPr="00000000">
        <w:rPr>
          <w:rtl w:val="0"/>
        </w:rPr>
      </w:r>
    </w:p>
    <w:p w:rsidR="00000000" w:rsidDel="00000000" w:rsidP="00000000" w:rsidRDefault="00000000" w:rsidRPr="00000000" w14:paraId="00000082">
      <w:pPr>
        <w:spacing w:line="360" w:lineRule="auto"/>
        <w:jc w:val="both"/>
        <w:rPr>
          <w:sz w:val="24"/>
          <w:szCs w:val="24"/>
        </w:rPr>
      </w:pPr>
      <w:r w:rsidDel="00000000" w:rsidR="00000000" w:rsidRPr="00000000">
        <w:rPr>
          <w:sz w:val="24"/>
          <w:szCs w:val="24"/>
          <w:rtl w:val="0"/>
        </w:rPr>
        <w:t xml:space="preserve">La indústria és el conjunt de </w:t>
      </w:r>
      <w:hyperlink r:id="rId14">
        <w:r w:rsidDel="00000000" w:rsidR="00000000" w:rsidRPr="00000000">
          <w:rPr>
            <w:color w:val="202122"/>
            <w:sz w:val="24"/>
            <w:szCs w:val="24"/>
            <w:rtl w:val="0"/>
          </w:rPr>
          <w:t xml:space="preserve">processos</w:t>
        </w:r>
      </w:hyperlink>
      <w:r w:rsidDel="00000000" w:rsidR="00000000" w:rsidRPr="00000000">
        <w:rPr>
          <w:sz w:val="24"/>
          <w:szCs w:val="24"/>
          <w:rtl w:val="0"/>
        </w:rPr>
        <w:t xml:space="preserve"> i activitats que tenen com a finalitat transformar les primeres matèries de </w:t>
      </w:r>
      <w:hyperlink r:id="rId15">
        <w:r w:rsidDel="00000000" w:rsidR="00000000" w:rsidRPr="00000000">
          <w:rPr>
            <w:sz w:val="24"/>
            <w:szCs w:val="24"/>
            <w:rtl w:val="0"/>
          </w:rPr>
          <w:t xml:space="preserve">productes</w:t>
        </w:r>
      </w:hyperlink>
      <w:r w:rsidDel="00000000" w:rsidR="00000000" w:rsidRPr="00000000">
        <w:rPr>
          <w:sz w:val="24"/>
          <w:szCs w:val="24"/>
          <w:rtl w:val="0"/>
        </w:rPr>
        <w:t xml:space="preserve"> elaborats, de forma massiva.</w:t>
      </w:r>
    </w:p>
    <w:p w:rsidR="00000000" w:rsidDel="00000000" w:rsidP="00000000" w:rsidRDefault="00000000" w:rsidRPr="00000000" w14:paraId="00000083">
      <w:pPr>
        <w:keepNext w:val="0"/>
        <w:keepLines w:val="0"/>
        <w:pBdr>
          <w:top w:color="auto" w:space="0" w:sz="0" w:val="none"/>
          <w:left w:color="auto" w:space="0" w:sz="0" w:val="none"/>
          <w:bottom w:color="a2a9b1" w:space="0" w:sz="6" w:val="single"/>
          <w:right w:color="auto" w:space="0" w:sz="0" w:val="none"/>
        </w:pBdr>
        <w:shd w:fill="ffffff" w:val="clear"/>
        <w:spacing w:after="80" w:before="340" w:line="360" w:lineRule="auto"/>
        <w:jc w:val="both"/>
        <w:rPr>
          <w:color w:val="202122"/>
          <w:sz w:val="24"/>
          <w:szCs w:val="24"/>
        </w:rPr>
      </w:pPr>
      <w:r w:rsidDel="00000000" w:rsidR="00000000" w:rsidRPr="00000000">
        <w:rPr>
          <w:sz w:val="24"/>
          <w:szCs w:val="24"/>
          <w:rtl w:val="0"/>
        </w:rPr>
        <w:t xml:space="preserve">Tipus d'indústries</w:t>
      </w:r>
      <w:r w:rsidDel="00000000" w:rsidR="00000000" w:rsidRPr="00000000">
        <w:rPr>
          <w:rtl w:val="0"/>
        </w:rPr>
      </w:r>
    </w:p>
    <w:p w:rsidR="00000000" w:rsidDel="00000000" w:rsidP="00000000" w:rsidRDefault="00000000" w:rsidRPr="00000000" w14:paraId="00000084">
      <w:pPr>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La indústria es pot classificar segons la quantitat de béns que usen per transformar els productes i segons el tipus de resultat final.</w:t>
      </w:r>
    </w:p>
    <w:p w:rsidR="00000000" w:rsidDel="00000000" w:rsidP="00000000" w:rsidRDefault="00000000" w:rsidRPr="00000000" w14:paraId="00000085">
      <w:pPr>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La </w:t>
      </w:r>
      <w:hyperlink r:id="rId16">
        <w:r w:rsidDel="00000000" w:rsidR="00000000" w:rsidRPr="00000000">
          <w:rPr>
            <w:color w:val="202122"/>
            <w:sz w:val="24"/>
            <w:szCs w:val="24"/>
            <w:rtl w:val="0"/>
          </w:rPr>
          <w:t xml:space="preserve">indústria pesant</w:t>
        </w:r>
      </w:hyperlink>
      <w:r w:rsidDel="00000000" w:rsidR="00000000" w:rsidRPr="00000000">
        <w:rPr>
          <w:color w:val="202122"/>
          <w:sz w:val="24"/>
          <w:szCs w:val="24"/>
          <w:rtl w:val="0"/>
        </w:rPr>
        <w:t xml:space="preserve"> està pensada per permetre funcionar altres indústries, ja que s'encarrega de produir els materials de base. Així, la </w:t>
      </w:r>
      <w:hyperlink r:id="rId17">
        <w:r w:rsidDel="00000000" w:rsidR="00000000" w:rsidRPr="00000000">
          <w:rPr>
            <w:color w:val="202122"/>
            <w:sz w:val="24"/>
            <w:szCs w:val="24"/>
            <w:rtl w:val="0"/>
          </w:rPr>
          <w:t xml:space="preserve">mineria</w:t>
        </w:r>
      </w:hyperlink>
      <w:r w:rsidDel="00000000" w:rsidR="00000000" w:rsidRPr="00000000">
        <w:rPr>
          <w:color w:val="202122"/>
          <w:sz w:val="24"/>
          <w:szCs w:val="24"/>
          <w:rtl w:val="0"/>
        </w:rPr>
        <w:t xml:space="preserve">, la indústria siderúrgica o la petroquímica ajuden que les matèries primeres (com el </w:t>
      </w:r>
      <w:hyperlink r:id="rId18">
        <w:r w:rsidDel="00000000" w:rsidR="00000000" w:rsidRPr="00000000">
          <w:rPr>
            <w:color w:val="202122"/>
            <w:sz w:val="24"/>
            <w:szCs w:val="24"/>
            <w:rtl w:val="0"/>
          </w:rPr>
          <w:t xml:space="preserve">petroli</w:t>
        </w:r>
      </w:hyperlink>
      <w:r w:rsidDel="00000000" w:rsidR="00000000" w:rsidRPr="00000000">
        <w:rPr>
          <w:color w:val="202122"/>
          <w:sz w:val="24"/>
          <w:szCs w:val="24"/>
          <w:rtl w:val="0"/>
        </w:rPr>
        <w:t xml:space="preserve">), siguin accessibles per a les fàbriques (per exemple produint plàstic).</w:t>
      </w:r>
    </w:p>
    <w:p w:rsidR="00000000" w:rsidDel="00000000" w:rsidP="00000000" w:rsidRDefault="00000000" w:rsidRPr="00000000" w14:paraId="00000086">
      <w:pPr>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La indústria de béns d'equip ajuda igualment altres indústries, però fent màquines i </w:t>
      </w:r>
      <w:hyperlink r:id="rId19">
        <w:r w:rsidDel="00000000" w:rsidR="00000000" w:rsidRPr="00000000">
          <w:rPr>
            <w:color w:val="202122"/>
            <w:sz w:val="24"/>
            <w:szCs w:val="24"/>
            <w:rtl w:val="0"/>
          </w:rPr>
          <w:t xml:space="preserve">transports</w:t>
        </w:r>
      </w:hyperlink>
      <w:r w:rsidDel="00000000" w:rsidR="00000000" w:rsidRPr="00000000">
        <w:rPr>
          <w:color w:val="202122"/>
          <w:sz w:val="24"/>
          <w:szCs w:val="24"/>
          <w:rtl w:val="0"/>
        </w:rPr>
        <w:t xml:space="preserve"> per a les mercaderies. Dins d'aquest grup s'engloben les infraestructures (com ferrocarril o el sector aeronàutic), les empreses de materials de construcció o de l'automòbil, entre altres.</w:t>
      </w:r>
    </w:p>
    <w:p w:rsidR="00000000" w:rsidDel="00000000" w:rsidP="00000000" w:rsidRDefault="00000000" w:rsidRPr="00000000" w14:paraId="00000087">
      <w:pPr>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Finalment l'anomenada indústria lleugera, que requereix menys inversió de matèries primeres i energia, produeix béns destinats al mercat general. En aquesta classificació s'inclouen les indústries d'alimentació, tèxtil, informàtiques, </w:t>
      </w:r>
      <w:hyperlink r:id="rId20">
        <w:r w:rsidDel="00000000" w:rsidR="00000000" w:rsidRPr="00000000">
          <w:rPr>
            <w:color w:val="202122"/>
            <w:sz w:val="24"/>
            <w:szCs w:val="24"/>
            <w:rtl w:val="0"/>
          </w:rPr>
          <w:t xml:space="preserve">mobles</w:t>
        </w:r>
      </w:hyperlink>
      <w:r w:rsidDel="00000000" w:rsidR="00000000" w:rsidRPr="00000000">
        <w:rPr>
          <w:color w:val="202122"/>
          <w:sz w:val="24"/>
          <w:szCs w:val="24"/>
          <w:rtl w:val="0"/>
        </w:rPr>
        <w:t xml:space="preserve">, etc. El tipus de producte final fa que s'agrupin d'una manera o una altra.</w:t>
      </w:r>
    </w:p>
    <w:p w:rsidR="00000000" w:rsidDel="00000000" w:rsidP="00000000" w:rsidRDefault="00000000" w:rsidRPr="00000000" w14:paraId="00000088">
      <w:pPr>
        <w:jc w:val="both"/>
        <w:rPr>
          <w:sz w:val="24"/>
          <w:szCs w:val="24"/>
        </w:rPr>
      </w:pPr>
      <w:r w:rsidDel="00000000" w:rsidR="00000000" w:rsidRPr="00000000">
        <w:rPr>
          <w:rtl w:val="0"/>
        </w:rPr>
      </w:r>
    </w:p>
    <w:p w:rsidR="00000000" w:rsidDel="00000000" w:rsidP="00000000" w:rsidRDefault="00000000" w:rsidRPr="00000000" w14:paraId="00000089">
      <w:pPr>
        <w:jc w:val="both"/>
        <w:rPr>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color w:val="366091"/>
          <w:sz w:val="24"/>
          <w:szCs w:val="24"/>
        </w:rPr>
      </w:pPr>
      <w:r w:rsidDel="00000000" w:rsidR="00000000" w:rsidRPr="00000000">
        <w:rPr>
          <w:b w:val="1"/>
          <w:color w:val="366091"/>
          <w:sz w:val="24"/>
          <w:szCs w:val="24"/>
          <w:rtl w:val="0"/>
        </w:rPr>
        <w:t xml:space="preserve">Activitat 7</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202122"/>
          <w:sz w:val="24"/>
          <w:szCs w:val="24"/>
        </w:rPr>
      </w:pPr>
      <w:r w:rsidDel="00000000" w:rsidR="00000000" w:rsidRPr="00000000">
        <w:rPr>
          <w:color w:val="202122"/>
          <w:sz w:val="24"/>
          <w:szCs w:val="24"/>
          <w:rtl w:val="0"/>
        </w:rPr>
        <w:t xml:space="preserve">Busca el nom de 10 empreses que treballin a Osona i digues a quin tipus d’indústria </w:t>
      </w:r>
      <w:r w:rsidDel="00000000" w:rsidR="00000000" w:rsidRPr="00000000">
        <w:rPr>
          <w:color w:val="202122"/>
          <w:sz w:val="24"/>
          <w:szCs w:val="24"/>
          <w:rtl w:val="0"/>
        </w:rPr>
        <w:t xml:space="preserve">pertanyen</w:t>
      </w:r>
      <w:r w:rsidDel="00000000" w:rsidR="00000000" w:rsidRPr="00000000">
        <w:rPr>
          <w:color w:val="202122"/>
          <w:sz w:val="24"/>
          <w:szCs w:val="24"/>
          <w:rtl w:val="0"/>
        </w:rPr>
        <w:t xml:space="preserv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202122"/>
          <w:sz w:val="24"/>
          <w:szCs w:val="24"/>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202122"/>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202122"/>
          <w:sz w:val="24"/>
          <w:szCs w:val="24"/>
          <w:u w:val="single"/>
        </w:rPr>
      </w:pPr>
      <w:r w:rsidDel="00000000" w:rsidR="00000000" w:rsidRPr="00000000">
        <w:rPr>
          <w:color w:val="202122"/>
          <w:sz w:val="24"/>
          <w:szCs w:val="24"/>
          <w:u w:val="single"/>
          <w:rtl w:val="0"/>
        </w:rPr>
        <w:t xml:space="preserve">Construcció</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202122"/>
          <w:sz w:val="24"/>
          <w:szCs w:val="24"/>
          <w:u w:val="singl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202122"/>
          <w:sz w:val="24"/>
          <w:szCs w:val="24"/>
        </w:rPr>
      </w:pPr>
      <w:r w:rsidDel="00000000" w:rsidR="00000000" w:rsidRPr="00000000">
        <w:rPr>
          <w:color w:val="202122"/>
          <w:sz w:val="24"/>
          <w:szCs w:val="24"/>
          <w:highlight w:val="white"/>
          <w:rtl w:val="0"/>
        </w:rPr>
        <w:t xml:space="preserve">Les obres d'un </w:t>
      </w:r>
      <w:hyperlink r:id="rId21">
        <w:r w:rsidDel="00000000" w:rsidR="00000000" w:rsidRPr="00000000">
          <w:rPr>
            <w:color w:val="202122"/>
            <w:sz w:val="24"/>
            <w:szCs w:val="24"/>
            <w:highlight w:val="white"/>
            <w:rtl w:val="0"/>
          </w:rPr>
          <w:t xml:space="preserve">edifici</w:t>
        </w:r>
      </w:hyperlink>
      <w:r w:rsidDel="00000000" w:rsidR="00000000" w:rsidRPr="00000000">
        <w:rPr>
          <w:color w:val="202122"/>
          <w:sz w:val="24"/>
          <w:szCs w:val="24"/>
          <w:highlight w:val="white"/>
          <w:rtl w:val="0"/>
        </w:rPr>
        <w:t xml:space="preserve"> o de monuments i rehabilitacions, estructures… així com fer i portar a bon terme una </w:t>
      </w:r>
      <w:hyperlink r:id="rId22">
        <w:r w:rsidDel="00000000" w:rsidR="00000000" w:rsidRPr="00000000">
          <w:rPr>
            <w:color w:val="202122"/>
            <w:sz w:val="24"/>
            <w:szCs w:val="24"/>
            <w:highlight w:val="white"/>
            <w:rtl w:val="0"/>
          </w:rPr>
          <w:t xml:space="preserve">obra pública</w:t>
        </w:r>
      </w:hyperlink>
      <w:r w:rsidDel="00000000" w:rsidR="00000000" w:rsidRPr="00000000">
        <w:rPr>
          <w:color w:val="202122"/>
          <w:sz w:val="24"/>
          <w:szCs w:val="24"/>
          <w:highlight w:val="white"/>
          <w:rtl w:val="0"/>
        </w:rPr>
        <w:t xml:space="preserve"> com pot ser una </w:t>
      </w:r>
      <w:hyperlink r:id="rId23">
        <w:r w:rsidDel="00000000" w:rsidR="00000000" w:rsidRPr="00000000">
          <w:rPr>
            <w:color w:val="202122"/>
            <w:sz w:val="24"/>
            <w:szCs w:val="24"/>
            <w:highlight w:val="white"/>
            <w:rtl w:val="0"/>
          </w:rPr>
          <w:t xml:space="preserve">carretera</w:t>
        </w:r>
      </w:hyperlink>
      <w:r w:rsidDel="00000000" w:rsidR="00000000" w:rsidRPr="00000000">
        <w:rPr>
          <w:color w:val="202122"/>
          <w:sz w:val="24"/>
          <w:szCs w:val="24"/>
          <w:highlight w:val="white"/>
          <w:rtl w:val="0"/>
        </w:rPr>
        <w:t xml:space="preserve">, un </w:t>
      </w:r>
      <w:hyperlink r:id="rId24">
        <w:r w:rsidDel="00000000" w:rsidR="00000000" w:rsidRPr="00000000">
          <w:rPr>
            <w:color w:val="202122"/>
            <w:sz w:val="24"/>
            <w:szCs w:val="24"/>
            <w:highlight w:val="white"/>
            <w:rtl w:val="0"/>
          </w:rPr>
          <w:t xml:space="preserve">port</w:t>
        </w:r>
      </w:hyperlink>
      <w:r w:rsidDel="00000000" w:rsidR="00000000" w:rsidRPr="00000000">
        <w:rPr>
          <w:color w:val="202122"/>
          <w:sz w:val="24"/>
          <w:szCs w:val="24"/>
          <w:highlight w:val="white"/>
          <w:rtl w:val="0"/>
        </w:rPr>
        <w:t xml:space="preserve">, etc.</w:t>
      </w:r>
      <w:r w:rsidDel="00000000" w:rsidR="00000000" w:rsidRPr="00000000">
        <w:rPr>
          <w:rtl w:val="0"/>
        </w:rPr>
      </w:r>
    </w:p>
    <w:p w:rsidR="00000000" w:rsidDel="00000000" w:rsidP="00000000" w:rsidRDefault="00000000" w:rsidRPr="00000000" w14:paraId="00000091">
      <w:pPr>
        <w:widowControl w:val="0"/>
        <w:shd w:fill="ffffff" w:val="clear"/>
        <w:spacing w:after="100" w:before="100" w:line="360" w:lineRule="auto"/>
        <w:jc w:val="both"/>
        <w:rPr>
          <w:color w:val="202122"/>
          <w:sz w:val="24"/>
          <w:szCs w:val="24"/>
          <w:vertAlign w:val="superscript"/>
        </w:rPr>
      </w:pPr>
      <w:r w:rsidDel="00000000" w:rsidR="00000000" w:rsidRPr="00000000">
        <w:rPr>
          <w:color w:val="202122"/>
          <w:sz w:val="24"/>
          <w:szCs w:val="24"/>
          <w:rtl w:val="0"/>
        </w:rPr>
        <w:t xml:space="preserve">La construcció, com a part de l'</w:t>
      </w:r>
      <w:hyperlink r:id="rId25">
        <w:r w:rsidDel="00000000" w:rsidR="00000000" w:rsidRPr="00000000">
          <w:rPr>
            <w:color w:val="202122"/>
            <w:sz w:val="24"/>
            <w:szCs w:val="24"/>
            <w:rtl w:val="0"/>
          </w:rPr>
          <w:t xml:space="preserve">arquitectura</w:t>
        </w:r>
      </w:hyperlink>
      <w:r w:rsidDel="00000000" w:rsidR="00000000" w:rsidRPr="00000000">
        <w:rPr>
          <w:color w:val="202122"/>
          <w:sz w:val="24"/>
          <w:szCs w:val="24"/>
          <w:rtl w:val="0"/>
        </w:rPr>
        <w:t xml:space="preserve">, comprèn el conjunt de tècniques, materials, processos, arts i oficis per tal de fer les obres d'un edifici o una obra pública.</w:t>
      </w:r>
      <w:r w:rsidDel="00000000" w:rsidR="00000000" w:rsidRPr="00000000">
        <w:rPr>
          <w:rtl w:val="0"/>
        </w:rPr>
      </w:r>
    </w:p>
    <w:p w:rsidR="00000000" w:rsidDel="00000000" w:rsidP="00000000" w:rsidRDefault="00000000" w:rsidRPr="00000000" w14:paraId="00000092">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En la construcció d'edificis </w:t>
      </w:r>
      <w:r w:rsidDel="00000000" w:rsidR="00000000" w:rsidRPr="00000000">
        <w:rPr>
          <w:color w:val="202122"/>
          <w:sz w:val="24"/>
          <w:szCs w:val="24"/>
          <w:rtl w:val="0"/>
        </w:rPr>
        <w:t xml:space="preserve">o</w:t>
      </w:r>
      <w:r w:rsidDel="00000000" w:rsidR="00000000" w:rsidRPr="00000000">
        <w:rPr>
          <w:color w:val="202122"/>
          <w:sz w:val="24"/>
          <w:szCs w:val="24"/>
          <w:rtl w:val="0"/>
        </w:rPr>
        <w:t xml:space="preserve"> obres públiques es tenen en compte les propietats del </w:t>
      </w:r>
      <w:hyperlink r:id="rId26">
        <w:r w:rsidDel="00000000" w:rsidR="00000000" w:rsidRPr="00000000">
          <w:rPr>
            <w:color w:val="202122"/>
            <w:sz w:val="24"/>
            <w:szCs w:val="24"/>
            <w:rtl w:val="0"/>
          </w:rPr>
          <w:t xml:space="preserve">terreny</w:t>
        </w:r>
      </w:hyperlink>
      <w:r w:rsidDel="00000000" w:rsidR="00000000" w:rsidRPr="00000000">
        <w:rPr>
          <w:color w:val="202122"/>
          <w:sz w:val="24"/>
          <w:szCs w:val="24"/>
          <w:rtl w:val="0"/>
        </w:rPr>
        <w:t xml:space="preserve"> i dels </w:t>
      </w:r>
      <w:hyperlink r:id="rId27">
        <w:r w:rsidDel="00000000" w:rsidR="00000000" w:rsidRPr="00000000">
          <w:rPr>
            <w:color w:val="202122"/>
            <w:sz w:val="24"/>
            <w:szCs w:val="24"/>
            <w:rtl w:val="0"/>
          </w:rPr>
          <w:t xml:space="preserve">materials de construcció</w:t>
        </w:r>
      </w:hyperlink>
      <w:r w:rsidDel="00000000" w:rsidR="00000000" w:rsidRPr="00000000">
        <w:rPr>
          <w:color w:val="202122"/>
          <w:sz w:val="24"/>
          <w:szCs w:val="24"/>
          <w:rtl w:val="0"/>
        </w:rPr>
        <w:t xml:space="preserve">, els condicionants dels diferents processos o tècniques aplicades a cada part de l'obra així com les accions a què està sotmès l'edifici al llarg de la seva </w:t>
      </w:r>
      <w:hyperlink r:id="rId28">
        <w:r w:rsidDel="00000000" w:rsidR="00000000" w:rsidRPr="00000000">
          <w:rPr>
            <w:color w:val="202122"/>
            <w:sz w:val="24"/>
            <w:szCs w:val="24"/>
            <w:rtl w:val="0"/>
          </w:rPr>
          <w:t xml:space="preserve">vida útil</w:t>
        </w:r>
      </w:hyperlink>
      <w:r w:rsidDel="00000000" w:rsidR="00000000" w:rsidRPr="00000000">
        <w:rPr>
          <w:color w:val="202122"/>
          <w:sz w:val="24"/>
          <w:szCs w:val="24"/>
          <w:rtl w:val="0"/>
        </w:rPr>
        <w:t xml:space="preserve">, com són: el </w:t>
      </w:r>
      <w:hyperlink r:id="rId29">
        <w:r w:rsidDel="00000000" w:rsidR="00000000" w:rsidRPr="00000000">
          <w:rPr>
            <w:color w:val="202122"/>
            <w:sz w:val="24"/>
            <w:szCs w:val="24"/>
            <w:rtl w:val="0"/>
          </w:rPr>
          <w:t xml:space="preserve">pes</w:t>
        </w:r>
      </w:hyperlink>
      <w:r w:rsidDel="00000000" w:rsidR="00000000" w:rsidRPr="00000000">
        <w:rPr>
          <w:color w:val="202122"/>
          <w:sz w:val="24"/>
          <w:szCs w:val="24"/>
          <w:rtl w:val="0"/>
        </w:rPr>
        <w:t xml:space="preserve"> dels materials, el pes derivat de l'ús de l'edifici o </w:t>
      </w:r>
      <w:hyperlink r:id="rId30">
        <w:r w:rsidDel="00000000" w:rsidR="00000000" w:rsidRPr="00000000">
          <w:rPr>
            <w:color w:val="202122"/>
            <w:sz w:val="24"/>
            <w:szCs w:val="24"/>
            <w:rtl w:val="0"/>
          </w:rPr>
          <w:t xml:space="preserve">sobrecàrrega</w:t>
        </w:r>
      </w:hyperlink>
      <w:r w:rsidDel="00000000" w:rsidR="00000000" w:rsidRPr="00000000">
        <w:rPr>
          <w:color w:val="202122"/>
          <w:sz w:val="24"/>
          <w:szCs w:val="24"/>
          <w:rtl w:val="0"/>
        </w:rPr>
        <w:t xml:space="preserve">, les accions del </w:t>
      </w:r>
      <w:hyperlink r:id="rId31">
        <w:r w:rsidDel="00000000" w:rsidR="00000000" w:rsidRPr="00000000">
          <w:rPr>
            <w:color w:val="202122"/>
            <w:sz w:val="24"/>
            <w:szCs w:val="24"/>
            <w:rtl w:val="0"/>
          </w:rPr>
          <w:t xml:space="preserve">vent</w:t>
        </w:r>
      </w:hyperlink>
      <w:r w:rsidDel="00000000" w:rsidR="00000000" w:rsidRPr="00000000">
        <w:rPr>
          <w:color w:val="202122"/>
          <w:sz w:val="24"/>
          <w:szCs w:val="24"/>
          <w:rtl w:val="0"/>
        </w:rPr>
        <w:t xml:space="preserve"> o dels </w:t>
      </w:r>
      <w:hyperlink r:id="rId32">
        <w:r w:rsidDel="00000000" w:rsidR="00000000" w:rsidRPr="00000000">
          <w:rPr>
            <w:color w:val="202122"/>
            <w:sz w:val="24"/>
            <w:szCs w:val="24"/>
            <w:rtl w:val="0"/>
          </w:rPr>
          <w:t xml:space="preserve">terratrèmols</w:t>
        </w:r>
      </w:hyperlink>
      <w:r w:rsidDel="00000000" w:rsidR="00000000" w:rsidRPr="00000000">
        <w:rPr>
          <w:color w:val="202122"/>
          <w:sz w:val="24"/>
          <w:szCs w:val="24"/>
          <w:rtl w:val="0"/>
        </w:rPr>
        <w:t xml:space="preserve">, la </w:t>
      </w:r>
      <w:hyperlink r:id="rId33">
        <w:r w:rsidDel="00000000" w:rsidR="00000000" w:rsidRPr="00000000">
          <w:rPr>
            <w:color w:val="202122"/>
            <w:sz w:val="24"/>
            <w:szCs w:val="24"/>
            <w:rtl w:val="0"/>
          </w:rPr>
          <w:t xml:space="preserve">contaminació atmosfèrica</w:t>
        </w:r>
      </w:hyperlink>
      <w:r w:rsidDel="00000000" w:rsidR="00000000" w:rsidRPr="00000000">
        <w:rPr>
          <w:color w:val="202122"/>
          <w:sz w:val="24"/>
          <w:szCs w:val="24"/>
          <w:rtl w:val="0"/>
        </w:rPr>
        <w:t xml:space="preserve">, el risc d'</w:t>
      </w:r>
      <w:hyperlink r:id="rId34">
        <w:r w:rsidDel="00000000" w:rsidR="00000000" w:rsidRPr="00000000">
          <w:rPr>
            <w:color w:val="202122"/>
            <w:sz w:val="24"/>
            <w:szCs w:val="24"/>
            <w:rtl w:val="0"/>
          </w:rPr>
          <w:t xml:space="preserve">incendi</w:t>
        </w:r>
      </w:hyperlink>
      <w:r w:rsidDel="00000000" w:rsidR="00000000" w:rsidRPr="00000000">
        <w:rPr>
          <w:color w:val="202122"/>
          <w:sz w:val="24"/>
          <w:szCs w:val="24"/>
          <w:rtl w:val="0"/>
        </w:rPr>
        <w:t xml:space="preserve">, etc.</w:t>
      </w:r>
    </w:p>
    <w:p w:rsidR="00000000" w:rsidDel="00000000" w:rsidP="00000000" w:rsidRDefault="00000000" w:rsidRPr="00000000" w14:paraId="00000093">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La </w:t>
      </w:r>
      <w:hyperlink r:id="rId35">
        <w:r w:rsidDel="00000000" w:rsidR="00000000" w:rsidRPr="00000000">
          <w:rPr>
            <w:color w:val="202122"/>
            <w:sz w:val="24"/>
            <w:szCs w:val="24"/>
            <w:rtl w:val="0"/>
          </w:rPr>
          <w:t xml:space="preserve">construcció naval</w:t>
        </w:r>
      </w:hyperlink>
      <w:r w:rsidDel="00000000" w:rsidR="00000000" w:rsidRPr="00000000">
        <w:rPr>
          <w:color w:val="202122"/>
          <w:sz w:val="24"/>
          <w:szCs w:val="24"/>
          <w:rtl w:val="0"/>
        </w:rPr>
        <w:t xml:space="preserve"> o la </w:t>
      </w:r>
      <w:hyperlink r:id="rId36">
        <w:r w:rsidDel="00000000" w:rsidR="00000000" w:rsidRPr="00000000">
          <w:rPr>
            <w:color w:val="202122"/>
            <w:sz w:val="24"/>
            <w:szCs w:val="24"/>
            <w:rtl w:val="0"/>
          </w:rPr>
          <w:t xml:space="preserve">construcció aeronàutica</w:t>
        </w:r>
      </w:hyperlink>
      <w:r w:rsidDel="00000000" w:rsidR="00000000" w:rsidRPr="00000000">
        <w:rPr>
          <w:color w:val="202122"/>
          <w:sz w:val="24"/>
          <w:szCs w:val="24"/>
          <w:rtl w:val="0"/>
        </w:rPr>
        <w:t xml:space="preserve">, etc., són conceptes equivalents a la construcció arquitectònica, referits a les tècniques pròpies de l'enginyeria especialitzada en els </w:t>
      </w:r>
      <w:hyperlink r:id="rId37">
        <w:r w:rsidDel="00000000" w:rsidR="00000000" w:rsidRPr="00000000">
          <w:rPr>
            <w:color w:val="202122"/>
            <w:sz w:val="24"/>
            <w:szCs w:val="24"/>
            <w:rtl w:val="0"/>
          </w:rPr>
          <w:t xml:space="preserve">vaixells</w:t>
        </w:r>
      </w:hyperlink>
      <w:r w:rsidDel="00000000" w:rsidR="00000000" w:rsidRPr="00000000">
        <w:rPr>
          <w:color w:val="202122"/>
          <w:sz w:val="24"/>
          <w:szCs w:val="24"/>
          <w:rtl w:val="0"/>
        </w:rPr>
        <w:t xml:space="preserve">, els </w:t>
      </w:r>
      <w:hyperlink r:id="rId38">
        <w:r w:rsidDel="00000000" w:rsidR="00000000" w:rsidRPr="00000000">
          <w:rPr>
            <w:color w:val="202122"/>
            <w:sz w:val="24"/>
            <w:szCs w:val="24"/>
            <w:rtl w:val="0"/>
          </w:rPr>
          <w:t xml:space="preserve">avions</w:t>
        </w:r>
      </w:hyperlink>
      <w:r w:rsidDel="00000000" w:rsidR="00000000" w:rsidRPr="00000000">
        <w:rPr>
          <w:color w:val="202122"/>
          <w:sz w:val="24"/>
          <w:szCs w:val="24"/>
          <w:rtl w:val="0"/>
        </w:rPr>
        <w:t xml:space="preserve">, etc.</w:t>
      </w:r>
    </w:p>
    <w:p w:rsidR="00000000" w:rsidDel="00000000" w:rsidP="00000000" w:rsidRDefault="00000000" w:rsidRPr="00000000" w14:paraId="00000094">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En el sentit més ampli o general s'anomena «construcció» tot allò que exigeix, abans de fer-se, tenir o disposar d'un </w:t>
      </w:r>
      <w:hyperlink r:id="rId39">
        <w:r w:rsidDel="00000000" w:rsidR="00000000" w:rsidRPr="00000000">
          <w:rPr>
            <w:color w:val="202122"/>
            <w:sz w:val="24"/>
            <w:szCs w:val="24"/>
            <w:rtl w:val="0"/>
          </w:rPr>
          <w:t xml:space="preserve">projecte</w:t>
        </w:r>
      </w:hyperlink>
      <w:r w:rsidDel="00000000" w:rsidR="00000000" w:rsidRPr="00000000">
        <w:rPr>
          <w:color w:val="202122"/>
          <w:sz w:val="24"/>
          <w:szCs w:val="24"/>
          <w:rtl w:val="0"/>
        </w:rPr>
        <w:t xml:space="preserve"> o </w:t>
      </w:r>
      <w:hyperlink r:id="rId40">
        <w:r w:rsidDel="00000000" w:rsidR="00000000" w:rsidRPr="00000000">
          <w:rPr>
            <w:color w:val="202122"/>
            <w:sz w:val="24"/>
            <w:szCs w:val="24"/>
            <w:rtl w:val="0"/>
          </w:rPr>
          <w:t xml:space="preserve">pla</w:t>
        </w:r>
      </w:hyperlink>
      <w:r w:rsidDel="00000000" w:rsidR="00000000" w:rsidRPr="00000000">
        <w:rPr>
          <w:color w:val="202122"/>
          <w:sz w:val="24"/>
          <w:szCs w:val="24"/>
          <w:rtl w:val="0"/>
        </w:rPr>
        <w:t xml:space="preserve"> predeterminat, o que es fa ajuntant diversos components segons un ordre determinat. </w:t>
      </w:r>
    </w:p>
    <w:p w:rsidR="00000000" w:rsidDel="00000000" w:rsidP="00000000" w:rsidRDefault="00000000" w:rsidRPr="00000000" w14:paraId="00000095">
      <w:pPr>
        <w:widowControl w:val="0"/>
        <w:shd w:fill="ffffff" w:val="clear"/>
        <w:spacing w:after="100" w:before="100" w:line="360" w:lineRule="auto"/>
        <w:jc w:val="both"/>
        <w:rPr>
          <w:color w:val="202122"/>
          <w:sz w:val="24"/>
          <w:szCs w:val="24"/>
        </w:rPr>
      </w:pPr>
      <w:r w:rsidDel="00000000" w:rsidR="00000000" w:rsidRPr="00000000">
        <w:rPr>
          <w:rtl w:val="0"/>
        </w:rPr>
      </w:r>
    </w:p>
    <w:p w:rsidR="00000000" w:rsidDel="00000000" w:rsidP="00000000" w:rsidRDefault="00000000" w:rsidRPr="00000000" w14:paraId="00000096">
      <w:pPr>
        <w:widowControl w:val="0"/>
        <w:shd w:fill="ffffff" w:val="clear"/>
        <w:spacing w:after="100" w:before="100" w:line="240" w:lineRule="auto"/>
        <w:jc w:val="both"/>
        <w:rPr>
          <w:color w:val="202122"/>
          <w:sz w:val="24"/>
          <w:szCs w:val="24"/>
        </w:rPr>
      </w:pPr>
      <w:r w:rsidDel="00000000" w:rsidR="00000000" w:rsidRPr="00000000">
        <w:rPr>
          <w:rtl w:val="0"/>
        </w:rPr>
      </w:r>
    </w:p>
    <w:p w:rsidR="00000000" w:rsidDel="00000000" w:rsidP="00000000" w:rsidRDefault="00000000" w:rsidRPr="00000000" w14:paraId="00000097">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Activitat 8</w:t>
      </w:r>
    </w:p>
    <w:p w:rsidR="00000000" w:rsidDel="00000000" w:rsidP="00000000" w:rsidRDefault="00000000" w:rsidRPr="00000000" w14:paraId="00000098">
      <w:pPr>
        <w:widowControl w:val="0"/>
        <w:shd w:fill="ffffff" w:val="clear"/>
        <w:spacing w:after="100" w:before="100" w:line="360" w:lineRule="auto"/>
        <w:jc w:val="both"/>
        <w:rPr>
          <w:color w:val="202122"/>
          <w:sz w:val="24"/>
          <w:szCs w:val="24"/>
        </w:rPr>
      </w:pPr>
      <w:r w:rsidDel="00000000" w:rsidR="00000000" w:rsidRPr="00000000">
        <w:rPr>
          <w:color w:val="202122"/>
          <w:sz w:val="24"/>
          <w:szCs w:val="24"/>
          <w:rtl w:val="0"/>
        </w:rPr>
        <w:t xml:space="preserve">Fes una llista amb 15 feines que siguin del sector secundari. En parelles compareu les vostres llistes i fixeu-vos en quines feines heu coincidit i en quines no.</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202122"/>
          <w:sz w:val="24"/>
          <w:szCs w:val="24"/>
        </w:rPr>
      </w:pPr>
      <w:r w:rsidDel="00000000" w:rsidR="00000000" w:rsidRPr="00000000">
        <w:rPr>
          <w:rtl w:val="0"/>
        </w:rPr>
      </w:r>
    </w:p>
    <w:p w:rsidR="00000000" w:rsidDel="00000000" w:rsidP="00000000" w:rsidRDefault="00000000" w:rsidRPr="00000000" w14:paraId="0000009A">
      <w:pPr>
        <w:spacing w:line="360" w:lineRule="auto"/>
        <w:jc w:val="both"/>
        <w:rPr>
          <w:sz w:val="24"/>
          <w:szCs w:val="24"/>
        </w:rPr>
      </w:pPr>
      <w:r w:rsidDel="00000000" w:rsidR="00000000" w:rsidRPr="00000000">
        <w:rPr>
          <w:rtl w:val="0"/>
        </w:rPr>
      </w:r>
    </w:p>
    <w:p w:rsidR="00000000" w:rsidDel="00000000" w:rsidP="00000000" w:rsidRDefault="00000000" w:rsidRPr="00000000" w14:paraId="0000009B">
      <w:pPr>
        <w:spacing w:line="360" w:lineRule="auto"/>
        <w:jc w:val="both"/>
        <w:rPr>
          <w:sz w:val="24"/>
          <w:szCs w:val="24"/>
        </w:rPr>
      </w:pPr>
      <w:r w:rsidDel="00000000" w:rsidR="00000000" w:rsidRPr="00000000">
        <w:rPr>
          <w:rtl w:val="0"/>
        </w:rPr>
      </w:r>
    </w:p>
    <w:p w:rsidR="00000000" w:rsidDel="00000000" w:rsidP="00000000" w:rsidRDefault="00000000" w:rsidRPr="00000000" w14:paraId="0000009C">
      <w:pPr>
        <w:spacing w:line="360" w:lineRule="auto"/>
        <w:jc w:val="both"/>
        <w:rPr>
          <w:sz w:val="24"/>
          <w:szCs w:val="24"/>
        </w:rPr>
      </w:pPr>
      <w:r w:rsidDel="00000000" w:rsidR="00000000" w:rsidRPr="00000000">
        <w:rPr>
          <w:rtl w:val="0"/>
        </w:rPr>
      </w:r>
    </w:p>
    <w:p w:rsidR="00000000" w:rsidDel="00000000" w:rsidP="00000000" w:rsidRDefault="00000000" w:rsidRPr="00000000" w14:paraId="0000009D">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SECTOR TERCIARI</w:t>
      </w:r>
    </w:p>
    <w:p w:rsidR="00000000" w:rsidDel="00000000" w:rsidP="00000000" w:rsidRDefault="00000000" w:rsidRPr="00000000" w14:paraId="0000009E">
      <w:pPr>
        <w:spacing w:line="360" w:lineRule="auto"/>
        <w:jc w:val="both"/>
        <w:rPr>
          <w:sz w:val="24"/>
          <w:szCs w:val="24"/>
        </w:rPr>
      </w:pPr>
      <w:r w:rsidDel="00000000" w:rsidR="00000000" w:rsidRPr="00000000">
        <w:rPr>
          <w:rtl w:val="0"/>
        </w:rPr>
      </w:r>
    </w:p>
    <w:p w:rsidR="00000000" w:rsidDel="00000000" w:rsidP="00000000" w:rsidRDefault="00000000" w:rsidRPr="00000000" w14:paraId="0000009F">
      <w:pPr>
        <w:spacing w:line="360" w:lineRule="auto"/>
        <w:jc w:val="both"/>
        <w:rPr>
          <w:b w:val="1"/>
          <w:color w:val="202122"/>
          <w:sz w:val="24"/>
          <w:szCs w:val="24"/>
          <w:highlight w:val="white"/>
        </w:rPr>
      </w:pPr>
      <w:r w:rsidDel="00000000" w:rsidR="00000000" w:rsidRPr="00000000">
        <w:rPr>
          <w:color w:val="202122"/>
          <w:sz w:val="24"/>
          <w:szCs w:val="24"/>
          <w:highlight w:val="white"/>
          <w:rtl w:val="0"/>
        </w:rPr>
        <w:t xml:space="preserve">També conegut com a </w:t>
      </w:r>
      <w:r w:rsidDel="00000000" w:rsidR="00000000" w:rsidRPr="00000000">
        <w:rPr>
          <w:b w:val="1"/>
          <w:color w:val="202122"/>
          <w:sz w:val="24"/>
          <w:szCs w:val="24"/>
          <w:highlight w:val="white"/>
          <w:rtl w:val="0"/>
        </w:rPr>
        <w:t xml:space="preserve">sector dels serveis. </w:t>
      </w:r>
    </w:p>
    <w:p w:rsidR="00000000" w:rsidDel="00000000" w:rsidP="00000000" w:rsidRDefault="00000000" w:rsidRPr="00000000" w14:paraId="000000A0">
      <w:pPr>
        <w:spacing w:line="360" w:lineRule="auto"/>
        <w:jc w:val="both"/>
        <w:rPr>
          <w:color w:val="202122"/>
          <w:sz w:val="24"/>
          <w:szCs w:val="24"/>
          <w:highlight w:val="white"/>
        </w:rPr>
      </w:pPr>
      <w:r w:rsidDel="00000000" w:rsidR="00000000" w:rsidRPr="00000000">
        <w:rPr>
          <w:color w:val="202122"/>
          <w:sz w:val="24"/>
          <w:szCs w:val="24"/>
          <w:highlight w:val="white"/>
          <w:rtl w:val="0"/>
        </w:rPr>
        <w:t xml:space="preserve">Es defineixen com a "béns intangibles", i són el conjunt d'activitats que busquen respondre a una o més </w:t>
      </w:r>
      <w:hyperlink r:id="rId41">
        <w:r w:rsidDel="00000000" w:rsidR="00000000" w:rsidRPr="00000000">
          <w:rPr>
            <w:color w:val="202122"/>
            <w:sz w:val="24"/>
            <w:szCs w:val="24"/>
            <w:highlight w:val="white"/>
            <w:rtl w:val="0"/>
          </w:rPr>
          <w:t xml:space="preserve">necessitats</w:t>
        </w:r>
      </w:hyperlink>
      <w:r w:rsidDel="00000000" w:rsidR="00000000" w:rsidRPr="00000000">
        <w:rPr>
          <w:color w:val="202122"/>
          <w:sz w:val="24"/>
          <w:szCs w:val="24"/>
          <w:highlight w:val="white"/>
          <w:rtl w:val="0"/>
        </w:rPr>
        <w:t xml:space="preserve"> d'un </w:t>
      </w:r>
      <w:hyperlink r:id="rId42">
        <w:r w:rsidDel="00000000" w:rsidR="00000000" w:rsidRPr="00000000">
          <w:rPr>
            <w:color w:val="202122"/>
            <w:sz w:val="24"/>
            <w:szCs w:val="24"/>
            <w:highlight w:val="white"/>
            <w:rtl w:val="0"/>
          </w:rPr>
          <w:t xml:space="preserve">client</w:t>
        </w:r>
      </w:hyperlink>
      <w:r w:rsidDel="00000000" w:rsidR="00000000" w:rsidRPr="00000000">
        <w:rPr>
          <w:color w:val="202122"/>
          <w:sz w:val="24"/>
          <w:szCs w:val="24"/>
          <w:highlight w:val="white"/>
          <w:rtl w:val="0"/>
        </w:rPr>
        <w:t xml:space="preserve">, i poden ser </w:t>
      </w:r>
      <w:hyperlink r:id="rId43">
        <w:r w:rsidDel="00000000" w:rsidR="00000000" w:rsidRPr="00000000">
          <w:rPr>
            <w:color w:val="202122"/>
            <w:sz w:val="24"/>
            <w:szCs w:val="24"/>
            <w:highlight w:val="white"/>
            <w:rtl w:val="0"/>
          </w:rPr>
          <w:t xml:space="preserve">serveis públics</w:t>
        </w:r>
      </w:hyperlink>
      <w:r w:rsidDel="00000000" w:rsidR="00000000" w:rsidRPr="00000000">
        <w:rPr>
          <w:color w:val="202122"/>
          <w:sz w:val="24"/>
          <w:szCs w:val="24"/>
          <w:highlight w:val="white"/>
          <w:rtl w:val="0"/>
        </w:rPr>
        <w:t xml:space="preserve">, privats o mixtos. El sector terciari inclou l'oferiment de serveis ja sigui a altres negocis i indústries o als consumidors finals. Aquest sector inclou les activitats de </w:t>
      </w:r>
      <w:hyperlink r:id="rId44">
        <w:r w:rsidDel="00000000" w:rsidR="00000000" w:rsidRPr="00000000">
          <w:rPr>
            <w:color w:val="202122"/>
            <w:sz w:val="24"/>
            <w:szCs w:val="24"/>
            <w:highlight w:val="white"/>
            <w:rtl w:val="0"/>
          </w:rPr>
          <w:t xml:space="preserve">transport</w:t>
        </w:r>
      </w:hyperlink>
      <w:r w:rsidDel="00000000" w:rsidR="00000000" w:rsidRPr="00000000">
        <w:rPr>
          <w:color w:val="202122"/>
          <w:sz w:val="24"/>
          <w:szCs w:val="24"/>
          <w:highlight w:val="white"/>
          <w:rtl w:val="0"/>
        </w:rPr>
        <w:t xml:space="preserve">, </w:t>
      </w:r>
      <w:hyperlink r:id="rId45">
        <w:r w:rsidDel="00000000" w:rsidR="00000000" w:rsidRPr="00000000">
          <w:rPr>
            <w:color w:val="202122"/>
            <w:sz w:val="24"/>
            <w:szCs w:val="24"/>
            <w:highlight w:val="white"/>
            <w:rtl w:val="0"/>
          </w:rPr>
          <w:t xml:space="preserve">distribució</w:t>
        </w:r>
      </w:hyperlink>
      <w:r w:rsidDel="00000000" w:rsidR="00000000" w:rsidRPr="00000000">
        <w:rPr>
          <w:color w:val="202122"/>
          <w:sz w:val="24"/>
          <w:szCs w:val="24"/>
          <w:highlight w:val="white"/>
          <w:rtl w:val="0"/>
        </w:rPr>
        <w:t xml:space="preserve"> i </w:t>
      </w:r>
      <w:hyperlink r:id="rId46">
        <w:r w:rsidDel="00000000" w:rsidR="00000000" w:rsidRPr="00000000">
          <w:rPr>
            <w:color w:val="202122"/>
            <w:sz w:val="24"/>
            <w:szCs w:val="24"/>
            <w:highlight w:val="white"/>
            <w:rtl w:val="0"/>
          </w:rPr>
          <w:t xml:space="preserve">venda</w:t>
        </w:r>
      </w:hyperlink>
      <w:r w:rsidDel="00000000" w:rsidR="00000000" w:rsidRPr="00000000">
        <w:rPr>
          <w:color w:val="202122"/>
          <w:sz w:val="24"/>
          <w:szCs w:val="24"/>
          <w:highlight w:val="white"/>
          <w:rtl w:val="0"/>
        </w:rPr>
        <w:t xml:space="preserve"> dels </w:t>
      </w:r>
      <w:hyperlink r:id="rId47">
        <w:r w:rsidDel="00000000" w:rsidR="00000000" w:rsidRPr="00000000">
          <w:rPr>
            <w:color w:val="202122"/>
            <w:sz w:val="24"/>
            <w:szCs w:val="24"/>
            <w:highlight w:val="white"/>
            <w:rtl w:val="0"/>
          </w:rPr>
          <w:t xml:space="preserve">béns</w:t>
        </w:r>
      </w:hyperlink>
      <w:r w:rsidDel="00000000" w:rsidR="00000000" w:rsidRPr="00000000">
        <w:rPr>
          <w:color w:val="202122"/>
          <w:sz w:val="24"/>
          <w:szCs w:val="24"/>
          <w:highlight w:val="white"/>
          <w:rtl w:val="0"/>
        </w:rPr>
        <w:t xml:space="preserve"> d'un productor al </w:t>
      </w:r>
      <w:hyperlink r:id="rId48">
        <w:r w:rsidDel="00000000" w:rsidR="00000000" w:rsidRPr="00000000">
          <w:rPr>
            <w:color w:val="202122"/>
            <w:sz w:val="24"/>
            <w:szCs w:val="24"/>
            <w:highlight w:val="white"/>
            <w:rtl w:val="0"/>
          </w:rPr>
          <w:t xml:space="preserve">consumidor</w:t>
        </w:r>
      </w:hyperlink>
      <w:r w:rsidDel="00000000" w:rsidR="00000000" w:rsidRPr="00000000">
        <w:rPr>
          <w:color w:val="202122"/>
          <w:sz w:val="24"/>
          <w:szCs w:val="24"/>
          <w:highlight w:val="white"/>
          <w:rtl w:val="0"/>
        </w:rPr>
        <w:t xml:space="preserve">, com és el cas de les vendes </w:t>
      </w:r>
      <w:hyperlink r:id="rId49">
        <w:r w:rsidDel="00000000" w:rsidR="00000000" w:rsidRPr="00000000">
          <w:rPr>
            <w:color w:val="202122"/>
            <w:sz w:val="24"/>
            <w:szCs w:val="24"/>
            <w:highlight w:val="white"/>
            <w:rtl w:val="0"/>
          </w:rPr>
          <w:t xml:space="preserve">minoristes</w:t>
        </w:r>
      </w:hyperlink>
      <w:r w:rsidDel="00000000" w:rsidR="00000000" w:rsidRPr="00000000">
        <w:rPr>
          <w:color w:val="202122"/>
          <w:sz w:val="24"/>
          <w:szCs w:val="24"/>
          <w:highlight w:val="white"/>
          <w:rtl w:val="0"/>
        </w:rPr>
        <w:t xml:space="preserve"> i </w:t>
      </w:r>
      <w:hyperlink r:id="rId50">
        <w:r w:rsidDel="00000000" w:rsidR="00000000" w:rsidRPr="00000000">
          <w:rPr>
            <w:color w:val="202122"/>
            <w:sz w:val="24"/>
            <w:szCs w:val="24"/>
            <w:highlight w:val="white"/>
            <w:rtl w:val="0"/>
          </w:rPr>
          <w:t xml:space="preserve">majoristes</w:t>
        </w:r>
      </w:hyperlink>
      <w:r w:rsidDel="00000000" w:rsidR="00000000" w:rsidRPr="00000000">
        <w:rPr>
          <w:color w:val="202122"/>
          <w:sz w:val="24"/>
          <w:szCs w:val="24"/>
          <w:highlight w:val="white"/>
          <w:rtl w:val="0"/>
        </w:rPr>
        <w:t xml:space="preserve">. També inclou serveis personalitzats com </w:t>
      </w:r>
      <w:r w:rsidDel="00000000" w:rsidR="00000000" w:rsidRPr="00000000">
        <w:rPr>
          <w:color w:val="202122"/>
          <w:sz w:val="24"/>
          <w:szCs w:val="24"/>
          <w:highlight w:val="white"/>
          <w:rtl w:val="0"/>
        </w:rPr>
        <w:t xml:space="preserve">ara</w:t>
      </w:r>
      <w:r w:rsidDel="00000000" w:rsidR="00000000" w:rsidRPr="00000000">
        <w:rPr>
          <w:color w:val="202122"/>
          <w:sz w:val="24"/>
          <w:szCs w:val="24"/>
          <w:highlight w:val="white"/>
          <w:rtl w:val="0"/>
        </w:rPr>
        <w:t xml:space="preserve"> l'</w:t>
      </w:r>
      <w:hyperlink r:id="rId51">
        <w:r w:rsidDel="00000000" w:rsidR="00000000" w:rsidRPr="00000000">
          <w:rPr>
            <w:color w:val="202122"/>
            <w:sz w:val="24"/>
            <w:szCs w:val="24"/>
            <w:highlight w:val="white"/>
            <w:rtl w:val="0"/>
          </w:rPr>
          <w:t xml:space="preserve">entreteniment</w:t>
        </w:r>
      </w:hyperlink>
      <w:r w:rsidDel="00000000" w:rsidR="00000000" w:rsidRPr="00000000">
        <w:rPr>
          <w:color w:val="202122"/>
          <w:sz w:val="24"/>
          <w:szCs w:val="24"/>
          <w:highlight w:val="white"/>
          <w:rtl w:val="0"/>
        </w:rPr>
        <w:t xml:space="preserve">, </w:t>
      </w:r>
      <w:hyperlink r:id="rId52">
        <w:r w:rsidDel="00000000" w:rsidR="00000000" w:rsidRPr="00000000">
          <w:rPr>
            <w:color w:val="202122"/>
            <w:sz w:val="24"/>
            <w:szCs w:val="24"/>
            <w:highlight w:val="white"/>
            <w:rtl w:val="0"/>
          </w:rPr>
          <w:t xml:space="preserve">restaurants</w:t>
        </w:r>
      </w:hyperlink>
      <w:r w:rsidDel="00000000" w:rsidR="00000000" w:rsidRPr="00000000">
        <w:rPr>
          <w:color w:val="202122"/>
          <w:sz w:val="24"/>
          <w:szCs w:val="24"/>
          <w:highlight w:val="white"/>
          <w:rtl w:val="0"/>
        </w:rPr>
        <w:t xml:space="preserve">, </w:t>
      </w:r>
      <w:hyperlink r:id="rId53">
        <w:r w:rsidDel="00000000" w:rsidR="00000000" w:rsidRPr="00000000">
          <w:rPr>
            <w:color w:val="202122"/>
            <w:sz w:val="24"/>
            <w:szCs w:val="24"/>
            <w:highlight w:val="white"/>
            <w:rtl w:val="0"/>
          </w:rPr>
          <w:t xml:space="preserve">educació</w:t>
        </w:r>
      </w:hyperlink>
      <w:r w:rsidDel="00000000" w:rsidR="00000000" w:rsidRPr="00000000">
        <w:rPr>
          <w:color w:val="202122"/>
          <w:sz w:val="24"/>
          <w:szCs w:val="24"/>
          <w:highlight w:val="white"/>
          <w:rtl w:val="0"/>
        </w:rPr>
        <w:t xml:space="preserve">, </w:t>
      </w:r>
      <w:hyperlink r:id="rId54">
        <w:r w:rsidDel="00000000" w:rsidR="00000000" w:rsidRPr="00000000">
          <w:rPr>
            <w:color w:val="202122"/>
            <w:sz w:val="24"/>
            <w:szCs w:val="24"/>
            <w:highlight w:val="white"/>
            <w:rtl w:val="0"/>
          </w:rPr>
          <w:t xml:space="preserve">bancs</w:t>
        </w:r>
      </w:hyperlink>
      <w:r w:rsidDel="00000000" w:rsidR="00000000" w:rsidRPr="00000000">
        <w:rPr>
          <w:color w:val="202122"/>
          <w:sz w:val="24"/>
          <w:szCs w:val="24"/>
          <w:highlight w:val="white"/>
          <w:rtl w:val="0"/>
        </w:rPr>
        <w:t xml:space="preserve">, </w:t>
      </w:r>
      <w:hyperlink r:id="rId55">
        <w:r w:rsidDel="00000000" w:rsidR="00000000" w:rsidRPr="00000000">
          <w:rPr>
            <w:color w:val="202122"/>
            <w:sz w:val="24"/>
            <w:szCs w:val="24"/>
            <w:highlight w:val="white"/>
            <w:rtl w:val="0"/>
          </w:rPr>
          <w:t xml:space="preserve">turisme</w:t>
        </w:r>
      </w:hyperlink>
      <w:r w:rsidDel="00000000" w:rsidR="00000000" w:rsidRPr="00000000">
        <w:rPr>
          <w:color w:val="202122"/>
          <w:sz w:val="24"/>
          <w:szCs w:val="24"/>
          <w:highlight w:val="white"/>
          <w:rtl w:val="0"/>
        </w:rPr>
        <w:t xml:space="preserve">, els serveis de </w:t>
      </w:r>
      <w:hyperlink r:id="rId56">
        <w:r w:rsidDel="00000000" w:rsidR="00000000" w:rsidRPr="00000000">
          <w:rPr>
            <w:color w:val="202122"/>
            <w:sz w:val="24"/>
            <w:szCs w:val="24"/>
            <w:highlight w:val="white"/>
            <w:rtl w:val="0"/>
          </w:rPr>
          <w:t xml:space="preserve">sanitat</w:t>
        </w:r>
      </w:hyperlink>
      <w:r w:rsidDel="00000000" w:rsidR="00000000" w:rsidRPr="00000000">
        <w:rPr>
          <w:color w:val="202122"/>
          <w:sz w:val="24"/>
          <w:szCs w:val="24"/>
          <w:highlight w:val="white"/>
          <w:rtl w:val="0"/>
        </w:rPr>
        <w:t xml:space="preserve">, les </w:t>
      </w:r>
      <w:hyperlink r:id="rId57">
        <w:r w:rsidDel="00000000" w:rsidR="00000000" w:rsidRPr="00000000">
          <w:rPr>
            <w:color w:val="202122"/>
            <w:sz w:val="24"/>
            <w:szCs w:val="24"/>
            <w:highlight w:val="white"/>
            <w:rtl w:val="0"/>
          </w:rPr>
          <w:t xml:space="preserve">franquícies</w:t>
        </w:r>
      </w:hyperlink>
      <w:r w:rsidDel="00000000" w:rsidR="00000000" w:rsidRPr="00000000">
        <w:rPr>
          <w:color w:val="202122"/>
          <w:sz w:val="24"/>
          <w:szCs w:val="24"/>
          <w:highlight w:val="white"/>
          <w:rtl w:val="0"/>
        </w:rPr>
        <w:t xml:space="preserve">, els </w:t>
      </w:r>
      <w:hyperlink r:id="rId58">
        <w:r w:rsidDel="00000000" w:rsidR="00000000" w:rsidRPr="00000000">
          <w:rPr>
            <w:color w:val="202122"/>
            <w:sz w:val="24"/>
            <w:szCs w:val="24"/>
            <w:highlight w:val="white"/>
            <w:rtl w:val="0"/>
          </w:rPr>
          <w:t xml:space="preserve">mitjans de comunicació</w:t>
        </w:r>
      </w:hyperlink>
      <w:r w:rsidDel="00000000" w:rsidR="00000000" w:rsidRPr="00000000">
        <w:rPr>
          <w:color w:val="202122"/>
          <w:sz w:val="24"/>
          <w:szCs w:val="24"/>
          <w:highlight w:val="white"/>
          <w:rtl w:val="0"/>
        </w:rPr>
        <w:t xml:space="preserve"> i les companyies d'assegurances.</w:t>
      </w:r>
    </w:p>
    <w:p w:rsidR="00000000" w:rsidDel="00000000" w:rsidP="00000000" w:rsidRDefault="00000000" w:rsidRPr="00000000" w14:paraId="000000A1">
      <w:pPr>
        <w:spacing w:line="360" w:lineRule="auto"/>
        <w:jc w:val="both"/>
        <w:rPr>
          <w:color w:val="202122"/>
          <w:sz w:val="24"/>
          <w:szCs w:val="24"/>
          <w:highlight w:val="white"/>
        </w:rPr>
      </w:pPr>
      <w:r w:rsidDel="00000000" w:rsidR="00000000" w:rsidRPr="00000000">
        <w:rPr>
          <w:color w:val="202122"/>
          <w:sz w:val="24"/>
          <w:szCs w:val="24"/>
          <w:highlight w:val="white"/>
          <w:rtl w:val="0"/>
        </w:rPr>
        <w:t xml:space="preserve">Des de la </w:t>
      </w:r>
      <w:hyperlink r:id="rId59">
        <w:r w:rsidDel="00000000" w:rsidR="00000000" w:rsidRPr="00000000">
          <w:rPr>
            <w:color w:val="202122"/>
            <w:sz w:val="24"/>
            <w:szCs w:val="24"/>
            <w:highlight w:val="white"/>
            <w:rtl w:val="0"/>
          </w:rPr>
          <w:t xml:space="preserve">dècada del 1960</w:t>
        </w:r>
      </w:hyperlink>
      <w:r w:rsidDel="00000000" w:rsidR="00000000" w:rsidRPr="00000000">
        <w:rPr>
          <w:color w:val="202122"/>
          <w:sz w:val="24"/>
          <w:szCs w:val="24"/>
          <w:highlight w:val="white"/>
          <w:rtl w:val="0"/>
        </w:rPr>
        <w:t xml:space="preserve">, els </w:t>
      </w:r>
      <w:hyperlink r:id="rId60">
        <w:r w:rsidDel="00000000" w:rsidR="00000000" w:rsidRPr="00000000">
          <w:rPr>
            <w:color w:val="202122"/>
            <w:sz w:val="24"/>
            <w:szCs w:val="24"/>
            <w:highlight w:val="white"/>
            <w:rtl w:val="0"/>
          </w:rPr>
          <w:t xml:space="preserve">països industrialitzats</w:t>
        </w:r>
      </w:hyperlink>
      <w:r w:rsidDel="00000000" w:rsidR="00000000" w:rsidRPr="00000000">
        <w:rPr>
          <w:color w:val="202122"/>
          <w:sz w:val="24"/>
          <w:szCs w:val="24"/>
          <w:highlight w:val="white"/>
          <w:rtl w:val="0"/>
        </w:rPr>
        <w:t xml:space="preserve"> han experimentat un canvi substancial de llurs economies d'una concentració del sector primari o secundari cap a la concentració del sector terciari. Encara que la primera economia a seguir aquest camí va ser el </w:t>
      </w:r>
      <w:hyperlink r:id="rId61">
        <w:r w:rsidDel="00000000" w:rsidR="00000000" w:rsidRPr="00000000">
          <w:rPr>
            <w:color w:val="202122"/>
            <w:sz w:val="24"/>
            <w:szCs w:val="24"/>
            <w:highlight w:val="white"/>
            <w:rtl w:val="0"/>
          </w:rPr>
          <w:t xml:space="preserve">Regne Unit</w:t>
        </w:r>
      </w:hyperlink>
      <w:r w:rsidDel="00000000" w:rsidR="00000000" w:rsidRPr="00000000">
        <w:rPr>
          <w:color w:val="202122"/>
          <w:sz w:val="24"/>
          <w:szCs w:val="24"/>
          <w:highlight w:val="white"/>
          <w:rtl w:val="0"/>
        </w:rPr>
        <w:t xml:space="preserve">, la velocitat amb què les altres economies han fet o estan fent aquesta transició cap al sector dels serveis (sovint coneguda com l'economia postindustrial), s'ha accelerat amb el temps.</w:t>
      </w:r>
    </w:p>
    <w:p w:rsidR="00000000" w:rsidDel="00000000" w:rsidP="00000000" w:rsidRDefault="00000000" w:rsidRPr="00000000" w14:paraId="000000A2">
      <w:pPr>
        <w:spacing w:line="360" w:lineRule="auto"/>
        <w:jc w:val="both"/>
        <w:rPr>
          <w:color w:val="202122"/>
          <w:sz w:val="24"/>
          <w:szCs w:val="24"/>
          <w:highlight w:val="white"/>
        </w:rPr>
      </w:pPr>
      <w:r w:rsidDel="00000000" w:rsidR="00000000" w:rsidRPr="00000000">
        <w:rPr>
          <w:rtl w:val="0"/>
        </w:rPr>
      </w:r>
    </w:p>
    <w:p w:rsidR="00000000" w:rsidDel="00000000" w:rsidP="00000000" w:rsidRDefault="00000000" w:rsidRPr="00000000" w14:paraId="000000A3">
      <w:pPr>
        <w:spacing w:line="360" w:lineRule="auto"/>
        <w:jc w:val="both"/>
        <w:rPr>
          <w:color w:val="202122"/>
          <w:sz w:val="24"/>
          <w:szCs w:val="24"/>
          <w:highlight w:val="white"/>
        </w:rPr>
      </w:pPr>
      <w:r w:rsidDel="00000000" w:rsidR="00000000" w:rsidRPr="00000000">
        <w:rPr>
          <w:rtl w:val="0"/>
        </w:rPr>
      </w:r>
    </w:p>
    <w:p w:rsidR="00000000" w:rsidDel="00000000" w:rsidP="00000000" w:rsidRDefault="00000000" w:rsidRPr="00000000" w14:paraId="000000A4">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Activitat 9</w:t>
      </w:r>
    </w:p>
    <w:p w:rsidR="00000000" w:rsidDel="00000000" w:rsidP="00000000" w:rsidRDefault="00000000" w:rsidRPr="00000000" w14:paraId="000000A5">
      <w:pPr>
        <w:widowControl w:val="0"/>
        <w:spacing w:line="360" w:lineRule="auto"/>
        <w:jc w:val="both"/>
        <w:rPr>
          <w:b w:val="1"/>
          <w:color w:val="366091"/>
          <w:sz w:val="24"/>
          <w:szCs w:val="24"/>
        </w:rPr>
      </w:pPr>
      <w:r w:rsidDel="00000000" w:rsidR="00000000" w:rsidRPr="00000000">
        <w:rPr>
          <w:rtl w:val="0"/>
        </w:rPr>
      </w:r>
    </w:p>
    <w:p w:rsidR="00000000" w:rsidDel="00000000" w:rsidP="00000000" w:rsidRDefault="00000000" w:rsidRPr="00000000" w14:paraId="000000A6">
      <w:pPr>
        <w:widowControl w:val="0"/>
        <w:spacing w:line="360" w:lineRule="auto"/>
        <w:jc w:val="both"/>
        <w:rPr>
          <w:color w:val="202122"/>
          <w:sz w:val="24"/>
          <w:szCs w:val="24"/>
          <w:highlight w:val="white"/>
        </w:rPr>
      </w:pPr>
      <w:r w:rsidDel="00000000" w:rsidR="00000000" w:rsidRPr="00000000">
        <w:rPr>
          <w:color w:val="202122"/>
          <w:sz w:val="24"/>
          <w:szCs w:val="24"/>
          <w:highlight w:val="white"/>
          <w:rtl w:val="0"/>
        </w:rPr>
        <w:t xml:space="preserve">Busca informació i digues quin és el sector econòmic amb més pes dins la economia espanyola.</w:t>
      </w:r>
    </w:p>
    <w:p w:rsidR="00000000" w:rsidDel="00000000" w:rsidP="00000000" w:rsidRDefault="00000000" w:rsidRPr="00000000" w14:paraId="000000A7">
      <w:pPr>
        <w:widowControl w:val="0"/>
        <w:spacing w:line="360" w:lineRule="auto"/>
        <w:jc w:val="both"/>
        <w:rPr>
          <w:color w:val="202122"/>
          <w:sz w:val="24"/>
          <w:szCs w:val="24"/>
          <w:highlight w:val="white"/>
        </w:rPr>
      </w:pPr>
      <w:r w:rsidDel="00000000" w:rsidR="00000000" w:rsidRPr="00000000">
        <w:rPr>
          <w:rtl w:val="0"/>
        </w:rPr>
      </w:r>
    </w:p>
    <w:p w:rsidR="00000000" w:rsidDel="00000000" w:rsidP="00000000" w:rsidRDefault="00000000" w:rsidRPr="00000000" w14:paraId="000000A8">
      <w:pPr>
        <w:widowControl w:val="0"/>
        <w:spacing w:line="360" w:lineRule="auto"/>
        <w:jc w:val="both"/>
        <w:rPr>
          <w:b w:val="1"/>
          <w:color w:val="366091"/>
          <w:sz w:val="24"/>
          <w:szCs w:val="24"/>
        </w:rPr>
      </w:pPr>
      <w:r w:rsidDel="00000000" w:rsidR="00000000" w:rsidRPr="00000000">
        <w:rPr>
          <w:rtl w:val="0"/>
        </w:rPr>
      </w:r>
    </w:p>
    <w:p w:rsidR="00000000" w:rsidDel="00000000" w:rsidP="00000000" w:rsidRDefault="00000000" w:rsidRPr="00000000" w14:paraId="000000A9">
      <w:pPr>
        <w:widowControl w:val="0"/>
        <w:spacing w:line="360" w:lineRule="auto"/>
        <w:jc w:val="both"/>
        <w:rPr>
          <w:b w:val="1"/>
          <w:color w:val="366091"/>
          <w:sz w:val="24"/>
          <w:szCs w:val="24"/>
        </w:rPr>
      </w:pPr>
      <w:r w:rsidDel="00000000" w:rsidR="00000000" w:rsidRPr="00000000">
        <w:rPr>
          <w:rtl w:val="0"/>
        </w:rPr>
      </w:r>
    </w:p>
    <w:p w:rsidR="00000000" w:rsidDel="00000000" w:rsidP="00000000" w:rsidRDefault="00000000" w:rsidRPr="00000000" w14:paraId="000000AA">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Activitat 10</w:t>
      </w:r>
    </w:p>
    <w:p w:rsidR="00000000" w:rsidDel="00000000" w:rsidP="00000000" w:rsidRDefault="00000000" w:rsidRPr="00000000" w14:paraId="000000AB">
      <w:pPr>
        <w:spacing w:line="360" w:lineRule="auto"/>
        <w:jc w:val="both"/>
        <w:rPr>
          <w:color w:val="202122"/>
          <w:sz w:val="24"/>
          <w:szCs w:val="24"/>
          <w:highlight w:val="white"/>
        </w:rPr>
      </w:pPr>
      <w:r w:rsidDel="00000000" w:rsidR="00000000" w:rsidRPr="00000000">
        <w:rPr>
          <w:rtl w:val="0"/>
        </w:rPr>
      </w:r>
    </w:p>
    <w:p w:rsidR="00000000" w:rsidDel="00000000" w:rsidP="00000000" w:rsidRDefault="00000000" w:rsidRPr="00000000" w14:paraId="000000AC">
      <w:pPr>
        <w:spacing w:line="360" w:lineRule="auto"/>
        <w:jc w:val="both"/>
        <w:rPr>
          <w:sz w:val="24"/>
          <w:szCs w:val="24"/>
        </w:rPr>
      </w:pPr>
      <w:r w:rsidDel="00000000" w:rsidR="00000000" w:rsidRPr="00000000">
        <w:rPr>
          <w:sz w:val="24"/>
          <w:szCs w:val="24"/>
          <w:rtl w:val="0"/>
        </w:rPr>
        <w:t xml:space="preserve">Digues 15 feines del sector terciari.</w:t>
      </w:r>
    </w:p>
    <w:p w:rsidR="00000000" w:rsidDel="00000000" w:rsidP="00000000" w:rsidRDefault="00000000" w:rsidRPr="00000000" w14:paraId="000000AD">
      <w:pPr>
        <w:spacing w:line="360" w:lineRule="auto"/>
        <w:jc w:val="both"/>
        <w:rPr>
          <w:sz w:val="24"/>
          <w:szCs w:val="24"/>
        </w:rPr>
      </w:pPr>
      <w:r w:rsidDel="00000000" w:rsidR="00000000" w:rsidRPr="00000000">
        <w:rPr>
          <w:rtl w:val="0"/>
        </w:rPr>
      </w:r>
    </w:p>
    <w:p w:rsidR="00000000" w:rsidDel="00000000" w:rsidP="00000000" w:rsidRDefault="00000000" w:rsidRPr="00000000" w14:paraId="000000AE">
      <w:pPr>
        <w:spacing w:line="360" w:lineRule="auto"/>
        <w:jc w:val="both"/>
        <w:rPr>
          <w:sz w:val="24"/>
          <w:szCs w:val="24"/>
        </w:rPr>
      </w:pPr>
      <w:r w:rsidDel="00000000" w:rsidR="00000000" w:rsidRPr="00000000">
        <w:rPr>
          <w:rtl w:val="0"/>
        </w:rPr>
      </w:r>
    </w:p>
    <w:p w:rsidR="00000000" w:rsidDel="00000000" w:rsidP="00000000" w:rsidRDefault="00000000" w:rsidRPr="00000000" w14:paraId="000000AF">
      <w:pPr>
        <w:spacing w:line="360" w:lineRule="auto"/>
        <w:jc w:val="both"/>
        <w:rPr>
          <w:sz w:val="24"/>
          <w:szCs w:val="24"/>
        </w:rPr>
      </w:pPr>
      <w:r w:rsidDel="00000000" w:rsidR="00000000" w:rsidRPr="00000000">
        <w:rPr>
          <w:rtl w:val="0"/>
        </w:rPr>
      </w:r>
    </w:p>
    <w:p w:rsidR="00000000" w:rsidDel="00000000" w:rsidP="00000000" w:rsidRDefault="00000000" w:rsidRPr="00000000" w14:paraId="000000B0">
      <w:pPr>
        <w:spacing w:line="360" w:lineRule="auto"/>
        <w:jc w:val="both"/>
        <w:rPr>
          <w:sz w:val="24"/>
          <w:szCs w:val="24"/>
        </w:rPr>
      </w:pPr>
      <w:r w:rsidDel="00000000" w:rsidR="00000000" w:rsidRPr="00000000">
        <w:rPr>
          <w:rtl w:val="0"/>
        </w:rPr>
      </w:r>
    </w:p>
    <w:p w:rsidR="00000000" w:rsidDel="00000000" w:rsidP="00000000" w:rsidRDefault="00000000" w:rsidRPr="00000000" w14:paraId="000000B1">
      <w:pPr>
        <w:spacing w:line="360" w:lineRule="auto"/>
        <w:jc w:val="both"/>
        <w:rPr>
          <w:sz w:val="24"/>
          <w:szCs w:val="24"/>
        </w:rPr>
      </w:pPr>
      <w:r w:rsidDel="00000000" w:rsidR="00000000" w:rsidRPr="00000000">
        <w:rPr>
          <w:rtl w:val="0"/>
        </w:rPr>
      </w:r>
    </w:p>
    <w:p w:rsidR="00000000" w:rsidDel="00000000" w:rsidP="00000000" w:rsidRDefault="00000000" w:rsidRPr="00000000" w14:paraId="000000B2">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SECTOR QUATERNARI</w:t>
      </w:r>
    </w:p>
    <w:p w:rsidR="00000000" w:rsidDel="00000000" w:rsidP="00000000" w:rsidRDefault="00000000" w:rsidRPr="00000000" w14:paraId="000000B3">
      <w:pPr>
        <w:widowControl w:val="0"/>
        <w:spacing w:line="360" w:lineRule="auto"/>
        <w:jc w:val="both"/>
        <w:rPr>
          <w:b w:val="1"/>
          <w:color w:val="366091"/>
          <w:sz w:val="24"/>
          <w:szCs w:val="24"/>
        </w:rPr>
      </w:pPr>
      <w:r w:rsidDel="00000000" w:rsidR="00000000" w:rsidRPr="00000000">
        <w:rPr>
          <w:rtl w:val="0"/>
        </w:rPr>
      </w:r>
    </w:p>
    <w:p w:rsidR="00000000" w:rsidDel="00000000" w:rsidP="00000000" w:rsidRDefault="00000000" w:rsidRPr="00000000" w14:paraId="000000B4">
      <w:pPr>
        <w:widowControl w:val="0"/>
        <w:spacing w:line="360" w:lineRule="auto"/>
        <w:jc w:val="both"/>
        <w:rPr>
          <w:color w:val="202122"/>
          <w:sz w:val="24"/>
          <w:szCs w:val="24"/>
          <w:highlight w:val="white"/>
        </w:rPr>
      </w:pPr>
      <w:r w:rsidDel="00000000" w:rsidR="00000000" w:rsidRPr="00000000">
        <w:rPr>
          <w:color w:val="202122"/>
          <w:sz w:val="24"/>
          <w:szCs w:val="24"/>
          <w:highlight w:val="white"/>
          <w:rtl w:val="0"/>
        </w:rPr>
        <w:t xml:space="preserve">Actualment, es parla del sector quaternari, però no ha estat fins als darrers anys que s’ha popularitzat aquesta denominació.</w:t>
      </w:r>
    </w:p>
    <w:p w:rsidR="00000000" w:rsidDel="00000000" w:rsidP="00000000" w:rsidRDefault="00000000" w:rsidRPr="00000000" w14:paraId="000000B5">
      <w:pPr>
        <w:widowControl w:val="0"/>
        <w:shd w:fill="ffffff" w:val="clear"/>
        <w:spacing w:after="100" w:before="100" w:line="360" w:lineRule="auto"/>
        <w:jc w:val="both"/>
        <w:rPr>
          <w:color w:val="202122"/>
          <w:sz w:val="24"/>
          <w:szCs w:val="24"/>
          <w:highlight w:val="white"/>
        </w:rPr>
      </w:pPr>
      <w:r w:rsidDel="00000000" w:rsidR="00000000" w:rsidRPr="00000000">
        <w:rPr>
          <w:color w:val="202122"/>
          <w:sz w:val="24"/>
          <w:szCs w:val="24"/>
          <w:highlight w:val="white"/>
          <w:rtl w:val="0"/>
        </w:rPr>
        <w:t xml:space="preserve">Inclou els serveis altament intel·lectuals tals com la recerca científica, el desenvolupament tecnològic, les tecnologies de la informació i les finances.</w:t>
      </w:r>
    </w:p>
    <w:p w:rsidR="00000000" w:rsidDel="00000000" w:rsidP="00000000" w:rsidRDefault="00000000" w:rsidRPr="00000000" w14:paraId="000000B6">
      <w:pPr>
        <w:widowControl w:val="0"/>
        <w:shd w:fill="ffffff" w:val="clear"/>
        <w:spacing w:after="100" w:before="100" w:line="360" w:lineRule="auto"/>
        <w:jc w:val="both"/>
        <w:rPr>
          <w:color w:val="202122"/>
          <w:sz w:val="24"/>
          <w:szCs w:val="24"/>
          <w:highlight w:val="white"/>
        </w:rPr>
      </w:pPr>
      <w:r w:rsidDel="00000000" w:rsidR="00000000" w:rsidRPr="00000000">
        <w:rPr>
          <w:color w:val="202122"/>
          <w:sz w:val="24"/>
          <w:szCs w:val="24"/>
          <w:highlight w:val="white"/>
          <w:rtl w:val="0"/>
        </w:rPr>
        <w:t xml:space="preserve">Tradicionalment, es considera englobat dins del </w:t>
      </w:r>
      <w:hyperlink r:id="rId62">
        <w:r w:rsidDel="00000000" w:rsidR="00000000" w:rsidRPr="00000000">
          <w:rPr>
            <w:color w:val="3366cc"/>
            <w:sz w:val="24"/>
            <w:szCs w:val="24"/>
            <w:highlight w:val="white"/>
            <w:rtl w:val="0"/>
          </w:rPr>
          <w:t xml:space="preserve">sector terciari</w:t>
        </w:r>
      </w:hyperlink>
      <w:r w:rsidDel="00000000" w:rsidR="00000000" w:rsidRPr="00000000">
        <w:rPr>
          <w:color w:val="202122"/>
          <w:sz w:val="24"/>
          <w:szCs w:val="24"/>
          <w:highlight w:val="white"/>
          <w:rtl w:val="0"/>
        </w:rPr>
        <w:t xml:space="preserve">, però la seva importància creixent ha comportat que es formés un sector especialitzat. Engloba la indústria d'alta tecnologia, tecnologies de la informació i les telecomunicacions i algunes formes de recerca científica, així com l'educació i la consultoria i la indústria de la informació.</w:t>
      </w:r>
    </w:p>
    <w:p w:rsidR="00000000" w:rsidDel="00000000" w:rsidP="00000000" w:rsidRDefault="00000000" w:rsidRPr="00000000" w14:paraId="000000B7">
      <w:pPr>
        <w:widowControl w:val="0"/>
        <w:spacing w:line="360" w:lineRule="auto"/>
        <w:jc w:val="both"/>
        <w:rPr>
          <w:color w:val="202122"/>
          <w:sz w:val="24"/>
          <w:szCs w:val="24"/>
          <w:highlight w:val="white"/>
        </w:rPr>
      </w:pPr>
      <w:r w:rsidDel="00000000" w:rsidR="00000000" w:rsidRPr="00000000">
        <w:rPr>
          <w:rtl w:val="0"/>
        </w:rPr>
      </w:r>
    </w:p>
    <w:p w:rsidR="00000000" w:rsidDel="00000000" w:rsidP="00000000" w:rsidRDefault="00000000" w:rsidRPr="00000000" w14:paraId="000000B8">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Activitat 11</w:t>
      </w:r>
    </w:p>
    <w:p w:rsidR="00000000" w:rsidDel="00000000" w:rsidP="00000000" w:rsidRDefault="00000000" w:rsidRPr="00000000" w14:paraId="000000B9">
      <w:pPr>
        <w:widowControl w:val="0"/>
        <w:spacing w:line="360" w:lineRule="auto"/>
        <w:jc w:val="both"/>
        <w:rPr>
          <w:color w:val="202122"/>
          <w:sz w:val="24"/>
          <w:szCs w:val="24"/>
          <w:highlight w:val="white"/>
        </w:rPr>
      </w:pPr>
      <w:r w:rsidDel="00000000" w:rsidR="00000000" w:rsidRPr="00000000">
        <w:rPr>
          <w:color w:val="202122"/>
          <w:sz w:val="24"/>
          <w:szCs w:val="24"/>
          <w:highlight w:val="white"/>
          <w:rtl w:val="0"/>
        </w:rPr>
        <w:t xml:space="preserve">A què ens referim quan parlem del desenvolupament tecnològic, les tecnologies de la informació i les finances en el sector quaternari, en que consisteix cadascuna d’elles?</w:t>
      </w:r>
    </w:p>
    <w:p w:rsidR="00000000" w:rsidDel="00000000" w:rsidP="00000000" w:rsidRDefault="00000000" w:rsidRPr="00000000" w14:paraId="000000BA">
      <w:pPr>
        <w:widowControl w:val="0"/>
        <w:spacing w:line="360" w:lineRule="auto"/>
        <w:jc w:val="both"/>
        <w:rPr>
          <w:color w:val="202122"/>
          <w:sz w:val="24"/>
          <w:szCs w:val="24"/>
          <w:highlight w:val="white"/>
        </w:rPr>
      </w:pPr>
      <w:r w:rsidDel="00000000" w:rsidR="00000000" w:rsidRPr="00000000">
        <w:rPr>
          <w:rtl w:val="0"/>
        </w:rPr>
      </w:r>
    </w:p>
    <w:p w:rsidR="00000000" w:rsidDel="00000000" w:rsidP="00000000" w:rsidRDefault="00000000" w:rsidRPr="00000000" w14:paraId="000000BB">
      <w:pPr>
        <w:widowControl w:val="0"/>
        <w:spacing w:line="360" w:lineRule="auto"/>
        <w:jc w:val="both"/>
        <w:rPr>
          <w:color w:val="202122"/>
          <w:sz w:val="24"/>
          <w:szCs w:val="24"/>
          <w:highlight w:val="white"/>
        </w:rPr>
      </w:pPr>
      <w:r w:rsidDel="00000000" w:rsidR="00000000" w:rsidRPr="00000000">
        <w:rPr>
          <w:rtl w:val="0"/>
        </w:rPr>
      </w:r>
    </w:p>
    <w:p w:rsidR="00000000" w:rsidDel="00000000" w:rsidP="00000000" w:rsidRDefault="00000000" w:rsidRPr="00000000" w14:paraId="000000BC">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Activitat 12</w:t>
      </w:r>
    </w:p>
    <w:p w:rsidR="00000000" w:rsidDel="00000000" w:rsidP="00000000" w:rsidRDefault="00000000" w:rsidRPr="00000000" w14:paraId="000000BD">
      <w:pPr>
        <w:spacing w:line="360" w:lineRule="auto"/>
        <w:jc w:val="both"/>
        <w:rPr>
          <w:sz w:val="24"/>
          <w:szCs w:val="24"/>
        </w:rPr>
      </w:pPr>
      <w:r w:rsidDel="00000000" w:rsidR="00000000" w:rsidRPr="00000000">
        <w:rPr>
          <w:sz w:val="24"/>
          <w:szCs w:val="24"/>
          <w:rtl w:val="0"/>
        </w:rPr>
        <w:t xml:space="preserve">Fes una llista amb 15 feines del sector quaternari.</w:t>
      </w:r>
    </w:p>
    <w:p w:rsidR="00000000" w:rsidDel="00000000" w:rsidP="00000000" w:rsidRDefault="00000000" w:rsidRPr="00000000" w14:paraId="000000BE">
      <w:pPr>
        <w:spacing w:line="360" w:lineRule="auto"/>
        <w:jc w:val="both"/>
        <w:rPr>
          <w:sz w:val="24"/>
          <w:szCs w:val="24"/>
        </w:rPr>
      </w:pPr>
      <w:r w:rsidDel="00000000" w:rsidR="00000000" w:rsidRPr="00000000">
        <w:rPr>
          <w:rtl w:val="0"/>
        </w:rPr>
      </w:r>
    </w:p>
    <w:p w:rsidR="00000000" w:rsidDel="00000000" w:rsidP="00000000" w:rsidRDefault="00000000" w:rsidRPr="00000000" w14:paraId="000000BF">
      <w:pPr>
        <w:spacing w:line="360" w:lineRule="auto"/>
        <w:jc w:val="both"/>
        <w:rPr>
          <w:sz w:val="24"/>
          <w:szCs w:val="24"/>
        </w:rPr>
      </w:pPr>
      <w:r w:rsidDel="00000000" w:rsidR="00000000" w:rsidRPr="00000000">
        <w:rPr>
          <w:rtl w:val="0"/>
        </w:rPr>
      </w:r>
    </w:p>
    <w:p w:rsidR="00000000" w:rsidDel="00000000" w:rsidP="00000000" w:rsidRDefault="00000000" w:rsidRPr="00000000" w14:paraId="000000C0">
      <w:pPr>
        <w:spacing w:line="360" w:lineRule="auto"/>
        <w:jc w:val="both"/>
        <w:rPr>
          <w:sz w:val="24"/>
          <w:szCs w:val="24"/>
        </w:rPr>
      </w:pPr>
      <w:r w:rsidDel="00000000" w:rsidR="00000000" w:rsidRPr="00000000">
        <w:rPr>
          <w:rtl w:val="0"/>
        </w:rPr>
      </w:r>
    </w:p>
    <w:p w:rsidR="00000000" w:rsidDel="00000000" w:rsidP="00000000" w:rsidRDefault="00000000" w:rsidRPr="00000000" w14:paraId="000000C1">
      <w:pPr>
        <w:spacing w:line="360" w:lineRule="auto"/>
        <w:jc w:val="both"/>
        <w:rPr>
          <w:sz w:val="24"/>
          <w:szCs w:val="24"/>
        </w:rPr>
      </w:pPr>
      <w:r w:rsidDel="00000000" w:rsidR="00000000" w:rsidRPr="00000000">
        <w:rPr>
          <w:rtl w:val="0"/>
        </w:rPr>
      </w:r>
    </w:p>
    <w:p w:rsidR="00000000" w:rsidDel="00000000" w:rsidP="00000000" w:rsidRDefault="00000000" w:rsidRPr="00000000" w14:paraId="000000C2">
      <w:pPr>
        <w:spacing w:line="360" w:lineRule="auto"/>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3">
      <w:pPr>
        <w:widowControl w:val="0"/>
        <w:spacing w:line="240" w:lineRule="auto"/>
        <w:jc w:val="both"/>
        <w:rPr>
          <w:b w:val="1"/>
          <w:color w:val="366091"/>
          <w:sz w:val="32"/>
          <w:szCs w:val="32"/>
        </w:rPr>
      </w:pPr>
      <w:r w:rsidDel="00000000" w:rsidR="00000000" w:rsidRPr="00000000">
        <w:rPr>
          <w:b w:val="1"/>
          <w:color w:val="366091"/>
          <w:sz w:val="32"/>
          <w:szCs w:val="32"/>
          <w:rtl w:val="0"/>
        </w:rPr>
        <w:t xml:space="preserve">HISTÒRIA</w:t>
      </w:r>
    </w:p>
    <w:p w:rsidR="00000000" w:rsidDel="00000000" w:rsidP="00000000" w:rsidRDefault="00000000" w:rsidRPr="00000000" w14:paraId="000000C4">
      <w:pPr>
        <w:pStyle w:val="Heading2"/>
        <w:widowControl w:val="0"/>
        <w:spacing w:line="240" w:lineRule="auto"/>
        <w:jc w:val="both"/>
        <w:rPr>
          <w:sz w:val="36"/>
          <w:szCs w:val="36"/>
        </w:rPr>
      </w:pPr>
      <w:bookmarkStart w:colFirst="0" w:colLast="0" w:name="_kuu1vnk82x4h" w:id="3"/>
      <w:bookmarkEnd w:id="3"/>
      <w:r w:rsidDel="00000000" w:rsidR="00000000" w:rsidRPr="00000000">
        <w:rPr>
          <w:b w:val="1"/>
          <w:color w:val="366091"/>
          <w:sz w:val="28"/>
          <w:szCs w:val="28"/>
          <w:rtl w:val="0"/>
        </w:rPr>
        <w:t xml:space="preserve">EVOLUCIÓ DEL TREBALL</w:t>
      </w:r>
      <w:r w:rsidDel="00000000" w:rsidR="00000000" w:rsidRPr="00000000">
        <w:rPr>
          <w:rtl w:val="0"/>
        </w:rPr>
      </w:r>
    </w:p>
    <w:p w:rsidR="00000000" w:rsidDel="00000000" w:rsidP="00000000" w:rsidRDefault="00000000" w:rsidRPr="00000000" w14:paraId="000000C5">
      <w:pPr>
        <w:widowControl w:val="0"/>
        <w:spacing w:line="240" w:lineRule="auto"/>
        <w:jc w:val="both"/>
        <w:rPr>
          <w:b w:val="1"/>
          <w:color w:val="366091"/>
          <w:sz w:val="24"/>
          <w:szCs w:val="24"/>
        </w:rPr>
      </w:pPr>
      <w:r w:rsidDel="00000000" w:rsidR="00000000" w:rsidRPr="00000000">
        <w:rPr>
          <w:rtl w:val="0"/>
        </w:rPr>
      </w:r>
    </w:p>
    <w:p w:rsidR="00000000" w:rsidDel="00000000" w:rsidP="00000000" w:rsidRDefault="00000000" w:rsidRPr="00000000" w14:paraId="000000C6">
      <w:pPr>
        <w:widowControl w:val="0"/>
        <w:spacing w:line="360" w:lineRule="auto"/>
        <w:jc w:val="both"/>
        <w:rPr>
          <w:sz w:val="24"/>
          <w:szCs w:val="24"/>
        </w:rPr>
      </w:pPr>
      <w:r w:rsidDel="00000000" w:rsidR="00000000" w:rsidRPr="00000000">
        <w:rPr>
          <w:sz w:val="24"/>
          <w:szCs w:val="24"/>
          <w:rtl w:val="0"/>
        </w:rPr>
        <w:t xml:space="preserve">Al llarg de la història de la humanitat, el </w:t>
      </w:r>
      <w:r w:rsidDel="00000000" w:rsidR="00000000" w:rsidRPr="00000000">
        <w:rPr>
          <w:b w:val="1"/>
          <w:sz w:val="24"/>
          <w:szCs w:val="24"/>
          <w:rtl w:val="0"/>
        </w:rPr>
        <w:t xml:space="preserve">treball </w:t>
      </w:r>
      <w:r w:rsidDel="00000000" w:rsidR="00000000" w:rsidRPr="00000000">
        <w:rPr>
          <w:sz w:val="24"/>
          <w:szCs w:val="24"/>
          <w:rtl w:val="0"/>
        </w:rPr>
        <w:t xml:space="preserve">ha estat percebut de manera diferent. Com recorda Peter Drucker, el treball és tan antic com l'ésser humà. A occident, la dignitat del treball va ser falsament alabada durant molt de temps.</w:t>
      </w:r>
    </w:p>
    <w:p w:rsidR="00000000" w:rsidDel="00000000" w:rsidP="00000000" w:rsidRDefault="00000000" w:rsidRPr="00000000" w14:paraId="000000C7">
      <w:pPr>
        <w:widowControl w:val="0"/>
        <w:spacing w:line="360" w:lineRule="auto"/>
        <w:jc w:val="both"/>
        <w:rPr>
          <w:sz w:val="24"/>
          <w:szCs w:val="24"/>
        </w:rPr>
      </w:pPr>
      <w:r w:rsidDel="00000000" w:rsidR="00000000" w:rsidRPr="00000000">
        <w:rPr>
          <w:sz w:val="24"/>
          <w:szCs w:val="24"/>
          <w:rtl w:val="0"/>
        </w:rPr>
        <w:t xml:space="preserve">El segon text grec més antic, uns cent anys més nou que els poemes èpics d'Homer, és un poema d'Hesíode (800 aC), titulat "Els Treballs i els Dies", que canta el treball d'un agricultor. No obstant això, tant a occident com a orient, aquests gestos d'alabança eren purament simbòlics. Ni Homer, ni Virgili, ni ningú de l'època, va estudiar, de fet, el que feien els agricultors i, menys encara, com ho fa. El treball no mereixia l'atenció de persones cultes, riques o amb autoritat. La feina era el que els esclaus feien. Però el treball és més que un instrument creador de riquesa (posició dels economistes clàssics). A més del valor intrínsec, serveix també per expressar l'essència de l'ésser humà . El treball està íntimament relacionat amb la personalitat.</w:t>
      </w:r>
    </w:p>
    <w:p w:rsidR="00000000" w:rsidDel="00000000" w:rsidP="00000000" w:rsidRDefault="00000000" w:rsidRPr="00000000" w14:paraId="000000C8">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C9">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CA">
      <w:pPr>
        <w:widowControl w:val="0"/>
        <w:spacing w:line="240" w:lineRule="auto"/>
        <w:jc w:val="both"/>
        <w:rPr>
          <w:b w:val="1"/>
          <w:color w:val="366091"/>
          <w:sz w:val="24"/>
          <w:szCs w:val="24"/>
        </w:rPr>
      </w:pPr>
      <w:r w:rsidDel="00000000" w:rsidR="00000000" w:rsidRPr="00000000">
        <w:rPr>
          <w:b w:val="1"/>
          <w:color w:val="366091"/>
          <w:sz w:val="24"/>
          <w:szCs w:val="24"/>
          <w:rtl w:val="0"/>
        </w:rPr>
        <w:t xml:space="preserve">PREHISTÒRIA</w:t>
      </w:r>
    </w:p>
    <w:p w:rsidR="00000000" w:rsidDel="00000000" w:rsidP="00000000" w:rsidRDefault="00000000" w:rsidRPr="00000000" w14:paraId="000000CB">
      <w:pPr>
        <w:widowControl w:val="0"/>
        <w:spacing w:line="240" w:lineRule="auto"/>
        <w:jc w:val="both"/>
        <w:rPr>
          <w:b w:val="1"/>
          <w:color w:val="366091"/>
          <w:sz w:val="24"/>
          <w:szCs w:val="24"/>
        </w:rPr>
      </w:pPr>
      <w:r w:rsidDel="00000000" w:rsidR="00000000" w:rsidRPr="00000000">
        <w:rPr>
          <w:rtl w:val="0"/>
        </w:rPr>
      </w:r>
    </w:p>
    <w:p w:rsidR="00000000" w:rsidDel="00000000" w:rsidP="00000000" w:rsidRDefault="00000000" w:rsidRPr="00000000" w14:paraId="000000CC">
      <w:pPr>
        <w:widowControl w:val="0"/>
        <w:spacing w:line="360" w:lineRule="auto"/>
        <w:jc w:val="both"/>
        <w:rPr>
          <w:sz w:val="24"/>
          <w:szCs w:val="24"/>
        </w:rPr>
      </w:pPr>
      <w:r w:rsidDel="00000000" w:rsidR="00000000" w:rsidRPr="00000000">
        <w:rPr>
          <w:sz w:val="24"/>
          <w:szCs w:val="24"/>
          <w:rtl w:val="0"/>
        </w:rPr>
        <w:t xml:space="preserve">Va ser una extensa era, l'origen de la qual data dels vestigis més antics d'eines per caçar fetes de pedra, després va continuar amb l'evolució de l'espècie humana que va aprendre a sembrar i practicar l'agricultura.</w:t>
      </w:r>
    </w:p>
    <w:p w:rsidR="00000000" w:rsidDel="00000000" w:rsidP="00000000" w:rsidRDefault="00000000" w:rsidRPr="00000000" w14:paraId="000000CD">
      <w:pPr>
        <w:widowControl w:val="0"/>
        <w:spacing w:line="360" w:lineRule="auto"/>
        <w:jc w:val="both"/>
        <w:rPr>
          <w:sz w:val="24"/>
          <w:szCs w:val="24"/>
        </w:rPr>
      </w:pPr>
      <w:r w:rsidDel="00000000" w:rsidR="00000000" w:rsidRPr="00000000">
        <w:rPr>
          <w:sz w:val="24"/>
          <w:szCs w:val="24"/>
          <w:rtl w:val="0"/>
        </w:rPr>
        <w:t xml:space="preserve">Els experts creuen que durant aquesta etapa les </w:t>
      </w:r>
      <w:r w:rsidDel="00000000" w:rsidR="00000000" w:rsidRPr="00000000">
        <w:rPr>
          <w:b w:val="1"/>
          <w:sz w:val="24"/>
          <w:szCs w:val="24"/>
          <w:rtl w:val="0"/>
        </w:rPr>
        <w:t xml:space="preserve">comunitats eren igualitàries</w:t>
      </w:r>
      <w:r w:rsidDel="00000000" w:rsidR="00000000" w:rsidRPr="00000000">
        <w:rPr>
          <w:sz w:val="24"/>
          <w:szCs w:val="24"/>
          <w:rtl w:val="0"/>
        </w:rPr>
        <w:t xml:space="preserve">, que hi havia un repartiment o </w:t>
      </w:r>
      <w:r w:rsidDel="00000000" w:rsidR="00000000" w:rsidRPr="00000000">
        <w:rPr>
          <w:b w:val="1"/>
          <w:sz w:val="24"/>
          <w:szCs w:val="24"/>
          <w:rtl w:val="0"/>
        </w:rPr>
        <w:t xml:space="preserve">especialització </w:t>
      </w:r>
      <w:r w:rsidDel="00000000" w:rsidR="00000000" w:rsidRPr="00000000">
        <w:rPr>
          <w:sz w:val="24"/>
          <w:szCs w:val="24"/>
          <w:rtl w:val="0"/>
        </w:rPr>
        <w:t xml:space="preserve">de les tasques, però sense que això </w:t>
      </w:r>
      <w:r w:rsidDel="00000000" w:rsidR="00000000" w:rsidRPr="00000000">
        <w:rPr>
          <w:sz w:val="24"/>
          <w:szCs w:val="24"/>
          <w:rtl w:val="0"/>
        </w:rPr>
        <w:t xml:space="preserve">comportés</w:t>
      </w:r>
      <w:r w:rsidDel="00000000" w:rsidR="00000000" w:rsidRPr="00000000">
        <w:rPr>
          <w:sz w:val="24"/>
          <w:szCs w:val="24"/>
          <w:rtl w:val="0"/>
        </w:rPr>
        <w:t xml:space="preserve"> una diferenciació social.</w:t>
      </w:r>
    </w:p>
    <w:p w:rsidR="00000000" w:rsidDel="00000000" w:rsidP="00000000" w:rsidRDefault="00000000" w:rsidRPr="00000000" w14:paraId="000000CE">
      <w:pPr>
        <w:widowControl w:val="0"/>
        <w:spacing w:line="360" w:lineRule="auto"/>
        <w:jc w:val="both"/>
        <w:rPr>
          <w:b w:val="1"/>
          <w:sz w:val="24"/>
          <w:szCs w:val="24"/>
          <w:u w:val="single"/>
        </w:rPr>
      </w:pPr>
      <w:r w:rsidDel="00000000" w:rsidR="00000000" w:rsidRPr="00000000">
        <w:rPr>
          <w:b w:val="1"/>
          <w:sz w:val="24"/>
          <w:szCs w:val="24"/>
          <w:u w:val="single"/>
          <w:rtl w:val="0"/>
        </w:rPr>
        <w:t xml:space="preserve">Paleolític</w:t>
      </w:r>
    </w:p>
    <w:p w:rsidR="00000000" w:rsidDel="00000000" w:rsidP="00000000" w:rsidRDefault="00000000" w:rsidRPr="00000000" w14:paraId="000000CF">
      <w:pPr>
        <w:spacing w:line="360" w:lineRule="auto"/>
        <w:jc w:val="both"/>
        <w:rPr>
          <w:sz w:val="24"/>
          <w:szCs w:val="24"/>
        </w:rPr>
      </w:pPr>
      <w:r w:rsidDel="00000000" w:rsidR="00000000" w:rsidRPr="00000000">
        <w:rPr>
          <w:sz w:val="24"/>
          <w:szCs w:val="24"/>
          <w:rtl w:val="0"/>
        </w:rPr>
        <w:t xml:space="preserve">Els primers humans recol·lectaven fruits, pescaven i caçaven per alimentar-se. Eren </w:t>
      </w:r>
      <w:r w:rsidDel="00000000" w:rsidR="00000000" w:rsidRPr="00000000">
        <w:rPr>
          <w:b w:val="1"/>
          <w:sz w:val="24"/>
          <w:szCs w:val="24"/>
          <w:rtl w:val="0"/>
        </w:rPr>
        <w:t xml:space="preserve">depredadors</w:t>
      </w:r>
      <w:r w:rsidDel="00000000" w:rsidR="00000000" w:rsidRPr="00000000">
        <w:rPr>
          <w:sz w:val="24"/>
          <w:szCs w:val="24"/>
          <w:rtl w:val="0"/>
        </w:rPr>
        <w:t xml:space="preserve">. </w:t>
      </w:r>
    </w:p>
    <w:p w:rsidR="00000000" w:rsidDel="00000000" w:rsidP="00000000" w:rsidRDefault="00000000" w:rsidRPr="00000000" w14:paraId="000000D0">
      <w:pPr>
        <w:spacing w:line="360" w:lineRule="auto"/>
        <w:jc w:val="both"/>
        <w:rPr>
          <w:sz w:val="24"/>
          <w:szCs w:val="24"/>
        </w:rPr>
      </w:pPr>
      <w:r w:rsidDel="00000000" w:rsidR="00000000" w:rsidRPr="00000000">
        <w:rPr>
          <w:sz w:val="24"/>
          <w:szCs w:val="24"/>
          <w:rtl w:val="0"/>
        </w:rPr>
        <w:t xml:space="preserve">De les seves preses ho aprofitaven tot: la carn per menjar, les pells per abrigar-se, els ossos per fer instruments i els tendons per fabricar cordes.</w:t>
      </w:r>
    </w:p>
    <w:p w:rsidR="00000000" w:rsidDel="00000000" w:rsidP="00000000" w:rsidRDefault="00000000" w:rsidRPr="00000000" w14:paraId="000000D1">
      <w:pPr>
        <w:spacing w:line="360" w:lineRule="auto"/>
        <w:jc w:val="both"/>
        <w:rPr>
          <w:sz w:val="24"/>
          <w:szCs w:val="24"/>
        </w:rPr>
      </w:pPr>
      <w:r w:rsidDel="00000000" w:rsidR="00000000" w:rsidRPr="00000000">
        <w:rPr>
          <w:sz w:val="24"/>
          <w:szCs w:val="24"/>
          <w:rtl w:val="0"/>
        </w:rPr>
        <w:t xml:space="preserve">Els neandertals van aprendre a encendre </w:t>
      </w:r>
      <w:r w:rsidDel="00000000" w:rsidR="00000000" w:rsidRPr="00000000">
        <w:rPr>
          <w:b w:val="1"/>
          <w:sz w:val="24"/>
          <w:szCs w:val="24"/>
          <w:rtl w:val="0"/>
        </w:rPr>
        <w:t xml:space="preserve">foc</w:t>
      </w:r>
      <w:r w:rsidDel="00000000" w:rsidR="00000000" w:rsidRPr="00000000">
        <w:rPr>
          <w:sz w:val="24"/>
          <w:szCs w:val="24"/>
          <w:rtl w:val="0"/>
        </w:rPr>
        <w:t xml:space="preserve">, colpejant dues pedres o per rotació i fregament d’un bastó sobre un tronc. Dominar el foc va ser un element important en el progrés humà. Va permetre escalfar-se, espantar les feres, il·luminar i, sobretot, cuinar (aliments més digeribles).</w:t>
      </w:r>
    </w:p>
    <w:p w:rsidR="00000000" w:rsidDel="00000000" w:rsidP="00000000" w:rsidRDefault="00000000" w:rsidRPr="00000000" w14:paraId="000000D2">
      <w:pPr>
        <w:jc w:val="both"/>
        <w:rPr/>
      </w:pPr>
      <w:r w:rsidDel="00000000" w:rsidR="00000000" w:rsidRPr="00000000">
        <w:rPr/>
        <w:drawing>
          <wp:inline distB="19050" distT="19050" distL="19050" distR="19050">
            <wp:extent cx="5731200" cy="3543300"/>
            <wp:effectExtent b="0" l="0" r="0" t="0"/>
            <wp:docPr id="21" name="image11.png"/>
            <a:graphic>
              <a:graphicData uri="http://schemas.openxmlformats.org/drawingml/2006/picture">
                <pic:pic>
                  <pic:nvPicPr>
                    <pic:cNvPr id="0" name="image11.png"/>
                    <pic:cNvPicPr preferRelativeResize="0"/>
                  </pic:nvPicPr>
                  <pic:blipFill>
                    <a:blip r:embed="rId63"/>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jc w:val="both"/>
        <w:rPr>
          <w:sz w:val="24"/>
          <w:szCs w:val="24"/>
        </w:rPr>
      </w:pPr>
      <w:r w:rsidDel="00000000" w:rsidR="00000000" w:rsidRPr="00000000">
        <w:rPr>
          <w:rtl w:val="0"/>
        </w:rPr>
      </w:r>
    </w:p>
    <w:p w:rsidR="00000000" w:rsidDel="00000000" w:rsidP="00000000" w:rsidRDefault="00000000" w:rsidRPr="00000000" w14:paraId="000000D4">
      <w:pPr>
        <w:spacing w:line="360" w:lineRule="auto"/>
        <w:jc w:val="both"/>
        <w:rPr>
          <w:sz w:val="24"/>
          <w:szCs w:val="24"/>
        </w:rPr>
      </w:pPr>
      <w:r w:rsidDel="00000000" w:rsidR="00000000" w:rsidRPr="00000000">
        <w:rPr>
          <w:sz w:val="24"/>
          <w:szCs w:val="24"/>
          <w:rtl w:val="0"/>
        </w:rPr>
        <w:t xml:space="preserve">Al principi els éssers humans feien servir simples </w:t>
      </w:r>
      <w:r w:rsidDel="00000000" w:rsidR="00000000" w:rsidRPr="00000000">
        <w:rPr>
          <w:b w:val="1"/>
          <w:sz w:val="24"/>
          <w:szCs w:val="24"/>
          <w:rtl w:val="0"/>
        </w:rPr>
        <w:t xml:space="preserve">pedres tallades</w:t>
      </w:r>
      <w:r w:rsidDel="00000000" w:rsidR="00000000" w:rsidRPr="00000000">
        <w:rPr>
          <w:sz w:val="24"/>
          <w:szCs w:val="24"/>
          <w:rtl w:val="0"/>
        </w:rPr>
        <w:t xml:space="preserve"> per aconseguir un tall esmolat. Més endavant van utilitzar sílex, una roca dura que es trenca en làmines i produeix una aresta esmolada. Amb això fabricaven bifaços, eines tallades per les dues cares.</w:t>
      </w:r>
    </w:p>
    <w:p w:rsidR="00000000" w:rsidDel="00000000" w:rsidP="00000000" w:rsidRDefault="00000000" w:rsidRPr="00000000" w14:paraId="000000D5">
      <w:pPr>
        <w:spacing w:line="360" w:lineRule="auto"/>
        <w:ind w:left="0" w:firstLine="0"/>
        <w:jc w:val="both"/>
        <w:rPr>
          <w:sz w:val="24"/>
          <w:szCs w:val="24"/>
        </w:rPr>
      </w:pPr>
      <w:r w:rsidDel="00000000" w:rsidR="00000000" w:rsidRPr="00000000">
        <w:rPr>
          <w:sz w:val="24"/>
          <w:szCs w:val="24"/>
          <w:rtl w:val="0"/>
        </w:rPr>
        <w:t xml:space="preserve">Amb el temps van fabricar eines com </w:t>
      </w:r>
      <w:r w:rsidDel="00000000" w:rsidR="00000000" w:rsidRPr="00000000">
        <w:rPr>
          <w:sz w:val="24"/>
          <w:szCs w:val="24"/>
          <w:rtl w:val="0"/>
        </w:rPr>
        <w:t xml:space="preserve">rascadors</w:t>
      </w:r>
      <w:r w:rsidDel="00000000" w:rsidR="00000000" w:rsidRPr="00000000">
        <w:rPr>
          <w:sz w:val="24"/>
          <w:szCs w:val="24"/>
          <w:rtl w:val="0"/>
        </w:rPr>
        <w:t xml:space="preserve">, puntes de llança, perforadors...</w:t>
      </w:r>
    </w:p>
    <w:p w:rsidR="00000000" w:rsidDel="00000000" w:rsidP="00000000" w:rsidRDefault="00000000" w:rsidRPr="00000000" w14:paraId="000000D6">
      <w:pPr>
        <w:spacing w:line="360" w:lineRule="auto"/>
        <w:ind w:left="0" w:firstLine="0"/>
        <w:jc w:val="both"/>
        <w:rPr>
          <w:sz w:val="24"/>
          <w:szCs w:val="24"/>
        </w:rPr>
      </w:pPr>
      <w:r w:rsidDel="00000000" w:rsidR="00000000" w:rsidRPr="00000000">
        <w:rPr>
          <w:sz w:val="24"/>
          <w:szCs w:val="24"/>
          <w:rtl w:val="0"/>
        </w:rPr>
        <w:t xml:space="preserve">També van començar a utilitzar materials nous com l’os o la banya, amb els que feien hams i arpons per pescar, agulles per cosir i arcs o propulsors per llançar fletxes o javelines a distància.</w:t>
      </w:r>
    </w:p>
    <w:p w:rsidR="00000000" w:rsidDel="00000000" w:rsidP="00000000" w:rsidRDefault="00000000" w:rsidRPr="00000000" w14:paraId="000000D7">
      <w:pPr>
        <w:jc w:val="both"/>
        <w:rPr>
          <w:sz w:val="24"/>
          <w:szCs w:val="24"/>
        </w:rPr>
      </w:pPr>
      <w:r w:rsidDel="00000000" w:rsidR="00000000" w:rsidRPr="00000000">
        <w:rPr>
          <w:rtl w:val="0"/>
        </w:rPr>
      </w:r>
    </w:p>
    <w:p w:rsidR="00000000" w:rsidDel="00000000" w:rsidP="00000000" w:rsidRDefault="00000000" w:rsidRPr="00000000" w14:paraId="000000D8">
      <w:pPr>
        <w:widowControl w:val="0"/>
        <w:spacing w:line="240" w:lineRule="auto"/>
        <w:jc w:val="both"/>
        <w:rPr>
          <w:sz w:val="24"/>
          <w:szCs w:val="24"/>
        </w:rPr>
      </w:pPr>
      <w:r w:rsidDel="00000000" w:rsidR="00000000" w:rsidRPr="00000000">
        <w:rPr>
          <w:sz w:val="24"/>
          <w:szCs w:val="24"/>
        </w:rPr>
        <w:drawing>
          <wp:inline distB="19050" distT="19050" distL="19050" distR="19050">
            <wp:extent cx="5006894" cy="2614613"/>
            <wp:effectExtent b="0" l="0" r="0" t="0"/>
            <wp:docPr id="17" name="image16.png"/>
            <a:graphic>
              <a:graphicData uri="http://schemas.openxmlformats.org/drawingml/2006/picture">
                <pic:pic>
                  <pic:nvPicPr>
                    <pic:cNvPr id="0" name="image16.png"/>
                    <pic:cNvPicPr preferRelativeResize="0"/>
                  </pic:nvPicPr>
                  <pic:blipFill>
                    <a:blip r:embed="rId64"/>
                    <a:srcRect b="0" l="0" r="0" t="0"/>
                    <a:stretch>
                      <a:fillRect/>
                    </a:stretch>
                  </pic:blipFill>
                  <pic:spPr>
                    <a:xfrm>
                      <a:off x="0" y="0"/>
                      <a:ext cx="5006894" cy="2614613"/>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widowControl w:val="0"/>
        <w:spacing w:line="360" w:lineRule="auto"/>
        <w:jc w:val="both"/>
        <w:rPr>
          <w:b w:val="1"/>
          <w:sz w:val="24"/>
          <w:szCs w:val="24"/>
          <w:u w:val="single"/>
        </w:rPr>
      </w:pPr>
      <w:r w:rsidDel="00000000" w:rsidR="00000000" w:rsidRPr="00000000">
        <w:rPr>
          <w:b w:val="1"/>
          <w:sz w:val="24"/>
          <w:szCs w:val="24"/>
          <w:u w:val="single"/>
          <w:rtl w:val="0"/>
        </w:rPr>
        <w:t xml:space="preserve">Neolític</w:t>
      </w:r>
    </w:p>
    <w:p w:rsidR="00000000" w:rsidDel="00000000" w:rsidP="00000000" w:rsidRDefault="00000000" w:rsidRPr="00000000" w14:paraId="000000DA">
      <w:pPr>
        <w:spacing w:line="360" w:lineRule="auto"/>
        <w:ind w:left="0" w:firstLine="0"/>
        <w:jc w:val="both"/>
        <w:rPr>
          <w:sz w:val="24"/>
          <w:szCs w:val="24"/>
        </w:rPr>
      </w:pPr>
      <w:r w:rsidDel="00000000" w:rsidR="00000000" w:rsidRPr="00000000">
        <w:rPr>
          <w:sz w:val="24"/>
          <w:szCs w:val="24"/>
          <w:rtl w:val="0"/>
        </w:rPr>
        <w:t xml:space="preserve">L’observació dels fenòmens de la natura a llarg dels segles va permetre els homes i dones del neolític aprendre que les llavors enterrades sota terra germinaven i donaven lloc a una nova planta..</w:t>
      </w:r>
    </w:p>
    <w:p w:rsidR="00000000" w:rsidDel="00000000" w:rsidP="00000000" w:rsidRDefault="00000000" w:rsidRPr="00000000" w14:paraId="000000DB">
      <w:pPr>
        <w:spacing w:line="360" w:lineRule="auto"/>
        <w:ind w:left="0" w:firstLine="0"/>
        <w:jc w:val="both"/>
        <w:rPr>
          <w:sz w:val="24"/>
          <w:szCs w:val="24"/>
        </w:rPr>
      </w:pPr>
      <w:r w:rsidDel="00000000" w:rsidR="00000000" w:rsidRPr="00000000">
        <w:rPr>
          <w:sz w:val="24"/>
          <w:szCs w:val="24"/>
          <w:rtl w:val="0"/>
        </w:rPr>
        <w:t xml:space="preserve">Van començar a conrear cereals (blat, ordi, civada...) i llegums (llenties, pèsols...)           origen de </w:t>
      </w:r>
      <w:r w:rsidDel="00000000" w:rsidR="00000000" w:rsidRPr="00000000">
        <w:rPr>
          <w:b w:val="1"/>
          <w:sz w:val="24"/>
          <w:szCs w:val="24"/>
          <w:rtl w:val="0"/>
        </w:rPr>
        <w:t xml:space="preserve">l’agricultura</w:t>
      </w:r>
      <w:r w:rsidDel="00000000" w:rsidR="00000000" w:rsidRPr="00000000">
        <w:rPr>
          <w:sz w:val="24"/>
          <w:szCs w:val="24"/>
          <w:rtl w:val="0"/>
        </w:rPr>
        <w:t xml:space="preserve">.</w:t>
      </w:r>
    </w:p>
    <w:p w:rsidR="00000000" w:rsidDel="00000000" w:rsidP="00000000" w:rsidRDefault="00000000" w:rsidRPr="00000000" w14:paraId="000000DC">
      <w:pPr>
        <w:spacing w:line="360" w:lineRule="auto"/>
        <w:ind w:left="0" w:firstLine="0"/>
        <w:jc w:val="both"/>
        <w:rPr>
          <w:sz w:val="24"/>
          <w:szCs w:val="24"/>
        </w:rPr>
      </w:pPr>
      <w:r w:rsidDel="00000000" w:rsidR="00000000" w:rsidRPr="00000000">
        <w:rPr>
          <w:sz w:val="24"/>
          <w:szCs w:val="24"/>
          <w:rtl w:val="0"/>
        </w:rPr>
        <w:t xml:space="preserve">L’observació dels animals del seu voltant va permetre la domesticació i el naixement de la </w:t>
      </w:r>
      <w:r w:rsidDel="00000000" w:rsidR="00000000" w:rsidRPr="00000000">
        <w:rPr>
          <w:b w:val="1"/>
          <w:sz w:val="24"/>
          <w:szCs w:val="24"/>
          <w:rtl w:val="0"/>
        </w:rPr>
        <w:t xml:space="preserve">ramaderia</w:t>
      </w:r>
      <w:r w:rsidDel="00000000" w:rsidR="00000000" w:rsidRPr="00000000">
        <w:rPr>
          <w:sz w:val="24"/>
          <w:szCs w:val="24"/>
          <w:rtl w:val="0"/>
        </w:rPr>
        <w:t xml:space="preserve">.</w:t>
      </w:r>
    </w:p>
    <w:p w:rsidR="00000000" w:rsidDel="00000000" w:rsidP="00000000" w:rsidRDefault="00000000" w:rsidRPr="00000000" w14:paraId="000000DD">
      <w:pPr>
        <w:spacing w:line="360" w:lineRule="auto"/>
        <w:ind w:left="0" w:firstLine="0"/>
        <w:jc w:val="both"/>
        <w:rPr>
          <w:sz w:val="24"/>
          <w:szCs w:val="24"/>
        </w:rPr>
      </w:pPr>
      <w:r w:rsidDel="00000000" w:rsidR="00000000" w:rsidRPr="00000000">
        <w:rPr>
          <w:sz w:val="24"/>
          <w:szCs w:val="24"/>
          <w:rtl w:val="0"/>
        </w:rPr>
        <w:t xml:space="preserve">Ceràmica: es desenvolupa per poder emmagatzemar, transportar i coure els aliments.</w:t>
      </w:r>
    </w:p>
    <w:p w:rsidR="00000000" w:rsidDel="00000000" w:rsidP="00000000" w:rsidRDefault="00000000" w:rsidRPr="00000000" w14:paraId="000000DE">
      <w:pPr>
        <w:spacing w:line="360" w:lineRule="auto"/>
        <w:ind w:left="0" w:firstLine="0"/>
        <w:jc w:val="both"/>
        <w:rPr>
          <w:sz w:val="24"/>
          <w:szCs w:val="24"/>
        </w:rPr>
      </w:pPr>
      <w:r w:rsidDel="00000000" w:rsidR="00000000" w:rsidRPr="00000000">
        <w:rPr>
          <w:b w:val="1"/>
          <w:sz w:val="24"/>
          <w:szCs w:val="24"/>
          <w:rtl w:val="0"/>
        </w:rPr>
        <w:t xml:space="preserve">Teixits</w:t>
      </w:r>
      <w:r w:rsidDel="00000000" w:rsidR="00000000" w:rsidRPr="00000000">
        <w:rPr>
          <w:sz w:val="24"/>
          <w:szCs w:val="24"/>
          <w:rtl w:val="0"/>
        </w:rPr>
        <w:t xml:space="preserve">: feien servir un fus per convertir fibres naturals com la llana i el lli en fils llargs, i un teler, que facilitava el trenat dels fils per elaborar una tela.</w:t>
      </w:r>
    </w:p>
    <w:p w:rsidR="00000000" w:rsidDel="00000000" w:rsidP="00000000" w:rsidRDefault="00000000" w:rsidRPr="00000000" w14:paraId="000000DF">
      <w:pPr>
        <w:spacing w:line="360" w:lineRule="auto"/>
        <w:ind w:left="0" w:firstLine="0"/>
        <w:jc w:val="both"/>
        <w:rPr>
          <w:sz w:val="24"/>
          <w:szCs w:val="24"/>
        </w:rPr>
      </w:pPr>
      <w:r w:rsidDel="00000000" w:rsidR="00000000" w:rsidRPr="00000000">
        <w:rPr>
          <w:sz w:val="24"/>
          <w:szCs w:val="24"/>
          <w:rtl w:val="0"/>
        </w:rPr>
        <w:t xml:space="preserve">L’ús de pedres semiprecioses polides per elaborar joies comportà el desenvolupament de la </w:t>
      </w:r>
      <w:r w:rsidDel="00000000" w:rsidR="00000000" w:rsidRPr="00000000">
        <w:rPr>
          <w:b w:val="1"/>
          <w:sz w:val="24"/>
          <w:szCs w:val="24"/>
          <w:rtl w:val="0"/>
        </w:rPr>
        <w:t xml:space="preserve">mineria</w:t>
      </w:r>
      <w:r w:rsidDel="00000000" w:rsidR="00000000" w:rsidRPr="00000000">
        <w:rPr>
          <w:sz w:val="24"/>
          <w:szCs w:val="24"/>
          <w:rtl w:val="0"/>
        </w:rPr>
        <w:t xml:space="preserve">.</w:t>
      </w:r>
    </w:p>
    <w:p w:rsidR="00000000" w:rsidDel="00000000" w:rsidP="00000000" w:rsidRDefault="00000000" w:rsidRPr="00000000" w14:paraId="000000E0">
      <w:pPr>
        <w:spacing w:line="360" w:lineRule="auto"/>
        <w:ind w:left="0" w:firstLine="0"/>
        <w:jc w:val="both"/>
        <w:rPr>
          <w:sz w:val="24"/>
          <w:szCs w:val="24"/>
        </w:rPr>
      </w:pPr>
      <w:r w:rsidDel="00000000" w:rsidR="00000000" w:rsidRPr="00000000">
        <w:rPr>
          <w:sz w:val="24"/>
          <w:szCs w:val="24"/>
          <w:rtl w:val="0"/>
        </w:rPr>
        <w:t xml:space="preserve">L’agricultura i la ramaderia van afavorir l’assentament dels éssers humans en poblats propers als camps de conreu i als ramats.</w:t>
      </w:r>
    </w:p>
    <w:p w:rsidR="00000000" w:rsidDel="00000000" w:rsidP="00000000" w:rsidRDefault="00000000" w:rsidRPr="00000000" w14:paraId="000000E1">
      <w:pPr>
        <w:spacing w:line="360" w:lineRule="auto"/>
        <w:ind w:left="0" w:firstLine="0"/>
        <w:jc w:val="both"/>
        <w:rPr>
          <w:sz w:val="24"/>
          <w:szCs w:val="24"/>
        </w:rPr>
      </w:pPr>
      <w:r w:rsidDel="00000000" w:rsidR="00000000" w:rsidRPr="00000000">
        <w:rPr>
          <w:sz w:val="24"/>
          <w:szCs w:val="24"/>
          <w:rtl w:val="0"/>
        </w:rPr>
        <w:t xml:space="preserve">No havien de desplaçar-se per buscar aliments, es van anar tornant sedentaris.</w:t>
      </w:r>
    </w:p>
    <w:p w:rsidR="00000000" w:rsidDel="00000000" w:rsidP="00000000" w:rsidRDefault="00000000" w:rsidRPr="00000000" w14:paraId="000000E2">
      <w:pPr>
        <w:ind w:left="0" w:firstLine="0"/>
        <w:jc w:val="both"/>
        <w:rPr>
          <w:sz w:val="24"/>
          <w:szCs w:val="24"/>
        </w:rPr>
      </w:pPr>
      <w:r w:rsidDel="00000000" w:rsidR="00000000" w:rsidRPr="00000000">
        <w:rPr>
          <w:sz w:val="24"/>
          <w:szCs w:val="24"/>
        </w:rPr>
        <w:drawing>
          <wp:inline distB="19050" distT="19050" distL="19050" distR="19050">
            <wp:extent cx="5472608" cy="4089862"/>
            <wp:effectExtent b="0" l="0" r="0" t="0"/>
            <wp:docPr id="14" name="image10.png"/>
            <a:graphic>
              <a:graphicData uri="http://schemas.openxmlformats.org/drawingml/2006/picture">
                <pic:pic>
                  <pic:nvPicPr>
                    <pic:cNvPr id="0" name="image10.png"/>
                    <pic:cNvPicPr preferRelativeResize="0"/>
                  </pic:nvPicPr>
                  <pic:blipFill>
                    <a:blip r:embed="rId65"/>
                    <a:srcRect b="0" l="0" r="0" t="0"/>
                    <a:stretch>
                      <a:fillRect/>
                    </a:stretch>
                  </pic:blipFill>
                  <pic:spPr>
                    <a:xfrm>
                      <a:off x="0" y="0"/>
                      <a:ext cx="5472608" cy="4089862"/>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ind w:left="0" w:firstLine="0"/>
        <w:jc w:val="both"/>
        <w:rPr>
          <w:sz w:val="24"/>
          <w:szCs w:val="24"/>
        </w:rPr>
      </w:pPr>
      <w:r w:rsidDel="00000000" w:rsidR="00000000" w:rsidRPr="00000000">
        <w:rPr>
          <w:rtl w:val="0"/>
        </w:rPr>
      </w:r>
    </w:p>
    <w:p w:rsidR="00000000" w:rsidDel="00000000" w:rsidP="00000000" w:rsidRDefault="00000000" w:rsidRPr="00000000" w14:paraId="000000E4">
      <w:pPr>
        <w:widowControl w:val="0"/>
        <w:spacing w:line="240" w:lineRule="auto"/>
        <w:jc w:val="both"/>
        <w:rPr>
          <w:sz w:val="24"/>
          <w:szCs w:val="24"/>
        </w:rPr>
      </w:pPr>
      <w:r w:rsidDel="00000000" w:rsidR="00000000" w:rsidRPr="00000000">
        <w:rPr>
          <w:b w:val="1"/>
          <w:color w:val="366091"/>
          <w:sz w:val="24"/>
          <w:szCs w:val="24"/>
          <w:rtl w:val="0"/>
        </w:rPr>
        <w:t xml:space="preserve">Activitat 1</w:t>
      </w:r>
      <w:r w:rsidDel="00000000" w:rsidR="00000000" w:rsidRPr="00000000">
        <w:rPr>
          <w:rtl w:val="0"/>
        </w:rPr>
      </w:r>
    </w:p>
    <w:p w:rsidR="00000000" w:rsidDel="00000000" w:rsidP="00000000" w:rsidRDefault="00000000" w:rsidRPr="00000000" w14:paraId="000000E5">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E6">
      <w:pPr>
        <w:widowControl w:val="0"/>
        <w:spacing w:line="360" w:lineRule="auto"/>
        <w:jc w:val="both"/>
        <w:rPr>
          <w:sz w:val="24"/>
          <w:szCs w:val="24"/>
        </w:rPr>
      </w:pPr>
      <w:r w:rsidDel="00000000" w:rsidR="00000000" w:rsidRPr="00000000">
        <w:rPr>
          <w:sz w:val="24"/>
          <w:szCs w:val="24"/>
          <w:rtl w:val="0"/>
        </w:rPr>
        <w:t xml:space="preserve">Busqueu algunes de les tasques que es feien durant la prehistòria, com es dividien les tasques</w:t>
      </w:r>
    </w:p>
    <w:p w:rsidR="00000000" w:rsidDel="00000000" w:rsidP="00000000" w:rsidRDefault="00000000" w:rsidRPr="00000000" w14:paraId="000000E7">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E8">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E9">
      <w:pPr>
        <w:widowControl w:val="0"/>
        <w:spacing w:line="240" w:lineRule="auto"/>
        <w:ind w:left="0" w:firstLine="0"/>
        <w:jc w:val="both"/>
        <w:rPr>
          <w:b w:val="1"/>
          <w:color w:val="366091"/>
          <w:sz w:val="24"/>
          <w:szCs w:val="24"/>
        </w:rPr>
      </w:pPr>
      <w:r w:rsidDel="00000000" w:rsidR="00000000" w:rsidRPr="00000000">
        <w:rPr>
          <w:b w:val="1"/>
          <w:color w:val="366091"/>
          <w:sz w:val="24"/>
          <w:szCs w:val="24"/>
          <w:rtl w:val="0"/>
        </w:rPr>
        <w:t xml:space="preserve">L’EDAT ANTIGA</w:t>
      </w:r>
    </w:p>
    <w:p w:rsidR="00000000" w:rsidDel="00000000" w:rsidP="00000000" w:rsidRDefault="00000000" w:rsidRPr="00000000" w14:paraId="000000EA">
      <w:pPr>
        <w:widowControl w:val="0"/>
        <w:spacing w:line="240" w:lineRule="auto"/>
        <w:ind w:left="0" w:firstLine="0"/>
        <w:jc w:val="both"/>
        <w:rPr>
          <w:b w:val="1"/>
          <w:color w:val="366091"/>
          <w:sz w:val="24"/>
          <w:szCs w:val="24"/>
        </w:rPr>
      </w:pPr>
      <w:r w:rsidDel="00000000" w:rsidR="00000000" w:rsidRPr="00000000">
        <w:rPr>
          <w:rtl w:val="0"/>
        </w:rPr>
      </w:r>
    </w:p>
    <w:p w:rsidR="00000000" w:rsidDel="00000000" w:rsidP="00000000" w:rsidRDefault="00000000" w:rsidRPr="00000000" w14:paraId="000000EB">
      <w:pPr>
        <w:widowControl w:val="0"/>
        <w:spacing w:line="360" w:lineRule="auto"/>
        <w:ind w:left="0" w:firstLine="0"/>
        <w:jc w:val="both"/>
        <w:rPr>
          <w:sz w:val="24"/>
          <w:szCs w:val="24"/>
        </w:rPr>
      </w:pPr>
      <w:r w:rsidDel="00000000" w:rsidR="00000000" w:rsidRPr="00000000">
        <w:rPr>
          <w:sz w:val="24"/>
          <w:szCs w:val="24"/>
          <w:rtl w:val="0"/>
        </w:rPr>
        <w:t xml:space="preserve">A l'edat antiga, Babilònia, Egipte, Israel, etc., hi havia, el treball esclau i el treball lliure; hi havia des del treball dels artesans i el treball d'un rudiment de la ciència, però no hi havia ocupació, tal com nosaltres ho entenem actualment.</w:t>
      </w:r>
    </w:p>
    <w:p w:rsidR="00000000" w:rsidDel="00000000" w:rsidP="00000000" w:rsidRDefault="00000000" w:rsidRPr="00000000" w14:paraId="000000EC">
      <w:pPr>
        <w:widowControl w:val="0"/>
        <w:spacing w:line="360" w:lineRule="auto"/>
        <w:ind w:left="0" w:firstLine="0"/>
        <w:jc w:val="both"/>
        <w:rPr>
          <w:sz w:val="24"/>
          <w:szCs w:val="24"/>
        </w:rPr>
      </w:pPr>
      <w:r w:rsidDel="00000000" w:rsidR="00000000" w:rsidRPr="00000000">
        <w:rPr>
          <w:sz w:val="24"/>
          <w:szCs w:val="24"/>
          <w:rtl w:val="0"/>
        </w:rPr>
        <w:t xml:space="preserve">A l'Antiguitat, no existia la noció de treball. La relació laboral que existia entre les persones era una </w:t>
      </w:r>
      <w:r w:rsidDel="00000000" w:rsidR="00000000" w:rsidRPr="00000000">
        <w:rPr>
          <w:b w:val="1"/>
          <w:sz w:val="24"/>
          <w:szCs w:val="24"/>
          <w:rtl w:val="0"/>
        </w:rPr>
        <w:t xml:space="preserve">relació esclavitzador-esclau</w:t>
      </w:r>
      <w:r w:rsidDel="00000000" w:rsidR="00000000" w:rsidRPr="00000000">
        <w:rPr>
          <w:sz w:val="24"/>
          <w:szCs w:val="24"/>
          <w:rtl w:val="0"/>
        </w:rPr>
        <w:t xml:space="preserve">. Podem prendre les tres civilitzacions més influents de la seva època i que han influït en l'Occident amb societats esclavistes, l'egípcia, la grega i la romana. En aquesta època, tota la feina era feta per esclaus. </w:t>
      </w:r>
    </w:p>
    <w:p w:rsidR="00000000" w:rsidDel="00000000" w:rsidP="00000000" w:rsidRDefault="00000000" w:rsidRPr="00000000" w14:paraId="000000ED">
      <w:pPr>
        <w:widowControl w:val="0"/>
        <w:spacing w:line="360" w:lineRule="auto"/>
        <w:ind w:left="0" w:firstLine="0"/>
        <w:jc w:val="both"/>
        <w:rPr>
          <w:sz w:val="24"/>
          <w:szCs w:val="24"/>
        </w:rPr>
      </w:pPr>
      <w:r w:rsidDel="00000000" w:rsidR="00000000" w:rsidRPr="00000000">
        <w:rPr>
          <w:sz w:val="24"/>
          <w:szCs w:val="24"/>
          <w:rtl w:val="0"/>
        </w:rPr>
        <w:t xml:space="preserve">Hi havia </w:t>
      </w:r>
      <w:r w:rsidDel="00000000" w:rsidR="00000000" w:rsidRPr="00000000">
        <w:rPr>
          <w:b w:val="1"/>
          <w:sz w:val="24"/>
          <w:szCs w:val="24"/>
          <w:rtl w:val="0"/>
        </w:rPr>
        <w:t xml:space="preserve">artesans</w:t>
      </w:r>
      <w:r w:rsidDel="00000000" w:rsidR="00000000" w:rsidRPr="00000000">
        <w:rPr>
          <w:sz w:val="24"/>
          <w:szCs w:val="24"/>
          <w:rtl w:val="0"/>
        </w:rPr>
        <w:t xml:space="preserve">, però aquests no tenien patrons </w:t>
      </w:r>
      <w:r w:rsidDel="00000000" w:rsidR="00000000" w:rsidRPr="00000000">
        <w:rPr>
          <w:sz w:val="24"/>
          <w:szCs w:val="24"/>
          <w:rtl w:val="0"/>
        </w:rPr>
        <w:t xml:space="preserve">definits</w:t>
      </w:r>
      <w:r w:rsidDel="00000000" w:rsidR="00000000" w:rsidRPr="00000000">
        <w:rPr>
          <w:sz w:val="24"/>
          <w:szCs w:val="24"/>
          <w:rtl w:val="0"/>
        </w:rPr>
        <w:t xml:space="preserve">, </w:t>
      </w:r>
      <w:r w:rsidDel="00000000" w:rsidR="00000000" w:rsidRPr="00000000">
        <w:rPr>
          <w:sz w:val="24"/>
          <w:szCs w:val="24"/>
          <w:rtl w:val="0"/>
        </w:rPr>
        <w:t xml:space="preserve">tenien</w:t>
      </w:r>
      <w:r w:rsidDel="00000000" w:rsidR="00000000" w:rsidRPr="00000000">
        <w:rPr>
          <w:sz w:val="24"/>
          <w:szCs w:val="24"/>
          <w:rtl w:val="0"/>
        </w:rPr>
        <w:t xml:space="preserve"> </w:t>
      </w:r>
      <w:r w:rsidDel="00000000" w:rsidR="00000000" w:rsidRPr="00000000">
        <w:rPr>
          <w:b w:val="1"/>
          <w:sz w:val="24"/>
          <w:szCs w:val="24"/>
          <w:rtl w:val="0"/>
        </w:rPr>
        <w:t xml:space="preserve">clients </w:t>
      </w:r>
      <w:r w:rsidDel="00000000" w:rsidR="00000000" w:rsidRPr="00000000">
        <w:rPr>
          <w:sz w:val="24"/>
          <w:szCs w:val="24"/>
          <w:rtl w:val="0"/>
        </w:rPr>
        <w:t xml:space="preserve">que pagaven </w:t>
      </w:r>
      <w:r w:rsidDel="00000000" w:rsidR="00000000" w:rsidRPr="00000000">
        <w:rPr>
          <w:sz w:val="24"/>
          <w:szCs w:val="24"/>
          <w:rtl w:val="0"/>
        </w:rPr>
        <w:t xml:space="preserve">pels</w:t>
      </w:r>
      <w:r w:rsidDel="00000000" w:rsidR="00000000" w:rsidRPr="00000000">
        <w:rPr>
          <w:sz w:val="24"/>
          <w:szCs w:val="24"/>
          <w:rtl w:val="0"/>
        </w:rPr>
        <w:t xml:space="preserve"> seus serveis. Els artesans podrien ser comparats als professionals liberals d'avui, ja que </w:t>
      </w:r>
      <w:r w:rsidDel="00000000" w:rsidR="00000000" w:rsidRPr="00000000">
        <w:rPr>
          <w:sz w:val="24"/>
          <w:szCs w:val="24"/>
          <w:rtl w:val="0"/>
        </w:rPr>
        <w:t xml:space="preserve">treballaven</w:t>
      </w:r>
      <w:r w:rsidDel="00000000" w:rsidR="00000000" w:rsidRPr="00000000">
        <w:rPr>
          <w:sz w:val="24"/>
          <w:szCs w:val="24"/>
          <w:rtl w:val="0"/>
        </w:rPr>
        <w:t xml:space="preserve"> per compte propi sense tenir caps. Per als artesans no hi ha una relació ocupador-empleat, per tant no podem parlar que l'artesà tenia una ocupació, tot i tenir una professió.</w:t>
      </w:r>
    </w:p>
    <w:p w:rsidR="00000000" w:rsidDel="00000000" w:rsidP="00000000" w:rsidRDefault="00000000" w:rsidRPr="00000000" w14:paraId="000000EE">
      <w:pPr>
        <w:widowControl w:val="0"/>
        <w:spacing w:line="360" w:lineRule="auto"/>
        <w:ind w:left="0" w:firstLine="0"/>
        <w:jc w:val="center"/>
        <w:rPr>
          <w:sz w:val="24"/>
          <w:szCs w:val="24"/>
        </w:rPr>
      </w:pPr>
      <w:r w:rsidDel="00000000" w:rsidR="00000000" w:rsidRPr="00000000">
        <w:rPr>
          <w:sz w:val="24"/>
          <w:szCs w:val="24"/>
        </w:rPr>
        <w:drawing>
          <wp:inline distB="114300" distT="114300" distL="114300" distR="114300">
            <wp:extent cx="4062323" cy="3657079"/>
            <wp:effectExtent b="0" l="0" r="0" t="0"/>
            <wp:docPr id="19" name="image9.png"/>
            <a:graphic>
              <a:graphicData uri="http://schemas.openxmlformats.org/drawingml/2006/picture">
                <pic:pic>
                  <pic:nvPicPr>
                    <pic:cNvPr id="0" name="image9.png"/>
                    <pic:cNvPicPr preferRelativeResize="0"/>
                  </pic:nvPicPr>
                  <pic:blipFill>
                    <a:blip r:embed="rId66"/>
                    <a:srcRect b="0" l="0" r="0" t="0"/>
                    <a:stretch>
                      <a:fillRect/>
                    </a:stretch>
                  </pic:blipFill>
                  <pic:spPr>
                    <a:xfrm>
                      <a:off x="0" y="0"/>
                      <a:ext cx="4062323" cy="3657079"/>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widowControl w:val="0"/>
        <w:spacing w:line="240" w:lineRule="auto"/>
        <w:ind w:left="0" w:firstLine="0"/>
        <w:jc w:val="both"/>
        <w:rPr>
          <w:b w:val="1"/>
          <w:color w:val="366091"/>
          <w:sz w:val="24"/>
          <w:szCs w:val="24"/>
        </w:rPr>
      </w:pPr>
      <w:r w:rsidDel="00000000" w:rsidR="00000000" w:rsidRPr="00000000">
        <w:rPr>
          <w:b w:val="1"/>
          <w:color w:val="366091"/>
          <w:sz w:val="24"/>
          <w:szCs w:val="24"/>
          <w:rtl w:val="0"/>
        </w:rPr>
        <w:t xml:space="preserve">Activitat 2</w:t>
      </w:r>
    </w:p>
    <w:p w:rsidR="00000000" w:rsidDel="00000000" w:rsidP="00000000" w:rsidRDefault="00000000" w:rsidRPr="00000000" w14:paraId="000000F0">
      <w:pPr>
        <w:widowControl w:val="0"/>
        <w:spacing w:line="240" w:lineRule="auto"/>
        <w:ind w:left="0" w:firstLine="0"/>
        <w:jc w:val="both"/>
        <w:rPr>
          <w:b w:val="1"/>
          <w:color w:val="366091"/>
          <w:sz w:val="24"/>
          <w:szCs w:val="24"/>
        </w:rPr>
      </w:pPr>
      <w:r w:rsidDel="00000000" w:rsidR="00000000" w:rsidRPr="00000000">
        <w:rPr>
          <w:rtl w:val="0"/>
        </w:rPr>
      </w:r>
    </w:p>
    <w:p w:rsidR="00000000" w:rsidDel="00000000" w:rsidP="00000000" w:rsidRDefault="00000000" w:rsidRPr="00000000" w14:paraId="000000F1">
      <w:pPr>
        <w:widowControl w:val="0"/>
        <w:spacing w:line="360" w:lineRule="auto"/>
        <w:ind w:left="0" w:firstLine="0"/>
        <w:jc w:val="both"/>
        <w:rPr>
          <w:sz w:val="24"/>
          <w:szCs w:val="24"/>
        </w:rPr>
      </w:pPr>
      <w:r w:rsidDel="00000000" w:rsidR="00000000" w:rsidRPr="00000000">
        <w:rPr>
          <w:sz w:val="24"/>
          <w:szCs w:val="24"/>
          <w:rtl w:val="0"/>
        </w:rPr>
        <w:t xml:space="preserve">Com era la vida dels esclaus? Com </w:t>
      </w:r>
      <w:r w:rsidDel="00000000" w:rsidR="00000000" w:rsidRPr="00000000">
        <w:rPr>
          <w:sz w:val="24"/>
          <w:szCs w:val="24"/>
          <w:rtl w:val="0"/>
        </w:rPr>
        <w:t xml:space="preserve">s’arribava</w:t>
      </w:r>
      <w:r w:rsidDel="00000000" w:rsidR="00000000" w:rsidRPr="00000000">
        <w:rPr>
          <w:sz w:val="24"/>
          <w:szCs w:val="24"/>
          <w:rtl w:val="0"/>
        </w:rPr>
        <w:t xml:space="preserve"> a ser un esclau? Pots dir els nom d’alguns esclaus famosos de l’antiguitat?</w:t>
      </w:r>
    </w:p>
    <w:p w:rsidR="00000000" w:rsidDel="00000000" w:rsidP="00000000" w:rsidRDefault="00000000" w:rsidRPr="00000000" w14:paraId="000000F2">
      <w:pPr>
        <w:widowControl w:val="0"/>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F3">
      <w:pPr>
        <w:widowControl w:val="0"/>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F4">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5">
      <w:pPr>
        <w:widowControl w:val="0"/>
        <w:spacing w:line="240" w:lineRule="auto"/>
        <w:jc w:val="both"/>
        <w:rPr>
          <w:sz w:val="24"/>
          <w:szCs w:val="24"/>
        </w:rPr>
      </w:pPr>
      <w:r w:rsidDel="00000000" w:rsidR="00000000" w:rsidRPr="00000000">
        <w:rPr>
          <w:b w:val="1"/>
          <w:color w:val="366091"/>
          <w:sz w:val="24"/>
          <w:szCs w:val="24"/>
          <w:rtl w:val="0"/>
        </w:rPr>
        <w:t xml:space="preserve">Activitat 3</w:t>
      </w:r>
      <w:r w:rsidDel="00000000" w:rsidR="00000000" w:rsidRPr="00000000">
        <w:rPr>
          <w:rtl w:val="0"/>
        </w:rPr>
      </w:r>
    </w:p>
    <w:p w:rsidR="00000000" w:rsidDel="00000000" w:rsidP="00000000" w:rsidRDefault="00000000" w:rsidRPr="00000000" w14:paraId="000000F6">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7">
      <w:pPr>
        <w:widowControl w:val="0"/>
        <w:spacing w:line="240" w:lineRule="auto"/>
        <w:ind w:left="0" w:firstLine="0"/>
        <w:jc w:val="both"/>
        <w:rPr>
          <w:sz w:val="24"/>
          <w:szCs w:val="24"/>
        </w:rPr>
      </w:pPr>
      <w:r w:rsidDel="00000000" w:rsidR="00000000" w:rsidRPr="00000000">
        <w:rPr>
          <w:sz w:val="24"/>
          <w:szCs w:val="24"/>
          <w:rtl w:val="0"/>
        </w:rPr>
        <w:t xml:space="preserve">Busca i explica quines eren les classes socials a l’antiga Roma.</w:t>
      </w:r>
    </w:p>
    <w:p w:rsidR="00000000" w:rsidDel="00000000" w:rsidP="00000000" w:rsidRDefault="00000000" w:rsidRPr="00000000" w14:paraId="000000F8">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9">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A">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B">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C">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D">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E">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FF">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100">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101">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102">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103">
      <w:pPr>
        <w:widowControl w:val="0"/>
        <w:spacing w:line="240" w:lineRule="auto"/>
        <w:ind w:left="0" w:firstLine="0"/>
        <w:jc w:val="both"/>
        <w:rPr>
          <w:b w:val="1"/>
          <w:color w:val="366091"/>
          <w:sz w:val="24"/>
          <w:szCs w:val="24"/>
        </w:rPr>
      </w:pPr>
      <w:r w:rsidDel="00000000" w:rsidR="00000000" w:rsidRPr="00000000">
        <w:rPr>
          <w:b w:val="1"/>
          <w:color w:val="366091"/>
          <w:sz w:val="24"/>
          <w:szCs w:val="24"/>
          <w:rtl w:val="0"/>
        </w:rPr>
        <w:t xml:space="preserve">EDAT MITJANA</w:t>
      </w:r>
    </w:p>
    <w:p w:rsidR="00000000" w:rsidDel="00000000" w:rsidP="00000000" w:rsidRDefault="00000000" w:rsidRPr="00000000" w14:paraId="00000104">
      <w:pPr>
        <w:widowControl w:val="0"/>
        <w:spacing w:line="240" w:lineRule="auto"/>
        <w:ind w:left="0" w:firstLine="0"/>
        <w:jc w:val="both"/>
        <w:rPr>
          <w:b w:val="1"/>
          <w:color w:val="366091"/>
          <w:sz w:val="24"/>
          <w:szCs w:val="24"/>
        </w:rPr>
      </w:pPr>
      <w:r w:rsidDel="00000000" w:rsidR="00000000" w:rsidRPr="00000000">
        <w:rPr>
          <w:rtl w:val="0"/>
        </w:rPr>
      </w:r>
    </w:p>
    <w:p w:rsidR="00000000" w:rsidDel="00000000" w:rsidP="00000000" w:rsidRDefault="00000000" w:rsidRPr="00000000" w14:paraId="00000105">
      <w:pPr>
        <w:widowControl w:val="0"/>
        <w:spacing w:line="240" w:lineRule="auto"/>
        <w:ind w:left="0" w:firstLine="0"/>
        <w:jc w:val="both"/>
        <w:rPr>
          <w:b w:val="1"/>
          <w:color w:val="366091"/>
          <w:sz w:val="24"/>
          <w:szCs w:val="24"/>
        </w:rPr>
      </w:pPr>
      <w:r w:rsidDel="00000000" w:rsidR="00000000" w:rsidRPr="00000000">
        <w:rPr>
          <w:rtl w:val="0"/>
        </w:rPr>
      </w:r>
    </w:p>
    <w:p w:rsidR="00000000" w:rsidDel="00000000" w:rsidP="00000000" w:rsidRDefault="00000000" w:rsidRPr="00000000" w14:paraId="00000106">
      <w:pPr>
        <w:spacing w:line="360" w:lineRule="auto"/>
        <w:ind w:left="0" w:firstLine="0"/>
        <w:jc w:val="both"/>
        <w:rPr>
          <w:sz w:val="24"/>
          <w:szCs w:val="24"/>
        </w:rPr>
      </w:pPr>
      <w:r w:rsidDel="00000000" w:rsidR="00000000" w:rsidRPr="00000000">
        <w:rPr>
          <w:sz w:val="24"/>
          <w:szCs w:val="24"/>
          <w:rtl w:val="0"/>
        </w:rPr>
        <w:t xml:space="preserve">La societat feudal era molt </w:t>
      </w:r>
      <w:r w:rsidDel="00000000" w:rsidR="00000000" w:rsidRPr="00000000">
        <w:rPr>
          <w:b w:val="1"/>
          <w:sz w:val="24"/>
          <w:szCs w:val="24"/>
          <w:rtl w:val="0"/>
        </w:rPr>
        <w:t xml:space="preserve">desigual i jerarquitzada</w:t>
      </w:r>
      <w:r w:rsidDel="00000000" w:rsidR="00000000" w:rsidRPr="00000000">
        <w:rPr>
          <w:sz w:val="24"/>
          <w:szCs w:val="24"/>
          <w:rtl w:val="0"/>
        </w:rPr>
        <w:t xml:space="preserve">. Al capdamunt estava la monarquia i els seus súbdits s’agrupaven en 3 </w:t>
      </w:r>
      <w:r w:rsidDel="00000000" w:rsidR="00000000" w:rsidRPr="00000000">
        <w:rPr>
          <w:b w:val="1"/>
          <w:sz w:val="24"/>
          <w:szCs w:val="24"/>
          <w:rtl w:val="0"/>
        </w:rPr>
        <w:t xml:space="preserve">estaments </w:t>
      </w:r>
      <w:r w:rsidDel="00000000" w:rsidR="00000000" w:rsidRPr="00000000">
        <w:rPr>
          <w:sz w:val="24"/>
          <w:szCs w:val="24"/>
          <w:rtl w:val="0"/>
        </w:rPr>
        <w:t xml:space="preserve">que eren grups socials tancats i sense mobilitat ( es </w:t>
      </w:r>
      <w:r w:rsidDel="00000000" w:rsidR="00000000" w:rsidRPr="00000000">
        <w:rPr>
          <w:sz w:val="24"/>
          <w:szCs w:val="24"/>
          <w:rtl w:val="0"/>
        </w:rPr>
        <w:t xml:space="preserve">pertanyia</w:t>
      </w:r>
      <w:r w:rsidDel="00000000" w:rsidR="00000000" w:rsidRPr="00000000">
        <w:rPr>
          <w:sz w:val="24"/>
          <w:szCs w:val="24"/>
          <w:rtl w:val="0"/>
        </w:rPr>
        <w:t xml:space="preserve"> a un estament per naixença i era per tota la vida).</w:t>
      </w:r>
    </w:p>
    <w:p w:rsidR="00000000" w:rsidDel="00000000" w:rsidP="00000000" w:rsidRDefault="00000000" w:rsidRPr="00000000" w14:paraId="00000107">
      <w:pPr>
        <w:spacing w:line="360" w:lineRule="auto"/>
        <w:ind w:left="0" w:firstLine="0"/>
        <w:jc w:val="center"/>
        <w:rPr>
          <w:sz w:val="24"/>
          <w:szCs w:val="24"/>
        </w:rPr>
      </w:pPr>
      <w:r w:rsidDel="00000000" w:rsidR="00000000" w:rsidRPr="00000000">
        <w:rPr>
          <w:sz w:val="24"/>
          <w:szCs w:val="24"/>
        </w:rPr>
        <w:drawing>
          <wp:inline distB="19050" distT="19050" distL="19050" distR="19050">
            <wp:extent cx="4599836" cy="3043238"/>
            <wp:effectExtent b="0" l="0" r="0" t="0"/>
            <wp:docPr id="10" name="image2.png"/>
            <a:graphic>
              <a:graphicData uri="http://schemas.openxmlformats.org/drawingml/2006/picture">
                <pic:pic>
                  <pic:nvPicPr>
                    <pic:cNvPr id="0" name="image2.png"/>
                    <pic:cNvPicPr preferRelativeResize="0"/>
                  </pic:nvPicPr>
                  <pic:blipFill>
                    <a:blip r:embed="rId67"/>
                    <a:srcRect b="0" l="0" r="0" t="0"/>
                    <a:stretch>
                      <a:fillRect/>
                    </a:stretch>
                  </pic:blipFill>
                  <pic:spPr>
                    <a:xfrm>
                      <a:off x="0" y="0"/>
                      <a:ext cx="4599836" cy="3043238"/>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spacing w:line="360" w:lineRule="auto"/>
        <w:ind w:left="0" w:firstLine="0"/>
        <w:jc w:val="both"/>
        <w:rPr>
          <w:sz w:val="24"/>
          <w:szCs w:val="24"/>
        </w:rPr>
      </w:pPr>
      <w:r w:rsidDel="00000000" w:rsidR="00000000" w:rsidRPr="00000000">
        <w:rPr>
          <w:sz w:val="24"/>
          <w:szCs w:val="24"/>
          <w:rtl w:val="0"/>
        </w:rPr>
        <w:t xml:space="preserve">Estaments </w:t>
      </w:r>
      <w:r w:rsidDel="00000000" w:rsidR="00000000" w:rsidRPr="00000000">
        <w:rPr>
          <w:b w:val="1"/>
          <w:sz w:val="24"/>
          <w:szCs w:val="24"/>
          <w:rtl w:val="0"/>
        </w:rPr>
        <w:t xml:space="preserve">privilegiats</w:t>
      </w:r>
      <w:r w:rsidDel="00000000" w:rsidR="00000000" w:rsidRPr="00000000">
        <w:rPr>
          <w:sz w:val="24"/>
          <w:szCs w:val="24"/>
          <w:rtl w:val="0"/>
        </w:rPr>
        <w:t xml:space="preserve">: la noblesa (bellatores) i el clergat (oratores), eren una minoria de la població, </w:t>
      </w:r>
      <w:r w:rsidDel="00000000" w:rsidR="00000000" w:rsidRPr="00000000">
        <w:rPr>
          <w:sz w:val="24"/>
          <w:szCs w:val="24"/>
          <w:rtl w:val="0"/>
        </w:rPr>
        <w:t xml:space="preserve">tenien</w:t>
      </w:r>
      <w:r w:rsidDel="00000000" w:rsidR="00000000" w:rsidRPr="00000000">
        <w:rPr>
          <w:sz w:val="24"/>
          <w:szCs w:val="24"/>
          <w:rtl w:val="0"/>
        </w:rPr>
        <w:t xml:space="preserve"> la majoria de la terra, no treballaven, no pagaven impostos i ostentaven els alts càrrecs del regne.</w:t>
      </w:r>
    </w:p>
    <w:p w:rsidR="00000000" w:rsidDel="00000000" w:rsidP="00000000" w:rsidRDefault="00000000" w:rsidRPr="00000000" w14:paraId="00000109">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0A">
      <w:pPr>
        <w:spacing w:line="360" w:lineRule="auto"/>
        <w:ind w:left="0" w:firstLine="0"/>
        <w:jc w:val="both"/>
        <w:rPr>
          <w:sz w:val="24"/>
          <w:szCs w:val="24"/>
        </w:rPr>
      </w:pPr>
      <w:r w:rsidDel="00000000" w:rsidR="00000000" w:rsidRPr="00000000">
        <w:rPr>
          <w:sz w:val="24"/>
          <w:szCs w:val="24"/>
        </w:rPr>
        <w:drawing>
          <wp:inline distB="19050" distT="19050" distL="19050" distR="19050">
            <wp:extent cx="2332709" cy="2089388"/>
            <wp:effectExtent b="0" l="0" r="0" t="0"/>
            <wp:docPr id="13" name="image8.png"/>
            <a:graphic>
              <a:graphicData uri="http://schemas.openxmlformats.org/drawingml/2006/picture">
                <pic:pic>
                  <pic:nvPicPr>
                    <pic:cNvPr id="0" name="image8.png"/>
                    <pic:cNvPicPr preferRelativeResize="0"/>
                  </pic:nvPicPr>
                  <pic:blipFill>
                    <a:blip r:embed="rId68"/>
                    <a:srcRect b="0" l="0" r="0" t="0"/>
                    <a:stretch>
                      <a:fillRect/>
                    </a:stretch>
                  </pic:blipFill>
                  <pic:spPr>
                    <a:xfrm>
                      <a:off x="0" y="0"/>
                      <a:ext cx="2332709" cy="2089388"/>
                    </a:xfrm>
                    <a:prstGeom prst="rect"/>
                    <a:ln/>
                  </pic:spPr>
                </pic:pic>
              </a:graphicData>
            </a:graphic>
          </wp:inline>
        </w:drawing>
      </w:r>
      <w:r w:rsidDel="00000000" w:rsidR="00000000" w:rsidRPr="00000000">
        <w:rPr>
          <w:sz w:val="24"/>
          <w:szCs w:val="24"/>
        </w:rPr>
        <w:drawing>
          <wp:inline distB="19050" distT="19050" distL="19050" distR="19050">
            <wp:extent cx="2128827" cy="2297505"/>
            <wp:effectExtent b="0" l="0" r="0" t="0"/>
            <wp:docPr id="8" name="image21.png"/>
            <a:graphic>
              <a:graphicData uri="http://schemas.openxmlformats.org/drawingml/2006/picture">
                <pic:pic>
                  <pic:nvPicPr>
                    <pic:cNvPr id="0" name="image21.png"/>
                    <pic:cNvPicPr preferRelativeResize="0"/>
                  </pic:nvPicPr>
                  <pic:blipFill>
                    <a:blip r:embed="rId69"/>
                    <a:srcRect b="0" l="0" r="0" t="0"/>
                    <a:stretch>
                      <a:fillRect/>
                    </a:stretch>
                  </pic:blipFill>
                  <pic:spPr>
                    <a:xfrm>
                      <a:off x="0" y="0"/>
                      <a:ext cx="2128827" cy="2297505"/>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0C">
      <w:pPr>
        <w:spacing w:line="360" w:lineRule="auto"/>
        <w:ind w:left="0" w:firstLine="0"/>
        <w:jc w:val="both"/>
        <w:rPr>
          <w:sz w:val="24"/>
          <w:szCs w:val="24"/>
        </w:rPr>
      </w:pPr>
      <w:r w:rsidDel="00000000" w:rsidR="00000000" w:rsidRPr="00000000">
        <w:rPr>
          <w:sz w:val="24"/>
          <w:szCs w:val="24"/>
          <w:rtl w:val="0"/>
        </w:rPr>
        <w:t xml:space="preserve">Estaments </w:t>
      </w:r>
      <w:r w:rsidDel="00000000" w:rsidR="00000000" w:rsidRPr="00000000">
        <w:rPr>
          <w:b w:val="1"/>
          <w:sz w:val="24"/>
          <w:szCs w:val="24"/>
          <w:rtl w:val="0"/>
        </w:rPr>
        <w:t xml:space="preserve">no privilegiats</w:t>
      </w:r>
      <w:r w:rsidDel="00000000" w:rsidR="00000000" w:rsidRPr="00000000">
        <w:rPr>
          <w:sz w:val="24"/>
          <w:szCs w:val="24"/>
          <w:rtl w:val="0"/>
        </w:rPr>
        <w:t xml:space="preserve">: la majoria de la població, eren pagesos i artesans (laboratores). La seva funció era mantenir els altres estaments, no tenien drets i havien de pagar impostos al rei i als seus senyors feudals.</w:t>
      </w:r>
    </w:p>
    <w:p w:rsidR="00000000" w:rsidDel="00000000" w:rsidP="00000000" w:rsidRDefault="00000000" w:rsidRPr="00000000" w14:paraId="0000010D">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0E">
      <w:pPr>
        <w:spacing w:line="360" w:lineRule="auto"/>
        <w:ind w:left="0" w:firstLine="0"/>
        <w:jc w:val="both"/>
        <w:rPr>
          <w:sz w:val="24"/>
          <w:szCs w:val="24"/>
        </w:rPr>
      </w:pPr>
      <w:r w:rsidDel="00000000" w:rsidR="00000000" w:rsidRPr="00000000">
        <w:rPr>
          <w:sz w:val="24"/>
          <w:szCs w:val="24"/>
          <w:rtl w:val="0"/>
        </w:rPr>
        <w:t xml:space="preserve">El senyor feudal també tenia poders jurisdiccionals cedits pel rei (implantar ordres, jutjar als pagesos i dictar sentències), tenia autoritat plena (podia crear impostos per alguns serveis) i havia d’assegurar la protecció dels pagesos en cas de guerra o perill</w:t>
      </w:r>
    </w:p>
    <w:p w:rsidR="00000000" w:rsidDel="00000000" w:rsidP="00000000" w:rsidRDefault="00000000" w:rsidRPr="00000000" w14:paraId="0000010F">
      <w:pPr>
        <w:spacing w:line="360" w:lineRule="auto"/>
        <w:ind w:left="0" w:firstLine="0"/>
        <w:jc w:val="both"/>
        <w:rPr>
          <w:sz w:val="24"/>
          <w:szCs w:val="24"/>
        </w:rPr>
      </w:pPr>
      <w:r w:rsidDel="00000000" w:rsidR="00000000" w:rsidRPr="00000000">
        <w:rPr>
          <w:sz w:val="24"/>
          <w:szCs w:val="24"/>
          <w:rtl w:val="0"/>
        </w:rPr>
        <w:t xml:space="preserve">Existien 2 </w:t>
      </w:r>
      <w:r w:rsidDel="00000000" w:rsidR="00000000" w:rsidRPr="00000000">
        <w:rPr>
          <w:b w:val="1"/>
          <w:sz w:val="24"/>
          <w:szCs w:val="24"/>
          <w:rtl w:val="0"/>
        </w:rPr>
        <w:t xml:space="preserve">classes de pagesos</w:t>
      </w:r>
      <w:r w:rsidDel="00000000" w:rsidR="00000000" w:rsidRPr="00000000">
        <w:rPr>
          <w:sz w:val="24"/>
          <w:szCs w:val="24"/>
          <w:rtl w:val="0"/>
        </w:rPr>
        <w:t xml:space="preserve">:</w:t>
      </w:r>
    </w:p>
    <w:p w:rsidR="00000000" w:rsidDel="00000000" w:rsidP="00000000" w:rsidRDefault="00000000" w:rsidRPr="00000000" w14:paraId="00000110">
      <w:pPr>
        <w:spacing w:line="360" w:lineRule="auto"/>
        <w:ind w:left="0" w:firstLine="0"/>
        <w:jc w:val="both"/>
        <w:rPr>
          <w:sz w:val="24"/>
          <w:szCs w:val="24"/>
        </w:rPr>
      </w:pPr>
      <w:r w:rsidDel="00000000" w:rsidR="00000000" w:rsidRPr="00000000">
        <w:rPr>
          <w:sz w:val="24"/>
          <w:szCs w:val="24"/>
          <w:u w:val="single"/>
          <w:rtl w:val="0"/>
        </w:rPr>
        <w:t xml:space="preserve">Pagesos lliures</w:t>
      </w:r>
      <w:r w:rsidDel="00000000" w:rsidR="00000000" w:rsidRPr="00000000">
        <w:rPr>
          <w:sz w:val="24"/>
          <w:szCs w:val="24"/>
          <w:rtl w:val="0"/>
        </w:rPr>
        <w:t xml:space="preserve">: propietaris de la seva terra (alous), no </w:t>
      </w:r>
      <w:r w:rsidDel="00000000" w:rsidR="00000000" w:rsidRPr="00000000">
        <w:rPr>
          <w:sz w:val="24"/>
          <w:szCs w:val="24"/>
          <w:rtl w:val="0"/>
        </w:rPr>
        <w:t xml:space="preserve">estaven</w:t>
      </w:r>
      <w:r w:rsidDel="00000000" w:rsidR="00000000" w:rsidRPr="00000000">
        <w:rPr>
          <w:sz w:val="24"/>
          <w:szCs w:val="24"/>
          <w:rtl w:val="0"/>
        </w:rPr>
        <w:t xml:space="preserve"> subjectes a cap senyor; </w:t>
      </w:r>
      <w:r w:rsidDel="00000000" w:rsidR="00000000" w:rsidRPr="00000000">
        <w:rPr>
          <w:sz w:val="24"/>
          <w:szCs w:val="24"/>
          <w:rtl w:val="0"/>
        </w:rPr>
        <w:t xml:space="preserve">podien</w:t>
      </w:r>
      <w:r w:rsidDel="00000000" w:rsidR="00000000" w:rsidRPr="00000000">
        <w:rPr>
          <w:sz w:val="24"/>
          <w:szCs w:val="24"/>
          <w:rtl w:val="0"/>
        </w:rPr>
        <w:t xml:space="preserve"> disposar de si mateixos: casar-se, abandonar el feu...</w:t>
      </w:r>
    </w:p>
    <w:p w:rsidR="00000000" w:rsidDel="00000000" w:rsidP="00000000" w:rsidRDefault="00000000" w:rsidRPr="00000000" w14:paraId="00000111">
      <w:pPr>
        <w:spacing w:line="360" w:lineRule="auto"/>
        <w:ind w:left="0" w:firstLine="0"/>
        <w:jc w:val="both"/>
        <w:rPr>
          <w:sz w:val="24"/>
          <w:szCs w:val="24"/>
        </w:rPr>
      </w:pPr>
      <w:r w:rsidDel="00000000" w:rsidR="00000000" w:rsidRPr="00000000">
        <w:rPr>
          <w:sz w:val="24"/>
          <w:szCs w:val="24"/>
          <w:u w:val="single"/>
          <w:rtl w:val="0"/>
        </w:rPr>
        <w:t xml:space="preserve">Serfs</w:t>
      </w:r>
      <w:r w:rsidDel="00000000" w:rsidR="00000000" w:rsidRPr="00000000">
        <w:rPr>
          <w:sz w:val="24"/>
          <w:szCs w:val="24"/>
          <w:rtl w:val="0"/>
        </w:rPr>
        <w:t xml:space="preserve">: treballaven les terres d’un senyor feudal i no </w:t>
      </w:r>
      <w:r w:rsidDel="00000000" w:rsidR="00000000" w:rsidRPr="00000000">
        <w:rPr>
          <w:sz w:val="24"/>
          <w:szCs w:val="24"/>
          <w:rtl w:val="0"/>
        </w:rPr>
        <w:t xml:space="preserve">tenien</w:t>
      </w:r>
      <w:r w:rsidDel="00000000" w:rsidR="00000000" w:rsidRPr="00000000">
        <w:rPr>
          <w:sz w:val="24"/>
          <w:szCs w:val="24"/>
          <w:rtl w:val="0"/>
        </w:rPr>
        <w:t xml:space="preserve"> llibertat personal: no </w:t>
      </w:r>
      <w:r w:rsidDel="00000000" w:rsidR="00000000" w:rsidRPr="00000000">
        <w:rPr>
          <w:sz w:val="24"/>
          <w:szCs w:val="24"/>
          <w:rtl w:val="0"/>
        </w:rPr>
        <w:t xml:space="preserve">podien</w:t>
      </w:r>
      <w:r w:rsidDel="00000000" w:rsidR="00000000" w:rsidRPr="00000000">
        <w:rPr>
          <w:sz w:val="24"/>
          <w:szCs w:val="24"/>
          <w:rtl w:val="0"/>
        </w:rPr>
        <w:t xml:space="preserve"> abandonar les terres, casar-se, deixar herència sense permís del senyor…</w:t>
      </w:r>
    </w:p>
    <w:p w:rsidR="00000000" w:rsidDel="00000000" w:rsidP="00000000" w:rsidRDefault="00000000" w:rsidRPr="00000000" w14:paraId="00000112">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13">
      <w:pPr>
        <w:spacing w:line="360" w:lineRule="auto"/>
        <w:ind w:left="0" w:firstLine="0"/>
        <w:jc w:val="both"/>
        <w:rPr>
          <w:sz w:val="24"/>
          <w:szCs w:val="24"/>
        </w:rPr>
      </w:pPr>
      <w:r w:rsidDel="00000000" w:rsidR="00000000" w:rsidRPr="00000000">
        <w:rPr>
          <w:sz w:val="24"/>
          <w:szCs w:val="24"/>
          <w:rtl w:val="0"/>
        </w:rPr>
        <w:t xml:space="preserve">Practicaven una agricultura de subsistència, destinada a l’autoconsum en la que </w:t>
      </w:r>
      <w:r w:rsidDel="00000000" w:rsidR="00000000" w:rsidRPr="00000000">
        <w:rPr>
          <w:sz w:val="24"/>
          <w:szCs w:val="24"/>
          <w:rtl w:val="0"/>
        </w:rPr>
        <w:t xml:space="preserve">col·laborava</w:t>
      </w:r>
      <w:r w:rsidDel="00000000" w:rsidR="00000000" w:rsidRPr="00000000">
        <w:rPr>
          <w:sz w:val="24"/>
          <w:szCs w:val="24"/>
          <w:rtl w:val="0"/>
        </w:rPr>
        <w:t xml:space="preserve"> tota la família. La seva alimentació era escassa i poc variada, amb molt poca carn.</w:t>
      </w:r>
    </w:p>
    <w:p w:rsidR="00000000" w:rsidDel="00000000" w:rsidP="00000000" w:rsidRDefault="00000000" w:rsidRPr="00000000" w14:paraId="00000114">
      <w:pPr>
        <w:spacing w:line="360" w:lineRule="auto"/>
        <w:ind w:left="0" w:firstLine="0"/>
        <w:jc w:val="both"/>
        <w:rPr>
          <w:sz w:val="24"/>
          <w:szCs w:val="24"/>
        </w:rPr>
      </w:pPr>
      <w:r w:rsidDel="00000000" w:rsidR="00000000" w:rsidRPr="00000000">
        <w:rPr>
          <w:sz w:val="24"/>
          <w:szCs w:val="24"/>
          <w:rtl w:val="0"/>
        </w:rPr>
        <w:t xml:space="preserve">La mala alimentació unida a la falta d’higiene i l’exposició a les inclemències del temps...feia que tinguessin una baixa esperança de vida.</w:t>
      </w:r>
    </w:p>
    <w:p w:rsidR="00000000" w:rsidDel="00000000" w:rsidP="00000000" w:rsidRDefault="00000000" w:rsidRPr="00000000" w14:paraId="00000115">
      <w:pPr>
        <w:spacing w:line="360" w:lineRule="auto"/>
        <w:ind w:left="0" w:firstLine="0"/>
        <w:jc w:val="both"/>
        <w:rPr>
          <w:sz w:val="24"/>
          <w:szCs w:val="24"/>
        </w:rPr>
      </w:pPr>
      <w:r w:rsidDel="00000000" w:rsidR="00000000" w:rsidRPr="00000000">
        <w:rPr>
          <w:sz w:val="24"/>
          <w:szCs w:val="24"/>
        </w:rPr>
        <w:drawing>
          <wp:inline distB="19050" distT="19050" distL="19050" distR="19050">
            <wp:extent cx="5731200" cy="2616200"/>
            <wp:effectExtent b="0" l="0" r="0" t="0"/>
            <wp:docPr id="27" name="image27.png"/>
            <a:graphic>
              <a:graphicData uri="http://schemas.openxmlformats.org/drawingml/2006/picture">
                <pic:pic>
                  <pic:nvPicPr>
                    <pic:cNvPr id="0" name="image27.png"/>
                    <pic:cNvPicPr preferRelativeResize="0"/>
                  </pic:nvPicPr>
                  <pic:blipFill>
                    <a:blip r:embed="rId70"/>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spacing w:line="360" w:lineRule="auto"/>
        <w:jc w:val="both"/>
        <w:rPr>
          <w:sz w:val="24"/>
          <w:szCs w:val="24"/>
        </w:rPr>
      </w:pPr>
      <w:r w:rsidDel="00000000" w:rsidR="00000000" w:rsidRPr="00000000">
        <w:rPr>
          <w:sz w:val="24"/>
          <w:szCs w:val="24"/>
          <w:rtl w:val="0"/>
        </w:rPr>
        <w:t xml:space="preserve">A les ciutats hi havia </w:t>
      </w:r>
      <w:r w:rsidDel="00000000" w:rsidR="00000000" w:rsidRPr="00000000">
        <w:rPr>
          <w:b w:val="1"/>
          <w:sz w:val="24"/>
          <w:szCs w:val="24"/>
          <w:rtl w:val="0"/>
        </w:rPr>
        <w:t xml:space="preserve">artesans</w:t>
      </w:r>
      <w:r w:rsidDel="00000000" w:rsidR="00000000" w:rsidRPr="00000000">
        <w:rPr>
          <w:sz w:val="24"/>
          <w:szCs w:val="24"/>
          <w:rtl w:val="0"/>
        </w:rPr>
        <w:t xml:space="preserve">, s’organitzaven en </w:t>
      </w:r>
      <w:r w:rsidDel="00000000" w:rsidR="00000000" w:rsidRPr="00000000">
        <w:rPr>
          <w:b w:val="1"/>
          <w:sz w:val="24"/>
          <w:szCs w:val="24"/>
          <w:rtl w:val="0"/>
        </w:rPr>
        <w:t xml:space="preserve">gremis</w:t>
      </w:r>
      <w:r w:rsidDel="00000000" w:rsidR="00000000" w:rsidRPr="00000000">
        <w:rPr>
          <w:sz w:val="24"/>
          <w:szCs w:val="24"/>
          <w:rtl w:val="0"/>
        </w:rPr>
        <w:t xml:space="preserve">, que eren els que decidien absolutament tot sobre la feina dels artesans.</w:t>
      </w:r>
    </w:p>
    <w:p w:rsidR="00000000" w:rsidDel="00000000" w:rsidP="00000000" w:rsidRDefault="00000000" w:rsidRPr="00000000" w14:paraId="00000117">
      <w:pPr>
        <w:spacing w:line="360" w:lineRule="auto"/>
        <w:jc w:val="both"/>
        <w:rPr>
          <w:sz w:val="24"/>
          <w:szCs w:val="24"/>
        </w:rPr>
      </w:pPr>
      <w:r w:rsidDel="00000000" w:rsidR="00000000" w:rsidRPr="00000000">
        <w:rPr>
          <w:rtl w:val="0"/>
        </w:rPr>
      </w:r>
    </w:p>
    <w:p w:rsidR="00000000" w:rsidDel="00000000" w:rsidP="00000000" w:rsidRDefault="00000000" w:rsidRPr="00000000" w14:paraId="00000118">
      <w:pPr>
        <w:widowControl w:val="0"/>
        <w:spacing w:line="360" w:lineRule="auto"/>
        <w:jc w:val="both"/>
        <w:rPr>
          <w:sz w:val="24"/>
          <w:szCs w:val="24"/>
        </w:rPr>
      </w:pPr>
      <w:r w:rsidDel="00000000" w:rsidR="00000000" w:rsidRPr="00000000">
        <w:rPr>
          <w:b w:val="1"/>
          <w:color w:val="366091"/>
          <w:sz w:val="24"/>
          <w:szCs w:val="24"/>
          <w:rtl w:val="0"/>
        </w:rPr>
        <w:t xml:space="preserve">Activitat 4</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sz w:val="24"/>
          <w:szCs w:val="24"/>
          <w:rtl w:val="0"/>
        </w:rPr>
        <w:t xml:space="preserve">Busca tota la informació que puguis sobre els gremis. Explica amb les teves paraules que eren, com funcionaven, quins graus </w:t>
      </w:r>
      <w:r w:rsidDel="00000000" w:rsidR="00000000" w:rsidRPr="00000000">
        <w:rPr>
          <w:sz w:val="24"/>
          <w:szCs w:val="24"/>
          <w:rtl w:val="0"/>
        </w:rPr>
        <w:t xml:space="preserve">tenien</w:t>
      </w:r>
      <w:r w:rsidDel="00000000" w:rsidR="00000000" w:rsidRPr="00000000">
        <w:rPr>
          <w:sz w:val="24"/>
          <w:szCs w:val="24"/>
          <w:rtl w:val="0"/>
        </w:rPr>
        <w:t xml:space="preserve"> els treballadors…</w:t>
      </w:r>
    </w:p>
    <w:p w:rsidR="00000000" w:rsidDel="00000000" w:rsidP="00000000" w:rsidRDefault="00000000" w:rsidRPr="00000000" w14:paraId="0000011A">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11B">
      <w:pPr>
        <w:widowControl w:val="0"/>
        <w:spacing w:line="360" w:lineRule="auto"/>
        <w:jc w:val="both"/>
        <w:rPr>
          <w:b w:val="1"/>
          <w:color w:val="366091"/>
          <w:sz w:val="32"/>
          <w:szCs w:val="32"/>
        </w:rPr>
      </w:pPr>
      <w:r w:rsidDel="00000000" w:rsidR="00000000" w:rsidRPr="00000000">
        <w:rPr>
          <w:rtl w:val="0"/>
        </w:rPr>
      </w:r>
    </w:p>
    <w:p w:rsidR="00000000" w:rsidDel="00000000" w:rsidP="00000000" w:rsidRDefault="00000000" w:rsidRPr="00000000" w14:paraId="0000011C">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11D">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11E">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EDAT MODERNA</w:t>
      </w:r>
    </w:p>
    <w:p w:rsidR="00000000" w:rsidDel="00000000" w:rsidP="00000000" w:rsidRDefault="00000000" w:rsidRPr="00000000" w14:paraId="0000011F">
      <w:pPr>
        <w:spacing w:line="360" w:lineRule="auto"/>
        <w:jc w:val="both"/>
        <w:rPr>
          <w:sz w:val="24"/>
          <w:szCs w:val="24"/>
        </w:rPr>
      </w:pPr>
      <w:r w:rsidDel="00000000" w:rsidR="00000000" w:rsidRPr="00000000">
        <w:rPr>
          <w:rtl w:val="0"/>
        </w:rPr>
        <w:t xml:space="preserve">En aquesta època, </w:t>
      </w:r>
      <w:r w:rsidDel="00000000" w:rsidR="00000000" w:rsidRPr="00000000">
        <w:rPr>
          <w:rtl w:val="0"/>
        </w:rPr>
        <w:t xml:space="preserve">existien</w:t>
      </w:r>
      <w:r w:rsidDel="00000000" w:rsidR="00000000" w:rsidRPr="00000000">
        <w:rPr>
          <w:rtl w:val="0"/>
        </w:rPr>
        <w:t xml:space="preserve"> diverses empreses familiars que venien una petita producció artesanal, tots els membres de la família treballaven junts per vendre productes als mercats; no podem parlar de feina en aquest cas. A més de les empreses familiars, hi havia tallers amb molts aprenents que rebien habitatge i alimentació. L'evolució del treball fa un pas endavant i és per aquesta època que comença a esbossar el concepte de treball.</w:t>
      </w:r>
      <w:r w:rsidDel="00000000" w:rsidR="00000000" w:rsidRPr="00000000">
        <w:rPr>
          <w:rtl w:val="0"/>
        </w:rPr>
      </w:r>
    </w:p>
    <w:p w:rsidR="00000000" w:rsidDel="00000000" w:rsidP="00000000" w:rsidRDefault="00000000" w:rsidRPr="00000000" w14:paraId="00000120">
      <w:pPr>
        <w:widowControl w:val="0"/>
        <w:spacing w:line="360" w:lineRule="auto"/>
        <w:jc w:val="both"/>
        <w:rPr>
          <w:sz w:val="24"/>
          <w:szCs w:val="24"/>
        </w:rPr>
      </w:pPr>
      <w:r w:rsidDel="00000000" w:rsidR="00000000" w:rsidRPr="00000000">
        <w:rPr>
          <w:sz w:val="24"/>
          <w:szCs w:val="24"/>
          <w:rtl w:val="0"/>
        </w:rPr>
        <w:t xml:space="preserve">Comença a haver importants canvis econòmics, que van comportar canvis en les relacions laborals.</w:t>
      </w:r>
      <w:r w:rsidDel="00000000" w:rsidR="00000000" w:rsidRPr="00000000">
        <w:rPr>
          <w:rtl w:val="0"/>
        </w:rPr>
      </w:r>
    </w:p>
    <w:p w:rsidR="00000000" w:rsidDel="00000000" w:rsidP="00000000" w:rsidRDefault="00000000" w:rsidRPr="00000000" w14:paraId="00000121">
      <w:pPr>
        <w:widowControl w:val="0"/>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122">
      <w:pPr>
        <w:spacing w:line="360" w:lineRule="auto"/>
        <w:jc w:val="both"/>
        <w:rPr>
          <w:sz w:val="24"/>
          <w:szCs w:val="24"/>
        </w:rPr>
      </w:pPr>
      <w:r w:rsidDel="00000000" w:rsidR="00000000" w:rsidRPr="00000000">
        <w:rPr>
          <w:sz w:val="24"/>
          <w:szCs w:val="24"/>
          <w:rtl w:val="0"/>
        </w:rPr>
        <w:t xml:space="preserve">Amb l'adveniment de la Revolució Industrial, l'èxode rural, la concentració dels mitjans de producció, la major part de la població no tenia ni eines per treballar com a artesans. Sent així, les persones es veuen obligades a oferir la seva feina com a moneda de canvi. És en aquesta època quan la noció de treball pren la seva forma. El concepte de treball és característic de l' Edat Contemporània.</w:t>
      </w:r>
    </w:p>
    <w:p w:rsidR="00000000" w:rsidDel="00000000" w:rsidP="00000000" w:rsidRDefault="00000000" w:rsidRPr="00000000" w14:paraId="00000123">
      <w:pPr>
        <w:spacing w:line="360" w:lineRule="auto"/>
        <w:jc w:val="both"/>
        <w:rPr>
          <w:sz w:val="24"/>
          <w:szCs w:val="24"/>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color w:val="366091"/>
          <w:sz w:val="24"/>
          <w:szCs w:val="24"/>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color w:val="366091"/>
          <w:sz w:val="24"/>
          <w:szCs w:val="24"/>
        </w:rPr>
      </w:pPr>
      <w:r w:rsidDel="00000000" w:rsidR="00000000" w:rsidRPr="00000000">
        <w:rPr>
          <w:b w:val="1"/>
          <w:color w:val="366091"/>
          <w:sz w:val="24"/>
          <w:szCs w:val="24"/>
          <w:rtl w:val="0"/>
        </w:rPr>
        <w:t xml:space="preserve">EDAT CONTEMPORÀNIA</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sz w:val="24"/>
          <w:szCs w:val="24"/>
          <w:rtl w:val="0"/>
        </w:rPr>
        <w:t xml:space="preserve">Els canvis que venen tenint lloc gràcies a la tecnologia, especialment la tecnologia de la informàtica-telecomunicació, estan modificant les relacions econòmiques entre empreses, empleats, governs, països, llengües, cultures i societats. Aquests canvis semblen estar caminant cap a una situació molt diferent de l' existent al final de la Segona Guerra Mundial, que podem dir que un nou període de la Història s' està esbossant de la mà de l'evolució del treball. Una revolució que arriba de la mà de la tecnologia i internet.</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28">
      <w:pPr>
        <w:widowControl w:val="0"/>
        <w:spacing w:line="360" w:lineRule="auto"/>
        <w:jc w:val="both"/>
        <w:rPr>
          <w:b w:val="1"/>
          <w:color w:val="366091"/>
          <w:sz w:val="24"/>
          <w:szCs w:val="24"/>
        </w:rPr>
      </w:pPr>
      <w:r w:rsidDel="00000000" w:rsidR="00000000" w:rsidRPr="00000000">
        <w:rPr>
          <w:rtl w:val="0"/>
        </w:rPr>
      </w:r>
    </w:p>
    <w:p w:rsidR="00000000" w:rsidDel="00000000" w:rsidP="00000000" w:rsidRDefault="00000000" w:rsidRPr="00000000" w14:paraId="00000129">
      <w:pPr>
        <w:widowControl w:val="0"/>
        <w:spacing w:line="360" w:lineRule="auto"/>
        <w:jc w:val="both"/>
        <w:rPr>
          <w:b w:val="1"/>
          <w:color w:val="366091"/>
          <w:sz w:val="24"/>
          <w:szCs w:val="24"/>
        </w:rPr>
      </w:pPr>
      <w:r w:rsidDel="00000000" w:rsidR="00000000" w:rsidRPr="00000000">
        <w:rPr>
          <w:b w:val="1"/>
          <w:color w:val="366091"/>
          <w:sz w:val="24"/>
          <w:szCs w:val="24"/>
          <w:rtl w:val="0"/>
        </w:rPr>
        <w:t xml:space="preserve">Activitat 5</w:t>
      </w:r>
    </w:p>
    <w:p w:rsidR="00000000" w:rsidDel="00000000" w:rsidP="00000000" w:rsidRDefault="00000000" w:rsidRPr="00000000" w14:paraId="0000012A">
      <w:pPr>
        <w:widowControl w:val="0"/>
        <w:spacing w:line="360" w:lineRule="auto"/>
        <w:jc w:val="both"/>
        <w:rPr>
          <w:sz w:val="24"/>
          <w:szCs w:val="24"/>
        </w:rPr>
      </w:pPr>
      <w:r w:rsidDel="00000000" w:rsidR="00000000" w:rsidRPr="00000000">
        <w:rPr>
          <w:sz w:val="24"/>
          <w:szCs w:val="24"/>
          <w:rtl w:val="0"/>
        </w:rPr>
        <w:t xml:space="preserve">Tenint en compte la influència de les noves tecnologies i els canvis que sembla que comencem a veure en les relacions laborals. Reflexiona sobre com creus que seran les feines del futur, com seran les relacions laborals, com creus que ens hem de preparar per poder triomfar en aquestes feines del futur?</w:t>
      </w:r>
    </w:p>
    <w:p w:rsidR="00000000" w:rsidDel="00000000" w:rsidP="00000000" w:rsidRDefault="00000000" w:rsidRPr="00000000" w14:paraId="0000012B">
      <w:pPr>
        <w:pStyle w:val="Heading1"/>
        <w:spacing w:after="200" w:line="360" w:lineRule="auto"/>
        <w:rPr>
          <w:b w:val="1"/>
          <w:color w:val="366091"/>
        </w:rPr>
      </w:pPr>
      <w:bookmarkStart w:colFirst="0" w:colLast="0" w:name="_pyptcghloy72" w:id="4"/>
      <w:bookmarkEnd w:id="4"/>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pStyle w:val="Heading1"/>
        <w:spacing w:after="200" w:line="360" w:lineRule="auto"/>
        <w:rPr>
          <w:b w:val="1"/>
          <w:color w:val="366091"/>
        </w:rPr>
      </w:pPr>
      <w:bookmarkStart w:colFirst="0" w:colLast="0" w:name="_ut9xtzk8ty2j" w:id="5"/>
      <w:bookmarkEnd w:id="5"/>
      <w:r w:rsidDel="00000000" w:rsidR="00000000" w:rsidRPr="00000000">
        <w:br w:type="page"/>
      </w:r>
      <w:r w:rsidDel="00000000" w:rsidR="00000000" w:rsidRPr="00000000">
        <w:rPr>
          <w:rtl w:val="0"/>
        </w:rPr>
      </w:r>
    </w:p>
    <w:p w:rsidR="00000000" w:rsidDel="00000000" w:rsidP="00000000" w:rsidRDefault="00000000" w:rsidRPr="00000000" w14:paraId="00000135">
      <w:pPr>
        <w:pStyle w:val="Heading1"/>
        <w:spacing w:after="200" w:line="360" w:lineRule="auto"/>
        <w:rPr>
          <w:b w:val="1"/>
          <w:color w:val="366091"/>
        </w:rPr>
      </w:pPr>
      <w:bookmarkStart w:colFirst="0" w:colLast="0" w:name="_97qgv2k0c7c1" w:id="6"/>
      <w:bookmarkEnd w:id="6"/>
      <w:r w:rsidDel="00000000" w:rsidR="00000000" w:rsidRPr="00000000">
        <w:rPr>
          <w:b w:val="1"/>
          <w:color w:val="366091"/>
          <w:rtl w:val="0"/>
        </w:rPr>
        <w:t xml:space="preserve">ÀMBIT COMUNICACIÓ</w:t>
      </w:r>
    </w:p>
    <w:p w:rsidR="00000000" w:rsidDel="00000000" w:rsidP="00000000" w:rsidRDefault="00000000" w:rsidRPr="00000000" w14:paraId="00000136">
      <w:pPr>
        <w:spacing w:line="360" w:lineRule="auto"/>
        <w:jc w:val="both"/>
        <w:rPr>
          <w:sz w:val="24"/>
          <w:szCs w:val="24"/>
        </w:rPr>
      </w:pPr>
      <w:r w:rsidDel="00000000" w:rsidR="00000000" w:rsidRPr="00000000">
        <w:rPr>
          <w:sz w:val="24"/>
          <w:szCs w:val="24"/>
          <w:rtl w:val="0"/>
        </w:rPr>
        <w:t xml:space="preserve">Abans d'aprofundir en els passos necessaris per arribar a aconseguir una feina (currículum, carta de presentació…), hem de ser conscients dels nostres punts forts i febles, d’allò que ens pot beneficiar o perjudicar a l’hora </w:t>
      </w:r>
      <w:r w:rsidDel="00000000" w:rsidR="00000000" w:rsidRPr="00000000">
        <w:rPr>
          <w:sz w:val="24"/>
          <w:szCs w:val="24"/>
          <w:rtl w:val="0"/>
        </w:rPr>
        <w:t xml:space="preserve">d’optar</w:t>
      </w:r>
      <w:r w:rsidDel="00000000" w:rsidR="00000000" w:rsidRPr="00000000">
        <w:rPr>
          <w:sz w:val="24"/>
          <w:szCs w:val="24"/>
          <w:rtl w:val="0"/>
        </w:rPr>
        <w:t xml:space="preserve"> a un lloc de treball.</w:t>
      </w:r>
    </w:p>
    <w:p w:rsidR="00000000" w:rsidDel="00000000" w:rsidP="00000000" w:rsidRDefault="00000000" w:rsidRPr="00000000" w14:paraId="00000137">
      <w:pPr>
        <w:spacing w:line="360" w:lineRule="auto"/>
        <w:rPr>
          <w:sz w:val="24"/>
          <w:szCs w:val="24"/>
        </w:rPr>
      </w:pPr>
      <w:r w:rsidDel="00000000" w:rsidR="00000000" w:rsidRPr="00000000">
        <w:rPr>
          <w:rtl w:val="0"/>
        </w:rPr>
      </w:r>
    </w:p>
    <w:p w:rsidR="00000000" w:rsidDel="00000000" w:rsidP="00000000" w:rsidRDefault="00000000" w:rsidRPr="00000000" w14:paraId="00000138">
      <w:pPr>
        <w:pStyle w:val="Heading2"/>
        <w:spacing w:line="360" w:lineRule="auto"/>
        <w:rPr>
          <w:b w:val="1"/>
          <w:color w:val="366091"/>
          <w:sz w:val="32"/>
          <w:szCs w:val="32"/>
        </w:rPr>
      </w:pPr>
      <w:bookmarkStart w:colFirst="0" w:colLast="0" w:name="_vc2bwcdsm9nl" w:id="7"/>
      <w:bookmarkEnd w:id="7"/>
      <w:r w:rsidDel="00000000" w:rsidR="00000000" w:rsidRPr="00000000">
        <w:rPr>
          <w:b w:val="1"/>
          <w:color w:val="366091"/>
          <w:rtl w:val="0"/>
        </w:rPr>
        <w:t xml:space="preserve">Reflexió inicial</w:t>
      </w:r>
      <w:r w:rsidDel="00000000" w:rsidR="00000000" w:rsidRPr="00000000">
        <w:rPr>
          <w:rtl w:val="0"/>
        </w:rPr>
      </w:r>
    </w:p>
    <w:p w:rsidR="00000000" w:rsidDel="00000000" w:rsidP="00000000" w:rsidRDefault="00000000" w:rsidRPr="00000000" w14:paraId="00000139">
      <w:pPr>
        <w:spacing w:line="360" w:lineRule="auto"/>
        <w:rPr>
          <w:b w:val="1"/>
          <w:color w:val="366091"/>
          <w:sz w:val="24"/>
          <w:szCs w:val="24"/>
        </w:rPr>
      </w:pPr>
      <w:r w:rsidDel="00000000" w:rsidR="00000000" w:rsidRPr="00000000">
        <w:rPr>
          <w:b w:val="1"/>
          <w:color w:val="366091"/>
          <w:sz w:val="24"/>
          <w:szCs w:val="24"/>
          <w:rtl w:val="0"/>
        </w:rPr>
        <w:t xml:space="preserve">Activitat 1</w:t>
      </w:r>
      <w:r w:rsidDel="00000000" w:rsidR="00000000" w:rsidRPr="00000000">
        <w:rPr>
          <w:rtl w:val="0"/>
        </w:rPr>
      </w:r>
    </w:p>
    <w:p w:rsidR="00000000" w:rsidDel="00000000" w:rsidP="00000000" w:rsidRDefault="00000000" w:rsidRPr="00000000" w14:paraId="0000013A">
      <w:pPr>
        <w:spacing w:line="360" w:lineRule="auto"/>
        <w:ind w:left="0" w:firstLine="0"/>
        <w:jc w:val="both"/>
        <w:rPr>
          <w:sz w:val="24"/>
          <w:szCs w:val="24"/>
        </w:rPr>
      </w:pPr>
      <w:r w:rsidDel="00000000" w:rsidR="00000000" w:rsidRPr="00000000">
        <w:rPr>
          <w:sz w:val="24"/>
          <w:szCs w:val="24"/>
          <w:rtl w:val="0"/>
        </w:rPr>
        <w:t xml:space="preserve">1) Escriu</w:t>
      </w:r>
      <w:r w:rsidDel="00000000" w:rsidR="00000000" w:rsidRPr="00000000">
        <w:rPr>
          <w:sz w:val="24"/>
          <w:szCs w:val="24"/>
          <w:rtl w:val="0"/>
        </w:rPr>
        <w:t xml:space="preserve"> a la taula següent dues coses positives de tu mateix en la primera columna. En un paper a part posa-hi el teu nom, els teus companys hi escriuran dues coses positives teves. </w:t>
      </w:r>
    </w:p>
    <w:p w:rsidR="00000000" w:rsidDel="00000000" w:rsidP="00000000" w:rsidRDefault="00000000" w:rsidRPr="00000000" w14:paraId="0000013B">
      <w:pPr>
        <w:spacing w:line="360" w:lineRule="auto"/>
        <w:rPr>
          <w:sz w:val="24"/>
          <w:szCs w:val="24"/>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Coses positives de mi mateix/a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Comentaris dels companys</w:t>
            </w:r>
          </w:p>
        </w:tc>
      </w:tr>
      <w:tr>
        <w:trPr>
          <w:cantSplit w:val="0"/>
          <w:trHeight w:val="29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140">
      <w:pPr>
        <w:rPr>
          <w:sz w:val="24"/>
          <w:szCs w:val="24"/>
        </w:rPr>
      </w:pPr>
      <w:r w:rsidDel="00000000" w:rsidR="00000000" w:rsidRPr="00000000">
        <w:rPr>
          <w:rtl w:val="0"/>
        </w:rPr>
      </w:r>
    </w:p>
    <w:p w:rsidR="00000000" w:rsidDel="00000000" w:rsidP="00000000" w:rsidRDefault="00000000" w:rsidRPr="00000000" w14:paraId="00000141">
      <w:pPr>
        <w:rPr>
          <w:sz w:val="24"/>
          <w:szCs w:val="24"/>
        </w:rPr>
      </w:pPr>
      <w:r w:rsidDel="00000000" w:rsidR="00000000" w:rsidRPr="00000000">
        <w:rPr>
          <w:rtl w:val="0"/>
        </w:rPr>
      </w:r>
    </w:p>
    <w:p w:rsidR="00000000" w:rsidDel="00000000" w:rsidP="00000000" w:rsidRDefault="00000000" w:rsidRPr="00000000" w14:paraId="00000142">
      <w:pPr>
        <w:spacing w:line="360" w:lineRule="auto"/>
        <w:ind w:left="0" w:firstLine="0"/>
        <w:jc w:val="both"/>
        <w:rPr>
          <w:sz w:val="24"/>
          <w:szCs w:val="24"/>
        </w:rPr>
      </w:pPr>
      <w:r w:rsidDel="00000000" w:rsidR="00000000" w:rsidRPr="00000000">
        <w:rPr>
          <w:sz w:val="24"/>
          <w:szCs w:val="24"/>
          <w:rtl w:val="0"/>
        </w:rPr>
        <w:t xml:space="preserve">2) Recull el paper amb el teu nom i escriu els comentaris dels companys a la segona columna. Compara les respostes i fes un petit comentari de reflexió sobre l’activitat: Heu escrit les mateixes qualitats? Són diferents? Ha estat difícil escriure coses positives sobre un mateix? I sobre els altres?</w:t>
      </w:r>
    </w:p>
    <w:p w:rsidR="00000000" w:rsidDel="00000000" w:rsidP="00000000" w:rsidRDefault="00000000" w:rsidRPr="00000000" w14:paraId="00000143">
      <w:pPr>
        <w:rPr>
          <w:b w:val="1"/>
          <w:color w:val="366091"/>
          <w:sz w:val="24"/>
          <w:szCs w:val="24"/>
        </w:rPr>
      </w:pPr>
      <w:r w:rsidDel="00000000" w:rsidR="00000000" w:rsidRPr="00000000">
        <w:rPr>
          <w:rtl w:val="0"/>
        </w:rPr>
      </w:r>
    </w:p>
    <w:p w:rsidR="00000000" w:rsidDel="00000000" w:rsidP="00000000" w:rsidRDefault="00000000" w:rsidRPr="00000000" w14:paraId="00000144">
      <w:pPr>
        <w:rPr>
          <w:b w:val="1"/>
          <w:color w:val="366091"/>
          <w:sz w:val="24"/>
          <w:szCs w:val="24"/>
        </w:rPr>
      </w:pPr>
      <w:r w:rsidDel="00000000" w:rsidR="00000000" w:rsidRPr="00000000">
        <w:rPr>
          <w:rtl w:val="0"/>
        </w:rPr>
      </w:r>
    </w:p>
    <w:p w:rsidR="00000000" w:rsidDel="00000000" w:rsidP="00000000" w:rsidRDefault="00000000" w:rsidRPr="00000000" w14:paraId="00000145">
      <w:pPr>
        <w:rPr>
          <w:b w:val="1"/>
          <w:color w:val="366091"/>
          <w:sz w:val="24"/>
          <w:szCs w:val="24"/>
        </w:rPr>
      </w:pPr>
      <w:r w:rsidDel="00000000" w:rsidR="00000000" w:rsidRPr="00000000">
        <w:rPr>
          <w:rtl w:val="0"/>
        </w:rPr>
      </w:r>
    </w:p>
    <w:p w:rsidR="00000000" w:rsidDel="00000000" w:rsidP="00000000" w:rsidRDefault="00000000" w:rsidRPr="00000000" w14:paraId="00000146">
      <w:pPr>
        <w:rPr>
          <w:b w:val="1"/>
          <w:color w:val="366091"/>
          <w:sz w:val="24"/>
          <w:szCs w:val="24"/>
        </w:rPr>
      </w:pPr>
      <w:r w:rsidDel="00000000" w:rsidR="00000000" w:rsidRPr="00000000">
        <w:rPr>
          <w:rtl w:val="0"/>
        </w:rPr>
      </w:r>
    </w:p>
    <w:p w:rsidR="00000000" w:rsidDel="00000000" w:rsidP="00000000" w:rsidRDefault="00000000" w:rsidRPr="00000000" w14:paraId="00000147">
      <w:pPr>
        <w:rPr>
          <w:b w:val="1"/>
          <w:color w:val="366091"/>
          <w:sz w:val="24"/>
          <w:szCs w:val="24"/>
        </w:rPr>
      </w:pPr>
      <w:r w:rsidDel="00000000" w:rsidR="00000000" w:rsidRPr="00000000">
        <w:rPr>
          <w:rtl w:val="0"/>
        </w:rPr>
      </w:r>
    </w:p>
    <w:p w:rsidR="00000000" w:rsidDel="00000000" w:rsidP="00000000" w:rsidRDefault="00000000" w:rsidRPr="00000000" w14:paraId="00000148">
      <w:pPr>
        <w:rPr>
          <w:b w:val="1"/>
          <w:color w:val="366091"/>
          <w:sz w:val="24"/>
          <w:szCs w:val="24"/>
        </w:rPr>
      </w:pPr>
      <w:r w:rsidDel="00000000" w:rsidR="00000000" w:rsidRPr="00000000">
        <w:rPr>
          <w:rtl w:val="0"/>
        </w:rPr>
      </w:r>
    </w:p>
    <w:p w:rsidR="00000000" w:rsidDel="00000000" w:rsidP="00000000" w:rsidRDefault="00000000" w:rsidRPr="00000000" w14:paraId="00000149">
      <w:pPr>
        <w:rPr>
          <w:b w:val="1"/>
          <w:color w:val="366091"/>
          <w:sz w:val="24"/>
          <w:szCs w:val="24"/>
        </w:rPr>
      </w:pPr>
      <w:r w:rsidDel="00000000" w:rsidR="00000000" w:rsidRPr="00000000">
        <w:rPr>
          <w:rtl w:val="0"/>
        </w:rPr>
      </w:r>
    </w:p>
    <w:p w:rsidR="00000000" w:rsidDel="00000000" w:rsidP="00000000" w:rsidRDefault="00000000" w:rsidRPr="00000000" w14:paraId="0000014A">
      <w:pPr>
        <w:rPr>
          <w:b w:val="1"/>
          <w:color w:val="366091"/>
          <w:sz w:val="24"/>
          <w:szCs w:val="24"/>
        </w:rPr>
      </w:pPr>
      <w:r w:rsidDel="00000000" w:rsidR="00000000" w:rsidRPr="00000000">
        <w:rPr>
          <w:rtl w:val="0"/>
        </w:rPr>
      </w:r>
    </w:p>
    <w:p w:rsidR="00000000" w:rsidDel="00000000" w:rsidP="00000000" w:rsidRDefault="00000000" w:rsidRPr="00000000" w14:paraId="0000014B">
      <w:pPr>
        <w:rPr>
          <w:b w:val="1"/>
          <w:u w:val="single"/>
          <w:shd w:fill="fce5cd" w:val="clear"/>
        </w:rPr>
      </w:pPr>
      <w:r w:rsidDel="00000000" w:rsidR="00000000" w:rsidRPr="00000000">
        <w:rPr>
          <w:b w:val="1"/>
          <w:color w:val="366091"/>
          <w:sz w:val="24"/>
          <w:szCs w:val="24"/>
          <w:rtl w:val="0"/>
        </w:rPr>
        <w:t xml:space="preserve">Activitat 2</w:t>
      </w:r>
      <w:r w:rsidDel="00000000" w:rsidR="00000000" w:rsidRPr="00000000">
        <w:rPr>
          <w:rtl w:val="0"/>
        </w:rPr>
      </w:r>
    </w:p>
    <w:p w:rsidR="00000000" w:rsidDel="00000000" w:rsidP="00000000" w:rsidRDefault="00000000" w:rsidRPr="00000000" w14:paraId="0000014C">
      <w:pPr>
        <w:spacing w:after="240" w:before="240" w:line="360" w:lineRule="auto"/>
        <w:jc w:val="both"/>
        <w:rPr>
          <w:sz w:val="24"/>
          <w:szCs w:val="24"/>
        </w:rPr>
      </w:pPr>
      <w:r w:rsidDel="00000000" w:rsidR="00000000" w:rsidRPr="00000000">
        <w:rPr>
          <w:b w:val="1"/>
          <w:sz w:val="24"/>
          <w:szCs w:val="24"/>
          <w:rtl w:val="0"/>
        </w:rPr>
        <w:t xml:space="preserve">Identitat digital: </w:t>
      </w:r>
      <w:r w:rsidDel="00000000" w:rsidR="00000000" w:rsidRPr="00000000">
        <w:rPr>
          <w:sz w:val="24"/>
          <w:szCs w:val="24"/>
          <w:rtl w:val="0"/>
        </w:rPr>
        <w:t xml:space="preserve">Busca el teu nom complet al Google i analitza quina informació apareix sobre tu mateix. Aprofita i fes una reflexió sobre la importancia de la teva imatge i identitat digital. (en castellà).</w:t>
      </w:r>
    </w:p>
    <w:p w:rsidR="00000000" w:rsidDel="00000000" w:rsidP="00000000" w:rsidRDefault="00000000" w:rsidRPr="00000000" w14:paraId="0000014D">
      <w:pPr>
        <w:rPr>
          <w:sz w:val="24"/>
          <w:szCs w:val="24"/>
        </w:rPr>
      </w:pPr>
      <w:r w:rsidDel="00000000" w:rsidR="00000000" w:rsidRPr="00000000">
        <w:rPr>
          <w:rtl w:val="0"/>
        </w:rPr>
      </w:r>
    </w:p>
    <w:p w:rsidR="00000000" w:rsidDel="00000000" w:rsidP="00000000" w:rsidRDefault="00000000" w:rsidRPr="00000000" w14:paraId="0000014E">
      <w:pPr>
        <w:jc w:val="both"/>
        <w:rPr>
          <w:b w:val="1"/>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color w:val="366091"/>
          <w:sz w:val="24"/>
          <w:szCs w:val="24"/>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u w:val="single"/>
        </w:rPr>
      </w:pPr>
      <w:r w:rsidDel="00000000" w:rsidR="00000000" w:rsidRPr="00000000">
        <w:rPr>
          <w:b w:val="1"/>
          <w:color w:val="366091"/>
          <w:sz w:val="24"/>
          <w:szCs w:val="24"/>
          <w:rtl w:val="0"/>
        </w:rPr>
        <w:t xml:space="preserve">Activitat 3 </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sz w:val="24"/>
          <w:szCs w:val="24"/>
          <w:rtl w:val="0"/>
        </w:rPr>
        <w:t xml:space="preserve">Tenint en compte el que has descobert de tu mateix en les dos activitats anteriors elabora una anàlisi DAFO, completa la taula amb almenys un element a cada categoria. </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DEBILITATS</w:t>
            </w:r>
            <w:r w:rsidDel="00000000" w:rsidR="00000000" w:rsidRPr="00000000">
              <w:rPr>
                <w:rtl w:val="0"/>
              </w:rPr>
            </w:r>
          </w:p>
        </w:tc>
        <w:tc>
          <w:tcPr>
            <w:shd w:fill="a4c2f4"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AMENACES</w:t>
            </w:r>
          </w:p>
        </w:tc>
      </w:tr>
      <w:tr>
        <w:trPr>
          <w:cantSplit w:val="0"/>
          <w:trHeight w:val="1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00ff00"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FORTALESES</w:t>
            </w:r>
          </w:p>
        </w:tc>
        <w:tc>
          <w:tcPr>
            <w:shd w:fill="ff00ff"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OPORTUNITATS</w:t>
            </w:r>
          </w:p>
        </w:tc>
      </w:tr>
      <w:tr>
        <w:trPr>
          <w:cantSplit w:val="0"/>
          <w:trHeight w:val="20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5C">
      <w:pPr>
        <w:pStyle w:val="Heading2"/>
        <w:spacing w:line="360" w:lineRule="auto"/>
        <w:jc w:val="both"/>
        <w:rPr>
          <w:b w:val="1"/>
          <w:color w:val="366091"/>
        </w:rPr>
      </w:pPr>
      <w:bookmarkStart w:colFirst="0" w:colLast="0" w:name="_iy8ssb92sab2" w:id="8"/>
      <w:bookmarkEnd w:id="8"/>
      <w:r w:rsidDel="00000000" w:rsidR="00000000" w:rsidRPr="00000000">
        <w:rPr>
          <w:b w:val="1"/>
          <w:color w:val="366091"/>
          <w:rtl w:val="0"/>
        </w:rPr>
        <w:t xml:space="preserve">Curriculum</w:t>
      </w:r>
    </w:p>
    <w:p w:rsidR="00000000" w:rsidDel="00000000" w:rsidP="00000000" w:rsidRDefault="00000000" w:rsidRPr="00000000" w14:paraId="0000015D">
      <w:pPr>
        <w:numPr>
          <w:ilvl w:val="0"/>
          <w:numId w:val="5"/>
        </w:numPr>
        <w:spacing w:line="360" w:lineRule="auto"/>
        <w:ind w:left="720" w:hanging="360"/>
        <w:jc w:val="both"/>
        <w:rPr>
          <w:sz w:val="24"/>
          <w:szCs w:val="24"/>
          <w:highlight w:val="white"/>
          <w:u w:val="none"/>
        </w:rPr>
      </w:pPr>
      <w:r w:rsidDel="00000000" w:rsidR="00000000" w:rsidRPr="00000000">
        <w:rPr>
          <w:color w:val="202122"/>
          <w:sz w:val="24"/>
          <w:szCs w:val="24"/>
          <w:highlight w:val="white"/>
          <w:rtl w:val="0"/>
        </w:rPr>
        <w:t xml:space="preserve">El </w:t>
      </w:r>
      <w:r w:rsidDel="00000000" w:rsidR="00000000" w:rsidRPr="00000000">
        <w:rPr>
          <w:b w:val="1"/>
          <w:i w:val="1"/>
          <w:color w:val="202122"/>
          <w:sz w:val="24"/>
          <w:szCs w:val="24"/>
          <w:highlight w:val="white"/>
          <w:rtl w:val="0"/>
        </w:rPr>
        <w:t xml:space="preserve">curriculum vitae</w:t>
      </w:r>
      <w:r w:rsidDel="00000000" w:rsidR="00000000" w:rsidRPr="00000000">
        <w:rPr>
          <w:color w:val="202122"/>
          <w:sz w:val="24"/>
          <w:szCs w:val="24"/>
          <w:highlight w:val="white"/>
          <w:rtl w:val="0"/>
        </w:rPr>
        <w:t xml:space="preserve"> (literalment, "camí de la vida" en </w:t>
      </w:r>
      <w:hyperlink r:id="rId71">
        <w:r w:rsidDel="00000000" w:rsidR="00000000" w:rsidRPr="00000000">
          <w:rPr>
            <w:sz w:val="24"/>
            <w:szCs w:val="24"/>
            <w:highlight w:val="white"/>
            <w:rtl w:val="0"/>
          </w:rPr>
          <w:t xml:space="preserve">llatí</w:t>
        </w:r>
      </w:hyperlink>
      <w:r w:rsidDel="00000000" w:rsidR="00000000" w:rsidRPr="00000000">
        <w:rPr>
          <w:color w:val="202122"/>
          <w:sz w:val="24"/>
          <w:szCs w:val="24"/>
          <w:highlight w:val="white"/>
          <w:rtl w:val="0"/>
        </w:rPr>
        <w:t xml:space="preserve">) o </w:t>
      </w:r>
      <w:r w:rsidDel="00000000" w:rsidR="00000000" w:rsidRPr="00000000">
        <w:rPr>
          <w:b w:val="1"/>
          <w:color w:val="202122"/>
          <w:sz w:val="24"/>
          <w:szCs w:val="24"/>
          <w:highlight w:val="white"/>
          <w:rtl w:val="0"/>
        </w:rPr>
        <w:t xml:space="preserve">currículum</w:t>
      </w:r>
      <w:r w:rsidDel="00000000" w:rsidR="00000000" w:rsidRPr="00000000">
        <w:rPr>
          <w:color w:val="202122"/>
          <w:sz w:val="24"/>
          <w:szCs w:val="24"/>
          <w:highlight w:val="white"/>
          <w:rtl w:val="0"/>
        </w:rPr>
        <w:t xml:space="preserve">, sovint simplificat amb les sigles </w:t>
      </w:r>
      <w:r w:rsidDel="00000000" w:rsidR="00000000" w:rsidRPr="00000000">
        <w:rPr>
          <w:b w:val="1"/>
          <w:color w:val="202122"/>
          <w:sz w:val="24"/>
          <w:szCs w:val="24"/>
          <w:highlight w:val="white"/>
          <w:rtl w:val="0"/>
        </w:rPr>
        <w:t xml:space="preserve">CV</w:t>
      </w:r>
      <w:r w:rsidDel="00000000" w:rsidR="00000000" w:rsidRPr="00000000">
        <w:rPr>
          <w:color w:val="202122"/>
          <w:sz w:val="24"/>
          <w:szCs w:val="24"/>
          <w:highlight w:val="white"/>
          <w:rtl w:val="0"/>
        </w:rPr>
        <w:t xml:space="preserve">, és una eina per fer recerca de </w:t>
      </w:r>
      <w:hyperlink r:id="rId72">
        <w:r w:rsidDel="00000000" w:rsidR="00000000" w:rsidRPr="00000000">
          <w:rPr>
            <w:sz w:val="24"/>
            <w:szCs w:val="24"/>
            <w:highlight w:val="white"/>
            <w:rtl w:val="0"/>
          </w:rPr>
          <w:t xml:space="preserve">feina</w:t>
        </w:r>
      </w:hyperlink>
      <w:r w:rsidDel="00000000" w:rsidR="00000000" w:rsidRPr="00000000">
        <w:rPr>
          <w:color w:val="202122"/>
          <w:sz w:val="24"/>
          <w:szCs w:val="24"/>
          <w:highlight w:val="white"/>
          <w:rtl w:val="0"/>
        </w:rPr>
        <w:t xml:space="preserve">.</w:t>
      </w:r>
    </w:p>
    <w:p w:rsidR="00000000" w:rsidDel="00000000" w:rsidP="00000000" w:rsidRDefault="00000000" w:rsidRPr="00000000" w14:paraId="0000015E">
      <w:pPr>
        <w:numPr>
          <w:ilvl w:val="0"/>
          <w:numId w:val="5"/>
        </w:numPr>
        <w:spacing w:line="360" w:lineRule="auto"/>
        <w:ind w:left="720" w:hanging="360"/>
        <w:jc w:val="both"/>
        <w:rPr>
          <w:sz w:val="24"/>
          <w:szCs w:val="24"/>
          <w:highlight w:val="white"/>
          <w:u w:val="none"/>
        </w:rPr>
      </w:pPr>
      <w:r w:rsidDel="00000000" w:rsidR="00000000" w:rsidRPr="00000000">
        <w:rPr>
          <w:color w:val="202122"/>
          <w:sz w:val="24"/>
          <w:szCs w:val="24"/>
          <w:highlight w:val="white"/>
          <w:rtl w:val="0"/>
        </w:rPr>
        <w:t xml:space="preserve">És el document en el qual, quan es cerca feina, es faciliten les dades personals, la formació acadèmica i l’experiència laboral per motivar l’interès d’alguna empresa i aconseguir una </w:t>
      </w:r>
      <w:hyperlink r:id="rId73">
        <w:r w:rsidDel="00000000" w:rsidR="00000000" w:rsidRPr="00000000">
          <w:rPr>
            <w:sz w:val="24"/>
            <w:szCs w:val="24"/>
            <w:highlight w:val="white"/>
            <w:rtl w:val="0"/>
          </w:rPr>
          <w:t xml:space="preserve">entrevista de selecció</w:t>
        </w:r>
      </w:hyperlink>
      <w:r w:rsidDel="00000000" w:rsidR="00000000" w:rsidRPr="00000000">
        <w:rPr>
          <w:color w:val="202122"/>
          <w:sz w:val="24"/>
          <w:szCs w:val="24"/>
          <w:highlight w:val="white"/>
          <w:rtl w:val="0"/>
        </w:rPr>
        <w:t xml:space="preserve">. </w:t>
      </w:r>
    </w:p>
    <w:p w:rsidR="00000000" w:rsidDel="00000000" w:rsidP="00000000" w:rsidRDefault="00000000" w:rsidRPr="00000000" w14:paraId="0000015F">
      <w:pPr>
        <w:numPr>
          <w:ilvl w:val="0"/>
          <w:numId w:val="5"/>
        </w:numPr>
        <w:spacing w:line="360" w:lineRule="auto"/>
        <w:ind w:left="720" w:hanging="360"/>
        <w:jc w:val="both"/>
        <w:rPr>
          <w:sz w:val="24"/>
          <w:szCs w:val="24"/>
          <w:highlight w:val="white"/>
          <w:u w:val="none"/>
        </w:rPr>
      </w:pPr>
      <w:r w:rsidDel="00000000" w:rsidR="00000000" w:rsidRPr="00000000">
        <w:rPr>
          <w:color w:val="202122"/>
          <w:sz w:val="24"/>
          <w:szCs w:val="24"/>
          <w:highlight w:val="white"/>
          <w:rtl w:val="0"/>
        </w:rPr>
        <w:t xml:space="preserve">Ha de ser clar, breu, ben ordenat i ben escrit; s'hi han de destacar les aptituds i d’eliminar-ne les dades supèrflues. </w:t>
      </w:r>
    </w:p>
    <w:p w:rsidR="00000000" w:rsidDel="00000000" w:rsidP="00000000" w:rsidRDefault="00000000" w:rsidRPr="00000000" w14:paraId="00000160">
      <w:pPr>
        <w:spacing w:line="360" w:lineRule="auto"/>
        <w:ind w:left="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61">
      <w:pPr>
        <w:spacing w:line="360" w:lineRule="auto"/>
        <w:ind w:left="0" w:firstLine="0"/>
        <w:jc w:val="both"/>
        <w:rPr>
          <w:color w:val="202122"/>
          <w:sz w:val="24"/>
          <w:szCs w:val="24"/>
          <w:highlight w:val="white"/>
        </w:rPr>
      </w:pPr>
      <w:r w:rsidDel="00000000" w:rsidR="00000000" w:rsidRPr="00000000">
        <w:rPr>
          <w:color w:val="202122"/>
          <w:sz w:val="24"/>
          <w:szCs w:val="24"/>
          <w:highlight w:val="white"/>
          <w:u w:val="single"/>
          <w:rtl w:val="0"/>
        </w:rPr>
        <w:t xml:space="preserve">TIPUS DE CURRÍCULUM</w:t>
      </w:r>
      <w:r w:rsidDel="00000000" w:rsidR="00000000" w:rsidRPr="00000000">
        <w:rPr>
          <w:color w:val="202122"/>
          <w:sz w:val="24"/>
          <w:szCs w:val="24"/>
          <w:highlight w:val="white"/>
          <w:rtl w:val="0"/>
        </w:rPr>
        <w:t xml:space="preserve">:</w:t>
      </w:r>
    </w:p>
    <w:p w:rsidR="00000000" w:rsidDel="00000000" w:rsidP="00000000" w:rsidRDefault="00000000" w:rsidRPr="00000000" w14:paraId="00000162">
      <w:pPr>
        <w:shd w:fill="ffffff" w:val="clear"/>
        <w:spacing w:after="100" w:before="100" w:line="360" w:lineRule="auto"/>
        <w:jc w:val="both"/>
        <w:rPr>
          <w:color w:val="202122"/>
          <w:sz w:val="24"/>
          <w:szCs w:val="24"/>
          <w:highlight w:val="white"/>
        </w:rPr>
      </w:pPr>
      <w:r w:rsidDel="00000000" w:rsidR="00000000" w:rsidRPr="00000000">
        <w:rPr>
          <w:color w:val="202122"/>
          <w:sz w:val="24"/>
          <w:szCs w:val="24"/>
          <w:highlight w:val="white"/>
          <w:rtl w:val="0"/>
        </w:rPr>
        <w:t xml:space="preserve">Segons el </w:t>
      </w:r>
      <w:r w:rsidDel="00000000" w:rsidR="00000000" w:rsidRPr="00000000">
        <w:rPr>
          <w:color w:val="202122"/>
          <w:sz w:val="24"/>
          <w:szCs w:val="24"/>
          <w:highlight w:val="white"/>
          <w:rtl w:val="0"/>
        </w:rPr>
        <w:t xml:space="preserve">mode</w:t>
      </w:r>
      <w:r w:rsidDel="00000000" w:rsidR="00000000" w:rsidRPr="00000000">
        <w:rPr>
          <w:color w:val="202122"/>
          <w:sz w:val="24"/>
          <w:szCs w:val="24"/>
          <w:highlight w:val="white"/>
          <w:rtl w:val="0"/>
        </w:rPr>
        <w:t xml:space="preserve"> d'organització de la informació, el </w:t>
      </w:r>
      <w:r w:rsidDel="00000000" w:rsidR="00000000" w:rsidRPr="00000000">
        <w:rPr>
          <w:i w:val="1"/>
          <w:color w:val="202122"/>
          <w:sz w:val="24"/>
          <w:szCs w:val="24"/>
          <w:highlight w:val="white"/>
          <w:rtl w:val="0"/>
        </w:rPr>
        <w:t xml:space="preserve">curriculum vitae</w:t>
      </w:r>
      <w:r w:rsidDel="00000000" w:rsidR="00000000" w:rsidRPr="00000000">
        <w:rPr>
          <w:color w:val="202122"/>
          <w:sz w:val="24"/>
          <w:szCs w:val="24"/>
          <w:highlight w:val="white"/>
          <w:rtl w:val="0"/>
        </w:rPr>
        <w:t xml:space="preserve"> pot ser:</w:t>
      </w:r>
    </w:p>
    <w:p w:rsidR="00000000" w:rsidDel="00000000" w:rsidP="00000000" w:rsidRDefault="00000000" w:rsidRPr="00000000" w14:paraId="00000163">
      <w:pPr>
        <w:numPr>
          <w:ilvl w:val="0"/>
          <w:numId w:val="8"/>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Cronològic</w:t>
      </w:r>
      <w:r w:rsidDel="00000000" w:rsidR="00000000" w:rsidRPr="00000000">
        <w:rPr>
          <w:color w:val="202122"/>
          <w:sz w:val="24"/>
          <w:szCs w:val="24"/>
          <w:highlight w:val="white"/>
          <w:rtl w:val="0"/>
        </w:rPr>
        <w:t xml:space="preserve">: la informació s’ordena de manera cronològica ascendent o descendent. El més convenient és citar en primer lloc l’experiència més recent, ja que generalment serà la més rellevant a l’hora d’aconseguir una nova feina; en aquest cas, es parla del currículum </w:t>
      </w:r>
      <w:r w:rsidDel="00000000" w:rsidR="00000000" w:rsidRPr="00000000">
        <w:rPr>
          <w:b w:val="1"/>
          <w:color w:val="202122"/>
          <w:sz w:val="24"/>
          <w:szCs w:val="24"/>
          <w:highlight w:val="white"/>
          <w:rtl w:val="0"/>
        </w:rPr>
        <w:t xml:space="preserve">cronològic invers</w:t>
      </w:r>
      <w:r w:rsidDel="00000000" w:rsidR="00000000" w:rsidRPr="00000000">
        <w:rPr>
          <w:color w:val="202122"/>
          <w:sz w:val="24"/>
          <w:szCs w:val="24"/>
          <w:highlight w:val="white"/>
          <w:rtl w:val="0"/>
        </w:rPr>
        <w:t xml:space="preserve">. Aquest model de currículum és aconsellable per a persones amb una trajectòria laboral ascendent i continuada (sense períodes d’inactivitat). El càrrec i l’empresa destaquen més que les habilitats personals. No és recomanable quan s'ha canviat de feina amb freqüència.</w:t>
      </w:r>
    </w:p>
    <w:p w:rsidR="00000000" w:rsidDel="00000000" w:rsidP="00000000" w:rsidRDefault="00000000" w:rsidRPr="00000000" w14:paraId="00000164">
      <w:pPr>
        <w:shd w:fill="ffffff" w:val="clear"/>
        <w:spacing w:after="20" w:before="120" w:line="360" w:lineRule="auto"/>
        <w:ind w:left="72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65">
      <w:pPr>
        <w:numPr>
          <w:ilvl w:val="0"/>
          <w:numId w:val="8"/>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Temàtic o funcional</w:t>
      </w:r>
      <w:r w:rsidDel="00000000" w:rsidR="00000000" w:rsidRPr="00000000">
        <w:rPr>
          <w:color w:val="202122"/>
          <w:sz w:val="24"/>
          <w:szCs w:val="24"/>
          <w:highlight w:val="white"/>
          <w:rtl w:val="0"/>
        </w:rPr>
        <w:t xml:space="preserve">: la informació s'ordena per blocs temàtics. En l’apartat d’experiència professional les dades s’agrupen segons les diferents àrees en que s’ha treballat. A més, permet resaltar de l'experiència professional les funciones que més interessen, les fites aconseguides, etc. També és útil per amagar llargs períodes de temps sense treballar. Recomanable quan l'experiència és molt dispersa.</w:t>
      </w:r>
    </w:p>
    <w:p w:rsidR="00000000" w:rsidDel="00000000" w:rsidP="00000000" w:rsidRDefault="00000000" w:rsidRPr="00000000" w14:paraId="00000166">
      <w:pPr>
        <w:shd w:fill="ffffff" w:val="clear"/>
        <w:spacing w:after="20" w:before="120" w:line="360" w:lineRule="auto"/>
        <w:ind w:left="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67">
      <w:pPr>
        <w:numPr>
          <w:ilvl w:val="0"/>
          <w:numId w:val="8"/>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Combinat o mixt</w:t>
      </w:r>
      <w:r w:rsidDel="00000000" w:rsidR="00000000" w:rsidRPr="00000000">
        <w:rPr>
          <w:color w:val="202122"/>
          <w:sz w:val="24"/>
          <w:szCs w:val="24"/>
          <w:highlight w:val="white"/>
          <w:rtl w:val="0"/>
        </w:rPr>
        <w:t xml:space="preserve">: la informació s'ordena per àrees temàtiques o professionals i arriba a l'organització en el temps, de manera que destaca tant les capacitats i èxits com la formació i l'experiència. És més complet que el cronològic i el temàtic, dels quals n'és una barreja, però també és més complex d'elaborar. Pot arribar a ser molt creatiu, però no és adient per a postular a llocs de feina que demanen formats més estàndard, com ara els formularis en webs de cerca de feina. Aconsellable per a extenses trajectòries professionals.</w:t>
      </w:r>
    </w:p>
    <w:p w:rsidR="00000000" w:rsidDel="00000000" w:rsidP="00000000" w:rsidRDefault="00000000" w:rsidRPr="00000000" w14:paraId="00000168">
      <w:pPr>
        <w:shd w:fill="ffffff" w:val="clear"/>
        <w:spacing w:after="20" w:before="120" w:line="360" w:lineRule="auto"/>
        <w:ind w:left="72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69">
      <w:pPr>
        <w:numPr>
          <w:ilvl w:val="0"/>
          <w:numId w:val="8"/>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Per competències</w:t>
      </w:r>
      <w:r w:rsidDel="00000000" w:rsidR="00000000" w:rsidRPr="00000000">
        <w:rPr>
          <w:color w:val="202122"/>
          <w:sz w:val="24"/>
          <w:szCs w:val="24"/>
          <w:highlight w:val="white"/>
          <w:rtl w:val="0"/>
        </w:rPr>
        <w:t xml:space="preserve">: la informació es presenta associant l'experiència laboral a capacitats, hàbits i actituds, desenvolupades al llarg de la vida i transferibles al món laboral.</w:t>
      </w:r>
    </w:p>
    <w:p w:rsidR="00000000" w:rsidDel="00000000" w:rsidP="00000000" w:rsidRDefault="00000000" w:rsidRPr="00000000" w14:paraId="0000016A">
      <w:pPr>
        <w:shd w:fill="ffffff" w:val="clear"/>
        <w:spacing w:after="20" w:before="120" w:line="360" w:lineRule="auto"/>
        <w:ind w:left="72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6B">
      <w:pPr>
        <w:numPr>
          <w:ilvl w:val="0"/>
          <w:numId w:val="8"/>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Infogràfic o visual</w:t>
      </w:r>
      <w:r w:rsidDel="00000000" w:rsidR="00000000" w:rsidRPr="00000000">
        <w:rPr>
          <w:color w:val="202122"/>
          <w:sz w:val="24"/>
          <w:szCs w:val="24"/>
          <w:highlight w:val="white"/>
          <w:rtl w:val="0"/>
        </w:rPr>
        <w:t xml:space="preserve">: la informació es presenta visualment utilitzant gràfics, de manera que en proporciona una visió global. Poden emprar-se eines per a crear-ne la </w:t>
      </w:r>
      <w:hyperlink r:id="rId74">
        <w:r w:rsidDel="00000000" w:rsidR="00000000" w:rsidRPr="00000000">
          <w:rPr>
            <w:sz w:val="24"/>
            <w:szCs w:val="24"/>
            <w:highlight w:val="white"/>
            <w:rtl w:val="0"/>
          </w:rPr>
          <w:t xml:space="preserve">infografia</w:t>
        </w:r>
      </w:hyperlink>
      <w:r w:rsidDel="00000000" w:rsidR="00000000" w:rsidRPr="00000000">
        <w:rPr>
          <w:color w:val="202122"/>
          <w:sz w:val="24"/>
          <w:szCs w:val="24"/>
          <w:highlight w:val="white"/>
          <w:rtl w:val="0"/>
        </w:rPr>
        <w:t xml:space="preserve">, i habitualment estarà penjat en línia.</w:t>
      </w:r>
      <w:r w:rsidDel="00000000" w:rsidR="00000000" w:rsidRPr="00000000">
        <w:rPr>
          <w:color w:val="202122"/>
          <w:sz w:val="24"/>
          <w:szCs w:val="24"/>
          <w:highlight w:val="white"/>
          <w:rtl w:val="0"/>
        </w:rPr>
        <w:t xml:space="preserve"> </w:t>
      </w:r>
    </w:p>
    <w:p w:rsidR="00000000" w:rsidDel="00000000" w:rsidP="00000000" w:rsidRDefault="00000000" w:rsidRPr="00000000" w14:paraId="0000016C">
      <w:pPr>
        <w:shd w:fill="ffffff" w:val="clear"/>
        <w:spacing w:after="20" w:before="120" w:line="360" w:lineRule="auto"/>
        <w:ind w:left="0" w:firstLine="0"/>
        <w:jc w:val="both"/>
        <w:rPr>
          <w:color w:val="202122"/>
          <w:sz w:val="24"/>
          <w:szCs w:val="24"/>
          <w:highlight w:val="white"/>
        </w:rPr>
      </w:pPr>
      <w:r w:rsidDel="00000000" w:rsidR="00000000" w:rsidRPr="00000000">
        <w:rPr>
          <w:color w:val="202122"/>
          <w:sz w:val="24"/>
          <w:szCs w:val="24"/>
          <w:highlight w:val="white"/>
          <w:rtl w:val="0"/>
        </w:rPr>
        <w:t xml:space="preserve">Altres formats:</w:t>
      </w:r>
    </w:p>
    <w:p w:rsidR="00000000" w:rsidDel="00000000" w:rsidP="00000000" w:rsidRDefault="00000000" w:rsidRPr="00000000" w14:paraId="0000016D">
      <w:pPr>
        <w:numPr>
          <w:ilvl w:val="0"/>
          <w:numId w:val="13"/>
        </w:numPr>
        <w:shd w:fill="ffffff" w:val="clear"/>
        <w:spacing w:after="0" w:afterAutospacing="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Videocurrículum</w:t>
      </w:r>
      <w:r w:rsidDel="00000000" w:rsidR="00000000" w:rsidRPr="00000000">
        <w:rPr>
          <w:color w:val="202122"/>
          <w:sz w:val="24"/>
          <w:szCs w:val="24"/>
          <w:highlight w:val="white"/>
          <w:rtl w:val="0"/>
        </w:rPr>
        <w:t xml:space="preserve">: la </w:t>
      </w:r>
      <w:r w:rsidDel="00000000" w:rsidR="00000000" w:rsidRPr="00000000">
        <w:rPr>
          <w:color w:val="202122"/>
          <w:sz w:val="24"/>
          <w:szCs w:val="24"/>
          <w:highlight w:val="white"/>
          <w:rtl w:val="0"/>
        </w:rPr>
        <w:t xml:space="preserve">informació</w:t>
      </w:r>
      <w:r w:rsidDel="00000000" w:rsidR="00000000" w:rsidRPr="00000000">
        <w:rPr>
          <w:color w:val="202122"/>
          <w:sz w:val="24"/>
          <w:szCs w:val="24"/>
          <w:highlight w:val="white"/>
          <w:rtl w:val="0"/>
        </w:rPr>
        <w:t xml:space="preserve"> es </w:t>
      </w:r>
      <w:r w:rsidDel="00000000" w:rsidR="00000000" w:rsidRPr="00000000">
        <w:rPr>
          <w:color w:val="202122"/>
          <w:sz w:val="24"/>
          <w:szCs w:val="24"/>
          <w:highlight w:val="white"/>
          <w:rtl w:val="0"/>
        </w:rPr>
        <w:t xml:space="preserve">detalla</w:t>
      </w:r>
      <w:r w:rsidDel="00000000" w:rsidR="00000000" w:rsidRPr="00000000">
        <w:rPr>
          <w:color w:val="202122"/>
          <w:sz w:val="24"/>
          <w:szCs w:val="24"/>
          <w:highlight w:val="white"/>
          <w:rtl w:val="0"/>
        </w:rPr>
        <w:t xml:space="preserve"> en un </w:t>
      </w:r>
      <w:r w:rsidDel="00000000" w:rsidR="00000000" w:rsidRPr="00000000">
        <w:rPr>
          <w:color w:val="202122"/>
          <w:sz w:val="24"/>
          <w:szCs w:val="24"/>
          <w:highlight w:val="white"/>
          <w:rtl w:val="0"/>
        </w:rPr>
        <w:t xml:space="preserve">format</w:t>
      </w:r>
      <w:r w:rsidDel="00000000" w:rsidR="00000000" w:rsidRPr="00000000">
        <w:rPr>
          <w:color w:val="202122"/>
          <w:sz w:val="24"/>
          <w:szCs w:val="24"/>
          <w:highlight w:val="white"/>
          <w:rtl w:val="0"/>
        </w:rPr>
        <w:t xml:space="preserve"> audiovisual que pot ser compartit a través de xarxes socials o professionals, blogs, etc. La informació personal s'aporta de manera directa en forma d'una presentació, i la seva durada no ha </w:t>
      </w:r>
      <w:r w:rsidDel="00000000" w:rsidR="00000000" w:rsidRPr="00000000">
        <w:rPr>
          <w:color w:val="202122"/>
          <w:sz w:val="24"/>
          <w:szCs w:val="24"/>
          <w:highlight w:val="white"/>
          <w:rtl w:val="0"/>
        </w:rPr>
        <w:t xml:space="preserve">d'excedir</w:t>
      </w:r>
      <w:r w:rsidDel="00000000" w:rsidR="00000000" w:rsidRPr="00000000">
        <w:rPr>
          <w:color w:val="202122"/>
          <w:sz w:val="24"/>
          <w:szCs w:val="24"/>
          <w:highlight w:val="white"/>
          <w:rtl w:val="0"/>
        </w:rPr>
        <w:t xml:space="preserve"> els tres minuts.</w:t>
      </w:r>
      <w:r w:rsidDel="00000000" w:rsidR="00000000" w:rsidRPr="00000000">
        <w:rPr>
          <w:rtl w:val="0"/>
        </w:rPr>
      </w:r>
    </w:p>
    <w:p w:rsidR="00000000" w:rsidDel="00000000" w:rsidP="00000000" w:rsidRDefault="00000000" w:rsidRPr="00000000" w14:paraId="0000016E">
      <w:pPr>
        <w:numPr>
          <w:ilvl w:val="0"/>
          <w:numId w:val="13"/>
        </w:numPr>
        <w:shd w:fill="ffffff" w:val="clear"/>
        <w:spacing w:after="20" w:before="0" w:beforeAutospacing="0" w:line="360" w:lineRule="auto"/>
        <w:ind w:left="1080" w:hanging="360"/>
        <w:jc w:val="both"/>
        <w:rPr>
          <w:sz w:val="24"/>
          <w:szCs w:val="24"/>
          <w:highlight w:val="white"/>
        </w:rPr>
      </w:pPr>
      <w:hyperlink r:id="rId75">
        <w:r w:rsidDel="00000000" w:rsidR="00000000" w:rsidRPr="00000000">
          <w:rPr>
            <w:b w:val="1"/>
            <w:color w:val="3366cc"/>
            <w:sz w:val="24"/>
            <w:szCs w:val="24"/>
            <w:highlight w:val="white"/>
            <w:rtl w:val="0"/>
          </w:rPr>
          <w:t xml:space="preserve">Europass</w:t>
        </w:r>
      </w:hyperlink>
      <w:r w:rsidDel="00000000" w:rsidR="00000000" w:rsidRPr="00000000">
        <w:rPr>
          <w:color w:val="202122"/>
          <w:sz w:val="24"/>
          <w:szCs w:val="24"/>
          <w:highlight w:val="white"/>
          <w:rtl w:val="0"/>
        </w:rPr>
        <w:t xml:space="preserve">: és el «</w:t>
      </w:r>
      <w:r w:rsidDel="00000000" w:rsidR="00000000" w:rsidRPr="00000000">
        <w:rPr>
          <w:i w:val="1"/>
          <w:color w:val="202122"/>
          <w:sz w:val="24"/>
          <w:szCs w:val="24"/>
          <w:highlight w:val="white"/>
          <w:rtl w:val="0"/>
        </w:rPr>
        <w:t xml:space="preserve">curriculum vitae</w:t>
      </w:r>
      <w:r w:rsidDel="00000000" w:rsidR="00000000" w:rsidRPr="00000000">
        <w:rPr>
          <w:color w:val="202122"/>
          <w:sz w:val="24"/>
          <w:szCs w:val="24"/>
          <w:highlight w:val="white"/>
          <w:rtl w:val="0"/>
        </w:rPr>
        <w:t xml:space="preserve"> europeu», el model elaborat per la Unió Europea per a unificar les candidatures laborals dels ciutadans que desitgin treballar en algun país de la Unió. Està format per cinc documents: el </w:t>
      </w:r>
      <w:r w:rsidDel="00000000" w:rsidR="00000000" w:rsidRPr="00000000">
        <w:rPr>
          <w:i w:val="1"/>
          <w:color w:val="202122"/>
          <w:sz w:val="24"/>
          <w:szCs w:val="24"/>
          <w:highlight w:val="white"/>
          <w:rtl w:val="0"/>
        </w:rPr>
        <w:t xml:space="preserve">curriculum vitae</w:t>
      </w:r>
      <w:r w:rsidDel="00000000" w:rsidR="00000000" w:rsidRPr="00000000">
        <w:rPr>
          <w:color w:val="202122"/>
          <w:sz w:val="24"/>
          <w:szCs w:val="24"/>
          <w:highlight w:val="white"/>
          <w:rtl w:val="0"/>
        </w:rPr>
        <w:t xml:space="preserve">, el passaport de llengües, el document de mobilitat, el suplement al títol superior i els certificats corresponents.</w:t>
      </w:r>
      <w:r w:rsidDel="00000000" w:rsidR="00000000" w:rsidRPr="00000000">
        <w:rPr>
          <w:rtl w:val="0"/>
        </w:rPr>
      </w:r>
    </w:p>
    <w:p w:rsidR="00000000" w:rsidDel="00000000" w:rsidP="00000000" w:rsidRDefault="00000000" w:rsidRPr="00000000" w14:paraId="0000016F">
      <w:pPr>
        <w:spacing w:line="360" w:lineRule="auto"/>
        <w:ind w:left="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70">
      <w:pPr>
        <w:spacing w:line="360" w:lineRule="auto"/>
        <w:ind w:left="0" w:firstLine="0"/>
        <w:jc w:val="both"/>
        <w:rPr>
          <w:color w:val="202122"/>
          <w:sz w:val="24"/>
          <w:szCs w:val="24"/>
          <w:highlight w:val="white"/>
        </w:rPr>
      </w:pPr>
      <w:r w:rsidDel="00000000" w:rsidR="00000000" w:rsidRPr="00000000">
        <w:rPr>
          <w:color w:val="202122"/>
          <w:sz w:val="24"/>
          <w:szCs w:val="24"/>
          <w:highlight w:val="white"/>
          <w:u w:val="single"/>
          <w:rtl w:val="0"/>
        </w:rPr>
        <w:t xml:space="preserve">APARTATS</w:t>
      </w:r>
      <w:r w:rsidDel="00000000" w:rsidR="00000000" w:rsidRPr="00000000">
        <w:rPr>
          <w:color w:val="202122"/>
          <w:sz w:val="24"/>
          <w:szCs w:val="24"/>
          <w:highlight w:val="white"/>
          <w:rtl w:val="0"/>
        </w:rPr>
        <w:t xml:space="preserve">:</w:t>
      </w:r>
    </w:p>
    <w:p w:rsidR="00000000" w:rsidDel="00000000" w:rsidP="00000000" w:rsidRDefault="00000000" w:rsidRPr="00000000" w14:paraId="00000171">
      <w:pPr>
        <w:shd w:fill="ffffff" w:val="clear"/>
        <w:spacing w:after="100" w:before="100" w:line="360" w:lineRule="auto"/>
        <w:jc w:val="both"/>
        <w:rPr>
          <w:color w:val="3366cc"/>
          <w:sz w:val="24"/>
          <w:szCs w:val="24"/>
          <w:highlight w:val="white"/>
          <w:vertAlign w:val="superscript"/>
        </w:rPr>
      </w:pPr>
      <w:r w:rsidDel="00000000" w:rsidR="00000000" w:rsidRPr="00000000">
        <w:rPr>
          <w:color w:val="202122"/>
          <w:sz w:val="24"/>
          <w:szCs w:val="24"/>
          <w:highlight w:val="white"/>
          <w:rtl w:val="0"/>
        </w:rPr>
        <w:t xml:space="preserve">Un currículum estàndard conté els següents apartats:</w:t>
      </w:r>
      <w:r w:rsidDel="00000000" w:rsidR="00000000" w:rsidRPr="00000000">
        <w:rPr>
          <w:rtl w:val="0"/>
        </w:rPr>
      </w:r>
    </w:p>
    <w:p w:rsidR="00000000" w:rsidDel="00000000" w:rsidP="00000000" w:rsidRDefault="00000000" w:rsidRPr="00000000" w14:paraId="00000172">
      <w:pPr>
        <w:numPr>
          <w:ilvl w:val="0"/>
          <w:numId w:val="20"/>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Dades personals</w:t>
      </w:r>
      <w:r w:rsidDel="00000000" w:rsidR="00000000" w:rsidRPr="00000000">
        <w:rPr>
          <w:color w:val="202122"/>
          <w:sz w:val="24"/>
          <w:szCs w:val="24"/>
          <w:highlight w:val="white"/>
          <w:rtl w:val="0"/>
        </w:rPr>
        <w:t xml:space="preserve">: ha de constar-hi nom i cognoms, adreça (amb el codi postal i la població), data i lloc de naixement, telèfon i DNI (opcional).</w:t>
      </w:r>
    </w:p>
    <w:p w:rsidR="00000000" w:rsidDel="00000000" w:rsidP="00000000" w:rsidRDefault="00000000" w:rsidRPr="00000000" w14:paraId="00000173">
      <w:pPr>
        <w:shd w:fill="ffffff" w:val="clear"/>
        <w:spacing w:after="20" w:before="120" w:line="360" w:lineRule="auto"/>
        <w:ind w:left="72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74">
      <w:pPr>
        <w:numPr>
          <w:ilvl w:val="0"/>
          <w:numId w:val="20"/>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Dades formatives</w:t>
      </w:r>
      <w:r w:rsidDel="00000000" w:rsidR="00000000" w:rsidRPr="00000000">
        <w:rPr>
          <w:color w:val="202122"/>
          <w:sz w:val="24"/>
          <w:szCs w:val="24"/>
          <w:highlight w:val="white"/>
          <w:rtl w:val="0"/>
        </w:rPr>
        <w:t xml:space="preserve">: la formació es pot classificar en formació reglada i formació no reglada, (formació ocupacional, privada, etc.). S’ha de posar l’any i el centre on es van realitzar els estudis; en el cas de la formació ocupacional s’especificarà el nombre d’hores. S’han d’indicar els títols més alts (per exemple, no cal posar el graduat si s’és llicenciat). Quan la formació sigui molt extensa podem afegir un apartat de formació complementària (seminari, congressos, conferències, etc).</w:t>
      </w:r>
    </w:p>
    <w:p w:rsidR="00000000" w:rsidDel="00000000" w:rsidP="00000000" w:rsidRDefault="00000000" w:rsidRPr="00000000" w14:paraId="00000175">
      <w:pPr>
        <w:shd w:fill="ffffff" w:val="clear"/>
        <w:spacing w:after="20" w:before="120" w:line="360" w:lineRule="auto"/>
        <w:ind w:left="72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76">
      <w:pPr>
        <w:numPr>
          <w:ilvl w:val="0"/>
          <w:numId w:val="20"/>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Idiomes i informàtica</w:t>
      </w:r>
      <w:r w:rsidDel="00000000" w:rsidR="00000000" w:rsidRPr="00000000">
        <w:rPr>
          <w:color w:val="202122"/>
          <w:sz w:val="24"/>
          <w:szCs w:val="24"/>
          <w:highlight w:val="white"/>
          <w:rtl w:val="0"/>
        </w:rPr>
        <w:t xml:space="preserve">: només s'inclourà aquest apartat en el cas que aquestes dades tinguin importància per si mateixes, ja que el lloc de feina ho requereix. Si no és així, i/o no es tenen amplis coneixements, es poden posar en el sector d’altres coneixements. S’especificarà el nivell d’idiomes que s’ha assolit (per exemple, “</w:t>
      </w:r>
      <w:hyperlink r:id="rId76">
        <w:r w:rsidDel="00000000" w:rsidR="00000000" w:rsidRPr="00000000">
          <w:rPr>
            <w:sz w:val="24"/>
            <w:szCs w:val="24"/>
            <w:highlight w:val="white"/>
            <w:rtl w:val="0"/>
          </w:rPr>
          <w:t xml:space="preserve">Nivell C</w:t>
        </w:r>
      </w:hyperlink>
      <w:r w:rsidDel="00000000" w:rsidR="00000000" w:rsidRPr="00000000">
        <w:rPr>
          <w:color w:val="202122"/>
          <w:sz w:val="24"/>
          <w:szCs w:val="24"/>
          <w:highlight w:val="white"/>
          <w:rtl w:val="0"/>
        </w:rPr>
        <w:t xml:space="preserve">”, “</w:t>
      </w:r>
      <w:hyperlink r:id="rId77">
        <w:r w:rsidDel="00000000" w:rsidR="00000000" w:rsidRPr="00000000">
          <w:rPr>
            <w:sz w:val="24"/>
            <w:szCs w:val="24"/>
            <w:highlight w:val="white"/>
            <w:rtl w:val="0"/>
          </w:rPr>
          <w:t xml:space="preserve">First Certificate</w:t>
        </w:r>
      </w:hyperlink>
      <w:r w:rsidDel="00000000" w:rsidR="00000000" w:rsidRPr="00000000">
        <w:rPr>
          <w:color w:val="202122"/>
          <w:sz w:val="24"/>
          <w:szCs w:val="24"/>
          <w:highlight w:val="white"/>
          <w:rtl w:val="0"/>
        </w:rPr>
        <w:t xml:space="preserve">”) i l’any en que s’ha obtingut. En el cas de no tenir cap títol, es posarà el nivell de coneixements a nivell de parlar i escriure. En referència a la informàtica, es posaran tots els llenguatges que es coneixen, centre i any si s’ha fet un curs.</w:t>
      </w:r>
    </w:p>
    <w:p w:rsidR="00000000" w:rsidDel="00000000" w:rsidP="00000000" w:rsidRDefault="00000000" w:rsidRPr="00000000" w14:paraId="00000177">
      <w:pPr>
        <w:shd w:fill="ffffff" w:val="clear"/>
        <w:spacing w:after="20" w:before="120" w:line="360" w:lineRule="auto"/>
        <w:ind w:left="72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78">
      <w:pPr>
        <w:numPr>
          <w:ilvl w:val="0"/>
          <w:numId w:val="20"/>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Dades laborals</w:t>
      </w:r>
      <w:r w:rsidDel="00000000" w:rsidR="00000000" w:rsidRPr="00000000">
        <w:rPr>
          <w:color w:val="202122"/>
          <w:sz w:val="24"/>
          <w:szCs w:val="24"/>
          <w:highlight w:val="white"/>
          <w:rtl w:val="0"/>
        </w:rPr>
        <w:t xml:space="preserve">: en aquest apartat s’ha de posar la empresa en que s’ha treballat, el període de temps en anys, les funcions desenvolupades i el càrrec ocupat. Es pot afegir l’experiència laboral sense contracte i, si l’experiència laboral és molt minsa, les pràctiques realitzades.</w:t>
      </w:r>
    </w:p>
    <w:p w:rsidR="00000000" w:rsidDel="00000000" w:rsidP="00000000" w:rsidRDefault="00000000" w:rsidRPr="00000000" w14:paraId="00000179">
      <w:pPr>
        <w:shd w:fill="ffffff" w:val="clear"/>
        <w:spacing w:after="20" w:before="120" w:line="360" w:lineRule="auto"/>
        <w:ind w:left="72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7A">
      <w:pPr>
        <w:numPr>
          <w:ilvl w:val="0"/>
          <w:numId w:val="20"/>
        </w:numPr>
        <w:shd w:fill="ffffff" w:val="clear"/>
        <w:spacing w:after="20" w:before="120" w:line="360" w:lineRule="auto"/>
        <w:ind w:left="1080" w:hanging="360"/>
        <w:jc w:val="both"/>
        <w:rPr>
          <w:sz w:val="24"/>
          <w:szCs w:val="24"/>
          <w:highlight w:val="white"/>
        </w:rPr>
      </w:pPr>
      <w:r w:rsidDel="00000000" w:rsidR="00000000" w:rsidRPr="00000000">
        <w:rPr>
          <w:b w:val="1"/>
          <w:color w:val="202122"/>
          <w:sz w:val="24"/>
          <w:szCs w:val="24"/>
          <w:highlight w:val="white"/>
          <w:rtl w:val="0"/>
        </w:rPr>
        <w:t xml:space="preserve">Altres dades d'interès</w:t>
      </w:r>
      <w:r w:rsidDel="00000000" w:rsidR="00000000" w:rsidRPr="00000000">
        <w:rPr>
          <w:color w:val="202122"/>
          <w:sz w:val="24"/>
          <w:szCs w:val="24"/>
          <w:highlight w:val="white"/>
          <w:rtl w:val="0"/>
        </w:rPr>
        <w:t xml:space="preserve">: s'hi posarà la informació que no encaixa en altres apartats, però que recolza la candidatura, com, per exemple, vehicle propi, carnet de conduir, disponibilitat horària, cartes de recomanació, aficions (només en el cas que aquestes tinguin relació amb el lloc de treball). També s'hi poden afegir publicacions, premis, beques, voluntariat i informacions similars.</w:t>
      </w:r>
      <w:r w:rsidDel="00000000" w:rsidR="00000000" w:rsidRPr="00000000">
        <w:rPr>
          <w:rtl w:val="0"/>
        </w:rPr>
      </w:r>
    </w:p>
    <w:p w:rsidR="00000000" w:rsidDel="00000000" w:rsidP="00000000" w:rsidRDefault="00000000" w:rsidRPr="00000000" w14:paraId="0000017B">
      <w:pPr>
        <w:spacing w:line="360" w:lineRule="auto"/>
        <w:ind w:left="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7C">
      <w:pPr>
        <w:spacing w:line="360" w:lineRule="auto"/>
        <w:ind w:left="0" w:firstLine="0"/>
        <w:jc w:val="both"/>
        <w:rPr>
          <w:color w:val="202122"/>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731200" cy="7899400"/>
            <wp:effectExtent b="0" l="0" r="0" t="0"/>
            <wp:wrapSquare wrapText="bothSides" distB="114300" distT="114300" distL="114300" distR="114300"/>
            <wp:docPr id="20" name="image22.png"/>
            <a:graphic>
              <a:graphicData uri="http://schemas.openxmlformats.org/drawingml/2006/picture">
                <pic:pic>
                  <pic:nvPicPr>
                    <pic:cNvPr id="0" name="image22.png"/>
                    <pic:cNvPicPr preferRelativeResize="0"/>
                  </pic:nvPicPr>
                  <pic:blipFill>
                    <a:blip r:embed="rId78"/>
                    <a:srcRect b="0" l="0" r="0" t="0"/>
                    <a:stretch>
                      <a:fillRect/>
                    </a:stretch>
                  </pic:blipFill>
                  <pic:spPr>
                    <a:xfrm>
                      <a:off x="0" y="0"/>
                      <a:ext cx="5731200" cy="7899400"/>
                    </a:xfrm>
                    <a:prstGeom prst="rect"/>
                    <a:ln/>
                  </pic:spPr>
                </pic:pic>
              </a:graphicData>
            </a:graphic>
          </wp:anchor>
        </w:drawing>
      </w:r>
    </w:p>
    <w:p w:rsidR="00000000" w:rsidDel="00000000" w:rsidP="00000000" w:rsidRDefault="00000000" w:rsidRPr="00000000" w14:paraId="0000017D">
      <w:pPr>
        <w:ind w:left="0" w:firstLine="0"/>
        <w:jc w:val="both"/>
        <w:rPr>
          <w:color w:val="202122"/>
          <w:sz w:val="24"/>
          <w:szCs w:val="24"/>
          <w:highlight w:val="white"/>
        </w:rPr>
      </w:pPr>
      <w:r w:rsidDel="00000000" w:rsidR="00000000" w:rsidRPr="00000000">
        <w:rPr>
          <w:rtl w:val="0"/>
        </w:rPr>
      </w:r>
    </w:p>
    <w:p w:rsidR="00000000" w:rsidDel="00000000" w:rsidP="00000000" w:rsidRDefault="00000000" w:rsidRPr="00000000" w14:paraId="0000017E">
      <w:pPr>
        <w:spacing w:line="276" w:lineRule="auto"/>
        <w:jc w:val="center"/>
        <w:rPr>
          <w:color w:val="202122"/>
          <w:sz w:val="24"/>
          <w:szCs w:val="24"/>
          <w:highlight w:val="white"/>
        </w:rPr>
      </w:pPr>
      <w:r w:rsidDel="00000000" w:rsidR="00000000" w:rsidRPr="00000000">
        <w:rPr/>
        <w:drawing>
          <wp:inline distB="114300" distT="114300" distL="114300" distR="114300">
            <wp:extent cx="5731200" cy="9067800"/>
            <wp:effectExtent b="0" l="0" r="0" t="0"/>
            <wp:docPr id="26" name="image23.png"/>
            <a:graphic>
              <a:graphicData uri="http://schemas.openxmlformats.org/drawingml/2006/picture">
                <pic:pic>
                  <pic:nvPicPr>
                    <pic:cNvPr id="0" name="image23.png"/>
                    <pic:cNvPicPr preferRelativeResize="0"/>
                  </pic:nvPicPr>
                  <pic:blipFill>
                    <a:blip r:embed="rId79"/>
                    <a:srcRect b="0" l="0" r="0" t="0"/>
                    <a:stretch>
                      <a:fillRect/>
                    </a:stretch>
                  </pic:blipFill>
                  <pic:spPr>
                    <a:xfrm>
                      <a:off x="0" y="0"/>
                      <a:ext cx="5731200" cy="90678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rPr>
          <w:b w:val="1"/>
          <w:color w:val="366091"/>
          <w:sz w:val="24"/>
          <w:szCs w:val="24"/>
        </w:rPr>
      </w:pPr>
      <w:r w:rsidDel="00000000" w:rsidR="00000000" w:rsidRPr="00000000">
        <w:rPr>
          <w:b w:val="1"/>
          <w:color w:val="366091"/>
          <w:sz w:val="24"/>
          <w:szCs w:val="24"/>
          <w:rtl w:val="0"/>
        </w:rPr>
        <w:t xml:space="preserve">Activitat 4 </w:t>
      </w:r>
    </w:p>
    <w:p w:rsidR="00000000" w:rsidDel="00000000" w:rsidP="00000000" w:rsidRDefault="00000000" w:rsidRPr="00000000" w14:paraId="00000180">
      <w:pPr>
        <w:rPr>
          <w:color w:val="202122"/>
          <w:sz w:val="24"/>
          <w:szCs w:val="24"/>
          <w:highlight w:val="white"/>
        </w:rPr>
      </w:pPr>
      <w:r w:rsidDel="00000000" w:rsidR="00000000" w:rsidRPr="00000000">
        <w:rPr>
          <w:rtl w:val="0"/>
        </w:rPr>
      </w:r>
    </w:p>
    <w:p w:rsidR="00000000" w:rsidDel="00000000" w:rsidP="00000000" w:rsidRDefault="00000000" w:rsidRPr="00000000" w14:paraId="00000181">
      <w:pPr>
        <w:rPr>
          <w:color w:val="202122"/>
          <w:sz w:val="24"/>
          <w:szCs w:val="24"/>
          <w:highlight w:val="white"/>
        </w:rPr>
      </w:pPr>
      <w:r w:rsidDel="00000000" w:rsidR="00000000" w:rsidRPr="00000000">
        <w:rPr>
          <w:color w:val="202122"/>
          <w:sz w:val="24"/>
          <w:szCs w:val="24"/>
          <w:highlight w:val="white"/>
          <w:rtl w:val="0"/>
        </w:rPr>
        <w:t xml:space="preserve">Llegiu atentament aquests dos currículums, quins errors detecteu? com es podrien millorar?</w:t>
      </w:r>
    </w:p>
    <w:p w:rsidR="00000000" w:rsidDel="00000000" w:rsidP="00000000" w:rsidRDefault="00000000" w:rsidRPr="00000000" w14:paraId="00000182">
      <w:pPr>
        <w:rPr>
          <w:color w:val="202122"/>
          <w:sz w:val="24"/>
          <w:szCs w:val="24"/>
          <w:highlight w:val="white"/>
        </w:rPr>
      </w:pPr>
      <w:r w:rsidDel="00000000" w:rsidR="00000000" w:rsidRPr="00000000">
        <w:rPr>
          <w:rtl w:val="0"/>
        </w:rPr>
      </w:r>
    </w:p>
    <w:p w:rsidR="00000000" w:rsidDel="00000000" w:rsidP="00000000" w:rsidRDefault="00000000" w:rsidRPr="00000000" w14:paraId="00000183">
      <w:pPr>
        <w:rPr>
          <w:color w:val="202122"/>
          <w:sz w:val="24"/>
          <w:szCs w:val="24"/>
          <w:highlight w:val="white"/>
        </w:rPr>
      </w:pPr>
      <w:r w:rsidDel="00000000" w:rsidR="00000000" w:rsidRPr="00000000">
        <w:rPr>
          <w:rtl w:val="0"/>
        </w:rPr>
      </w:r>
    </w:p>
    <w:p w:rsidR="00000000" w:rsidDel="00000000" w:rsidP="00000000" w:rsidRDefault="00000000" w:rsidRPr="00000000" w14:paraId="00000184">
      <w:pPr>
        <w:rPr>
          <w:color w:val="202122"/>
          <w:sz w:val="24"/>
          <w:szCs w:val="24"/>
          <w:highlight w:val="white"/>
        </w:rPr>
      </w:pPr>
      <w:r w:rsidDel="00000000" w:rsidR="00000000" w:rsidRPr="00000000">
        <w:rPr>
          <w:rtl w:val="0"/>
        </w:rPr>
      </w:r>
    </w:p>
    <w:p w:rsidR="00000000" w:rsidDel="00000000" w:rsidP="00000000" w:rsidRDefault="00000000" w:rsidRPr="00000000" w14:paraId="00000185">
      <w:pPr>
        <w:spacing w:line="276" w:lineRule="auto"/>
        <w:jc w:val="center"/>
        <w:rPr>
          <w:b w:val="1"/>
          <w:i w:val="1"/>
          <w:color w:val="45818e"/>
          <w:sz w:val="28"/>
          <w:szCs w:val="28"/>
        </w:rPr>
      </w:pPr>
      <w:r w:rsidDel="00000000" w:rsidR="00000000" w:rsidRPr="00000000">
        <w:rPr>
          <w:b w:val="1"/>
          <w:i w:val="1"/>
          <w:color w:val="45818e"/>
          <w:sz w:val="28"/>
          <w:szCs w:val="28"/>
          <w:rtl w:val="0"/>
        </w:rPr>
        <w:t xml:space="preserve">CURRÍCULUM VITAE</w:t>
      </w:r>
    </w:p>
    <w:p w:rsidR="00000000" w:rsidDel="00000000" w:rsidP="00000000" w:rsidRDefault="00000000" w:rsidRPr="00000000" w14:paraId="00000186">
      <w:pPr>
        <w:spacing w:line="276" w:lineRule="auto"/>
        <w:jc w:val="center"/>
        <w:rPr>
          <w:sz w:val="28"/>
          <w:szCs w:val="28"/>
        </w:rPr>
      </w:pPr>
      <w:r w:rsidDel="00000000" w:rsidR="00000000" w:rsidRPr="00000000">
        <w:rPr>
          <w:rtl w:val="0"/>
        </w:rPr>
      </w:r>
    </w:p>
    <w:p w:rsidR="00000000" w:rsidDel="00000000" w:rsidP="00000000" w:rsidRDefault="00000000" w:rsidRPr="00000000" w14:paraId="00000187">
      <w:pPr>
        <w:spacing w:line="276" w:lineRule="auto"/>
        <w:rPr>
          <w:sz w:val="26"/>
          <w:szCs w:val="26"/>
          <w:u w:val="single"/>
        </w:rPr>
      </w:pPr>
      <w:r w:rsidDel="00000000" w:rsidR="00000000" w:rsidRPr="00000000">
        <w:rPr>
          <w:sz w:val="26"/>
          <w:szCs w:val="26"/>
          <w:u w:val="single"/>
          <w:rtl w:val="0"/>
        </w:rPr>
        <w:t xml:space="preserve">DADES PERSONALS</w:t>
        <w:tab/>
        <w:tab/>
        <w:tab/>
        <w:tab/>
        <w:tab/>
        <w:tab/>
        <w:tab/>
        <w:tab/>
        <w:tab/>
      </w:r>
    </w:p>
    <w:p w:rsidR="00000000" w:rsidDel="00000000" w:rsidP="00000000" w:rsidRDefault="00000000" w:rsidRPr="00000000" w14:paraId="00000188">
      <w:pPr>
        <w:spacing w:line="276" w:lineRule="auto"/>
        <w:rPr>
          <w:sz w:val="26"/>
          <w:szCs w:val="26"/>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4199615</wp:posOffset>
            </wp:positionH>
            <wp:positionV relativeFrom="paragraph">
              <wp:posOffset>133350</wp:posOffset>
            </wp:positionV>
            <wp:extent cx="1029610" cy="1021170"/>
            <wp:effectExtent b="0" l="0" r="0" t="0"/>
            <wp:wrapSquare wrapText="bothSides" distB="114300" distT="114300" distL="114300" distR="114300"/>
            <wp:docPr id="18" name="image17.png"/>
            <a:graphic>
              <a:graphicData uri="http://schemas.openxmlformats.org/drawingml/2006/picture">
                <pic:pic>
                  <pic:nvPicPr>
                    <pic:cNvPr id="0" name="image17.png"/>
                    <pic:cNvPicPr preferRelativeResize="0"/>
                  </pic:nvPicPr>
                  <pic:blipFill>
                    <a:blip r:embed="rId80"/>
                    <a:srcRect b="12721" l="34666" r="7999" t="2025"/>
                    <a:stretch>
                      <a:fillRect/>
                    </a:stretch>
                  </pic:blipFill>
                  <pic:spPr>
                    <a:xfrm>
                      <a:off x="0" y="0"/>
                      <a:ext cx="1029610" cy="1021170"/>
                    </a:xfrm>
                    <a:prstGeom prst="rect"/>
                    <a:ln/>
                  </pic:spPr>
                </pic:pic>
              </a:graphicData>
            </a:graphic>
          </wp:anchor>
        </w:drawing>
      </w:r>
    </w:p>
    <w:p w:rsidR="00000000" w:rsidDel="00000000" w:rsidP="00000000" w:rsidRDefault="00000000" w:rsidRPr="00000000" w14:paraId="00000189">
      <w:pPr>
        <w:spacing w:line="276" w:lineRule="auto"/>
        <w:rPr>
          <w:sz w:val="24"/>
          <w:szCs w:val="24"/>
        </w:rPr>
      </w:pPr>
      <w:r w:rsidDel="00000000" w:rsidR="00000000" w:rsidRPr="00000000">
        <w:rPr>
          <w:sz w:val="24"/>
          <w:szCs w:val="24"/>
          <w:rtl w:val="0"/>
        </w:rPr>
        <w:t xml:space="preserve">Lena Gonzalez Font</w:t>
      </w:r>
    </w:p>
    <w:p w:rsidR="00000000" w:rsidDel="00000000" w:rsidP="00000000" w:rsidRDefault="00000000" w:rsidRPr="00000000" w14:paraId="0000018A">
      <w:pPr>
        <w:spacing w:line="276" w:lineRule="auto"/>
        <w:rPr>
          <w:sz w:val="24"/>
          <w:szCs w:val="24"/>
        </w:rPr>
      </w:pPr>
      <w:r w:rsidDel="00000000" w:rsidR="00000000" w:rsidRPr="00000000">
        <w:rPr>
          <w:sz w:val="24"/>
          <w:szCs w:val="24"/>
          <w:rtl w:val="0"/>
        </w:rPr>
        <w:t xml:space="preserve">Avinguda Major, 15</w:t>
      </w:r>
    </w:p>
    <w:p w:rsidR="00000000" w:rsidDel="00000000" w:rsidP="00000000" w:rsidRDefault="00000000" w:rsidRPr="00000000" w14:paraId="0000018B">
      <w:pPr>
        <w:spacing w:line="276" w:lineRule="auto"/>
        <w:rPr>
          <w:sz w:val="24"/>
          <w:szCs w:val="24"/>
        </w:rPr>
      </w:pPr>
      <w:r w:rsidDel="00000000" w:rsidR="00000000" w:rsidRPr="00000000">
        <w:rPr>
          <w:sz w:val="24"/>
          <w:szCs w:val="24"/>
          <w:rtl w:val="0"/>
        </w:rPr>
        <w:t xml:space="preserve">08290 Cerdanyola del Vallès (Barcelona)</w:t>
      </w:r>
    </w:p>
    <w:p w:rsidR="00000000" w:rsidDel="00000000" w:rsidP="00000000" w:rsidRDefault="00000000" w:rsidRPr="00000000" w14:paraId="0000018C">
      <w:pPr>
        <w:spacing w:line="276" w:lineRule="auto"/>
        <w:rPr>
          <w:b w:val="1"/>
          <w:sz w:val="24"/>
          <w:szCs w:val="24"/>
        </w:rPr>
      </w:pPr>
      <w:r w:rsidDel="00000000" w:rsidR="00000000" w:rsidRPr="00000000">
        <w:rPr>
          <w:rtl w:val="0"/>
        </w:rPr>
      </w:r>
    </w:p>
    <w:p w:rsidR="00000000" w:rsidDel="00000000" w:rsidP="00000000" w:rsidRDefault="00000000" w:rsidRPr="00000000" w14:paraId="0000018D">
      <w:pPr>
        <w:spacing w:line="276" w:lineRule="auto"/>
        <w:rPr>
          <w:sz w:val="24"/>
          <w:szCs w:val="24"/>
        </w:rPr>
      </w:pPr>
      <w:r w:rsidDel="00000000" w:rsidR="00000000" w:rsidRPr="00000000">
        <w:rPr>
          <w:b w:val="1"/>
          <w:sz w:val="24"/>
          <w:szCs w:val="24"/>
          <w:rtl w:val="0"/>
        </w:rPr>
        <w:t xml:space="preserve">Data de naixement:</w:t>
      </w:r>
      <w:r w:rsidDel="00000000" w:rsidR="00000000" w:rsidRPr="00000000">
        <w:rPr>
          <w:sz w:val="24"/>
          <w:szCs w:val="24"/>
          <w:rtl w:val="0"/>
        </w:rPr>
        <w:t xml:space="preserve"> 18/05/1990</w:t>
      </w:r>
    </w:p>
    <w:p w:rsidR="00000000" w:rsidDel="00000000" w:rsidP="00000000" w:rsidRDefault="00000000" w:rsidRPr="00000000" w14:paraId="0000018E">
      <w:pPr>
        <w:spacing w:line="276" w:lineRule="auto"/>
        <w:rPr>
          <w:color w:val="ff0000"/>
          <w:sz w:val="24"/>
          <w:szCs w:val="24"/>
        </w:rPr>
      </w:pPr>
      <w:r w:rsidDel="00000000" w:rsidR="00000000" w:rsidRPr="00000000">
        <w:rPr>
          <w:rtl w:val="0"/>
        </w:rPr>
      </w:r>
    </w:p>
    <w:p w:rsidR="00000000" w:rsidDel="00000000" w:rsidP="00000000" w:rsidRDefault="00000000" w:rsidRPr="00000000" w14:paraId="0000018F">
      <w:pPr>
        <w:spacing w:line="276" w:lineRule="auto"/>
        <w:rPr>
          <w:sz w:val="26"/>
          <w:szCs w:val="26"/>
          <w:u w:val="single"/>
        </w:rPr>
      </w:pPr>
      <w:r w:rsidDel="00000000" w:rsidR="00000000" w:rsidRPr="00000000">
        <w:rPr>
          <w:rtl w:val="0"/>
        </w:rPr>
      </w:r>
    </w:p>
    <w:p w:rsidR="00000000" w:rsidDel="00000000" w:rsidP="00000000" w:rsidRDefault="00000000" w:rsidRPr="00000000" w14:paraId="00000190">
      <w:pPr>
        <w:spacing w:line="276" w:lineRule="auto"/>
        <w:rPr/>
      </w:pPr>
      <w:r w:rsidDel="00000000" w:rsidR="00000000" w:rsidRPr="00000000">
        <w:rPr>
          <w:sz w:val="26"/>
          <w:szCs w:val="26"/>
          <w:u w:val="single"/>
          <w:rtl w:val="0"/>
        </w:rPr>
        <w:t xml:space="preserve">FORMACIÓ</w:t>
        <w:tab/>
        <w:tab/>
        <w:tab/>
        <w:tab/>
        <w:tab/>
        <w:tab/>
        <w:tab/>
        <w:tab/>
        <w:tab/>
        <w:tab/>
        <w:tab/>
      </w:r>
      <w:r w:rsidDel="00000000" w:rsidR="00000000" w:rsidRPr="00000000">
        <w:rPr>
          <w:rtl w:val="0"/>
        </w:rPr>
      </w:r>
    </w:p>
    <w:p w:rsidR="00000000" w:rsidDel="00000000" w:rsidP="00000000" w:rsidRDefault="00000000" w:rsidRPr="00000000" w14:paraId="00000191">
      <w:pPr>
        <w:spacing w:line="276" w:lineRule="auto"/>
        <w:rPr/>
      </w:pPr>
      <w:r w:rsidDel="00000000" w:rsidR="00000000" w:rsidRPr="00000000">
        <w:rPr>
          <w:rtl w:val="0"/>
        </w:rPr>
      </w:r>
    </w:p>
    <w:p w:rsidR="00000000" w:rsidDel="00000000" w:rsidP="00000000" w:rsidRDefault="00000000" w:rsidRPr="00000000" w14:paraId="00000192">
      <w:pPr>
        <w:numPr>
          <w:ilvl w:val="0"/>
          <w:numId w:val="26"/>
        </w:numPr>
        <w:spacing w:line="276" w:lineRule="auto"/>
        <w:ind w:left="720" w:hanging="360"/>
        <w:rPr>
          <w:sz w:val="24"/>
          <w:szCs w:val="24"/>
        </w:rPr>
      </w:pPr>
      <w:r w:rsidDel="00000000" w:rsidR="00000000" w:rsidRPr="00000000">
        <w:rPr>
          <w:sz w:val="24"/>
          <w:szCs w:val="24"/>
          <w:rtl w:val="0"/>
        </w:rPr>
        <w:t xml:space="preserve">Graduat Escolar. Institut Gorgs. Cerdanyola del Vallès. 2008</w:t>
      </w:r>
    </w:p>
    <w:p w:rsidR="00000000" w:rsidDel="00000000" w:rsidP="00000000" w:rsidRDefault="00000000" w:rsidRPr="00000000" w14:paraId="00000193">
      <w:pPr>
        <w:spacing w:line="276" w:lineRule="auto"/>
        <w:rPr/>
      </w:pPr>
      <w:r w:rsidDel="00000000" w:rsidR="00000000" w:rsidRPr="00000000">
        <w:rPr>
          <w:rtl w:val="0"/>
        </w:rPr>
      </w:r>
    </w:p>
    <w:p w:rsidR="00000000" w:rsidDel="00000000" w:rsidP="00000000" w:rsidRDefault="00000000" w:rsidRPr="00000000" w14:paraId="00000194">
      <w:pPr>
        <w:spacing w:line="276" w:lineRule="auto"/>
        <w:rPr>
          <w:sz w:val="26"/>
          <w:szCs w:val="26"/>
          <w:u w:val="single"/>
        </w:rPr>
      </w:pPr>
      <w:r w:rsidDel="00000000" w:rsidR="00000000" w:rsidRPr="00000000">
        <w:rPr>
          <w:rtl w:val="0"/>
        </w:rPr>
      </w:r>
    </w:p>
    <w:p w:rsidR="00000000" w:rsidDel="00000000" w:rsidP="00000000" w:rsidRDefault="00000000" w:rsidRPr="00000000" w14:paraId="00000195">
      <w:pPr>
        <w:spacing w:line="276" w:lineRule="auto"/>
        <w:rPr>
          <w:sz w:val="26"/>
          <w:szCs w:val="26"/>
          <w:u w:val="single"/>
        </w:rPr>
      </w:pPr>
      <w:r w:rsidDel="00000000" w:rsidR="00000000" w:rsidRPr="00000000">
        <w:rPr>
          <w:sz w:val="26"/>
          <w:szCs w:val="26"/>
          <w:u w:val="single"/>
          <w:rtl w:val="0"/>
        </w:rPr>
        <w:t xml:space="preserve">FORMACIÓ COMPLEMENTÀRIA</w:t>
        <w:tab/>
        <w:tab/>
        <w:tab/>
        <w:tab/>
        <w:tab/>
        <w:tab/>
        <w:tab/>
      </w:r>
    </w:p>
    <w:p w:rsidR="00000000" w:rsidDel="00000000" w:rsidP="00000000" w:rsidRDefault="00000000" w:rsidRPr="00000000" w14:paraId="00000196">
      <w:pPr>
        <w:spacing w:line="276" w:lineRule="auto"/>
        <w:ind w:left="720" w:firstLine="0"/>
        <w:rPr/>
      </w:pPr>
      <w:r w:rsidDel="00000000" w:rsidR="00000000" w:rsidRPr="00000000">
        <w:rPr>
          <w:rtl w:val="0"/>
        </w:rPr>
      </w:r>
    </w:p>
    <w:p w:rsidR="00000000" w:rsidDel="00000000" w:rsidP="00000000" w:rsidRDefault="00000000" w:rsidRPr="00000000" w14:paraId="00000197">
      <w:pPr>
        <w:numPr>
          <w:ilvl w:val="0"/>
          <w:numId w:val="9"/>
        </w:numPr>
        <w:spacing w:line="276" w:lineRule="auto"/>
        <w:ind w:left="720" w:hanging="360"/>
        <w:rPr>
          <w:sz w:val="24"/>
          <w:szCs w:val="24"/>
        </w:rPr>
      </w:pPr>
      <w:r w:rsidDel="00000000" w:rsidR="00000000" w:rsidRPr="00000000">
        <w:rPr>
          <w:sz w:val="24"/>
          <w:szCs w:val="24"/>
          <w:rtl w:val="0"/>
        </w:rPr>
        <w:t xml:space="preserve">Curs de perruqueria i Estètica. Acadèmia Essae. Barcelona 2010-2011</w:t>
      </w:r>
    </w:p>
    <w:p w:rsidR="00000000" w:rsidDel="00000000" w:rsidP="00000000" w:rsidRDefault="00000000" w:rsidRPr="00000000" w14:paraId="00000198">
      <w:pPr>
        <w:spacing w:line="276" w:lineRule="auto"/>
        <w:rPr/>
      </w:pPr>
      <w:r w:rsidDel="00000000" w:rsidR="00000000" w:rsidRPr="00000000">
        <w:rPr>
          <w:rtl w:val="0"/>
        </w:rPr>
      </w:r>
    </w:p>
    <w:p w:rsidR="00000000" w:rsidDel="00000000" w:rsidP="00000000" w:rsidRDefault="00000000" w:rsidRPr="00000000" w14:paraId="00000199">
      <w:pPr>
        <w:spacing w:line="276" w:lineRule="auto"/>
        <w:rPr>
          <w:sz w:val="26"/>
          <w:szCs w:val="26"/>
          <w:u w:val="single"/>
        </w:rPr>
      </w:pPr>
      <w:r w:rsidDel="00000000" w:rsidR="00000000" w:rsidRPr="00000000">
        <w:rPr>
          <w:rtl w:val="0"/>
        </w:rPr>
      </w:r>
    </w:p>
    <w:p w:rsidR="00000000" w:rsidDel="00000000" w:rsidP="00000000" w:rsidRDefault="00000000" w:rsidRPr="00000000" w14:paraId="0000019A">
      <w:pPr>
        <w:spacing w:line="276" w:lineRule="auto"/>
        <w:rPr>
          <w:sz w:val="26"/>
          <w:szCs w:val="26"/>
          <w:u w:val="single"/>
        </w:rPr>
      </w:pPr>
      <w:r w:rsidDel="00000000" w:rsidR="00000000" w:rsidRPr="00000000">
        <w:rPr>
          <w:sz w:val="26"/>
          <w:szCs w:val="26"/>
          <w:u w:val="single"/>
          <w:rtl w:val="0"/>
        </w:rPr>
        <w:t xml:space="preserve">EXPERIÈNCIA PROFESSIONAL</w:t>
        <w:tab/>
        <w:tab/>
        <w:tab/>
        <w:tab/>
        <w:tab/>
        <w:tab/>
        <w:tab/>
      </w:r>
    </w:p>
    <w:p w:rsidR="00000000" w:rsidDel="00000000" w:rsidP="00000000" w:rsidRDefault="00000000" w:rsidRPr="00000000" w14:paraId="0000019B">
      <w:pPr>
        <w:spacing w:line="276" w:lineRule="auto"/>
        <w:rPr>
          <w:sz w:val="24"/>
          <w:szCs w:val="24"/>
        </w:rPr>
      </w:pPr>
      <w:r w:rsidDel="00000000" w:rsidR="00000000" w:rsidRPr="00000000">
        <w:rPr>
          <w:rtl w:val="0"/>
        </w:rPr>
      </w:r>
    </w:p>
    <w:tbl>
      <w:tblPr>
        <w:tblStyle w:val="Table3"/>
        <w:tblW w:w="902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b w:val="1"/>
                <w:sz w:val="24"/>
                <w:szCs w:val="24"/>
              </w:rPr>
            </w:pPr>
            <w:r w:rsidDel="00000000" w:rsidR="00000000" w:rsidRPr="00000000">
              <w:rPr>
                <w:b w:val="1"/>
                <w:sz w:val="24"/>
                <w:szCs w:val="24"/>
                <w:rtl w:val="0"/>
              </w:rPr>
              <w:t xml:space="preserve">OCUPACIÓ</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b w:val="1"/>
                <w:sz w:val="24"/>
                <w:szCs w:val="24"/>
              </w:rPr>
            </w:pPr>
            <w:r w:rsidDel="00000000" w:rsidR="00000000" w:rsidRPr="00000000">
              <w:rPr>
                <w:b w:val="1"/>
                <w:sz w:val="24"/>
                <w:szCs w:val="24"/>
                <w:rtl w:val="0"/>
              </w:rPr>
              <w:t xml:space="preserve">FUNCIONS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b w:val="1"/>
                <w:sz w:val="24"/>
                <w:szCs w:val="24"/>
              </w:rPr>
            </w:pPr>
            <w:r w:rsidDel="00000000" w:rsidR="00000000" w:rsidRPr="00000000">
              <w:rPr>
                <w:b w:val="1"/>
                <w:sz w:val="24"/>
                <w:szCs w:val="24"/>
                <w:rtl w:val="0"/>
              </w:rPr>
              <w:t xml:space="preserve">EMPRESA I PERÍODE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sz w:val="24"/>
                <w:szCs w:val="24"/>
              </w:rPr>
            </w:pPr>
            <w:r w:rsidDel="00000000" w:rsidR="00000000" w:rsidRPr="00000000">
              <w:rPr>
                <w:sz w:val="24"/>
                <w:szCs w:val="24"/>
                <w:rtl w:val="0"/>
              </w:rPr>
              <w:t xml:space="preserve">Operària de neteja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sz w:val="24"/>
                <w:szCs w:val="24"/>
              </w:rPr>
            </w:pPr>
            <w:r w:rsidDel="00000000" w:rsidR="00000000" w:rsidRPr="00000000">
              <w:rPr>
                <w:sz w:val="24"/>
                <w:szCs w:val="24"/>
                <w:rtl w:val="0"/>
              </w:rPr>
              <w:t xml:space="preserve">Neteja de naus industrials.</w:t>
            </w:r>
          </w:p>
          <w:p w:rsidR="00000000" w:rsidDel="00000000" w:rsidP="00000000" w:rsidRDefault="00000000" w:rsidRPr="00000000" w14:paraId="000001A1">
            <w:pPr>
              <w:widowControl w:val="0"/>
              <w:spacing w:line="240" w:lineRule="auto"/>
              <w:rPr>
                <w:sz w:val="24"/>
                <w:szCs w:val="24"/>
              </w:rPr>
            </w:pPr>
            <w:r w:rsidDel="00000000" w:rsidR="00000000" w:rsidRPr="00000000">
              <w:rPr>
                <w:sz w:val="24"/>
                <w:szCs w:val="24"/>
                <w:rtl w:val="0"/>
              </w:rPr>
              <w:t xml:space="preserve">Neteja de vidres i terres a serveis i oficines.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sz w:val="24"/>
                <w:szCs w:val="24"/>
              </w:rPr>
            </w:pPr>
            <w:r w:rsidDel="00000000" w:rsidR="00000000" w:rsidRPr="00000000">
              <w:rPr>
                <w:sz w:val="24"/>
                <w:szCs w:val="24"/>
                <w:rtl w:val="0"/>
              </w:rPr>
              <w:t xml:space="preserve">Superclin Cerdanyola</w:t>
            </w:r>
          </w:p>
          <w:p w:rsidR="00000000" w:rsidDel="00000000" w:rsidP="00000000" w:rsidRDefault="00000000" w:rsidRPr="00000000" w14:paraId="000001A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5">
            <w:pPr>
              <w:widowControl w:val="0"/>
              <w:spacing w:line="240" w:lineRule="auto"/>
              <w:rPr>
                <w:sz w:val="24"/>
                <w:szCs w:val="24"/>
              </w:rPr>
            </w:pPr>
            <w:r w:rsidDel="00000000" w:rsidR="00000000" w:rsidRPr="00000000">
              <w:rPr>
                <w:sz w:val="24"/>
                <w:szCs w:val="24"/>
                <w:rtl w:val="0"/>
              </w:rPr>
              <w:t xml:space="preserve">2012-2015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sz w:val="24"/>
                <w:szCs w:val="24"/>
              </w:rPr>
            </w:pPr>
            <w:r w:rsidDel="00000000" w:rsidR="00000000" w:rsidRPr="00000000">
              <w:rPr>
                <w:sz w:val="24"/>
                <w:szCs w:val="24"/>
                <w:rtl w:val="0"/>
              </w:rPr>
              <w:t xml:space="preserve">Cambrera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sz w:val="24"/>
                <w:szCs w:val="24"/>
              </w:rPr>
            </w:pPr>
            <w:r w:rsidDel="00000000" w:rsidR="00000000" w:rsidRPr="00000000">
              <w:rPr>
                <w:sz w:val="24"/>
                <w:szCs w:val="24"/>
                <w:rtl w:val="0"/>
              </w:rPr>
              <w:t xml:space="preserve">Servei de taula en menú.</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sz w:val="24"/>
                <w:szCs w:val="24"/>
              </w:rPr>
            </w:pPr>
            <w:r w:rsidDel="00000000" w:rsidR="00000000" w:rsidRPr="00000000">
              <w:rPr>
                <w:sz w:val="24"/>
                <w:szCs w:val="24"/>
                <w:rtl w:val="0"/>
              </w:rPr>
              <w:t xml:space="preserve">Restaurant Josep Cerdanyola</w:t>
            </w:r>
          </w:p>
          <w:p w:rsidR="00000000" w:rsidDel="00000000" w:rsidP="00000000" w:rsidRDefault="00000000" w:rsidRPr="00000000" w14:paraId="000001A9">
            <w:pPr>
              <w:widowControl w:val="0"/>
              <w:spacing w:line="240" w:lineRule="auto"/>
              <w:rPr>
                <w:sz w:val="24"/>
                <w:szCs w:val="24"/>
              </w:rPr>
            </w:pPr>
            <w:r w:rsidDel="00000000" w:rsidR="00000000" w:rsidRPr="00000000">
              <w:rPr>
                <w:sz w:val="24"/>
                <w:szCs w:val="24"/>
                <w:rtl w:val="0"/>
              </w:rPr>
              <w:t xml:space="preserve">2015-2016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sz w:val="24"/>
                <w:szCs w:val="24"/>
              </w:rPr>
            </w:pPr>
            <w:r w:rsidDel="00000000" w:rsidR="00000000" w:rsidRPr="00000000">
              <w:rPr>
                <w:sz w:val="24"/>
                <w:szCs w:val="24"/>
                <w:rtl w:val="0"/>
              </w:rPr>
              <w:t xml:space="preserve">Ajudant de perruqueria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sz w:val="24"/>
                <w:szCs w:val="24"/>
              </w:rPr>
            </w:pPr>
            <w:r w:rsidDel="00000000" w:rsidR="00000000" w:rsidRPr="00000000">
              <w:rPr>
                <w:sz w:val="24"/>
                <w:szCs w:val="24"/>
                <w:rtl w:val="0"/>
              </w:rPr>
              <w:t xml:space="preserve">Rentat de cabells.</w:t>
            </w:r>
          </w:p>
          <w:p w:rsidR="00000000" w:rsidDel="00000000" w:rsidP="00000000" w:rsidRDefault="00000000" w:rsidRPr="00000000" w14:paraId="000001AC">
            <w:pPr>
              <w:widowControl w:val="0"/>
              <w:spacing w:line="240" w:lineRule="auto"/>
              <w:rPr>
                <w:sz w:val="24"/>
                <w:szCs w:val="24"/>
              </w:rPr>
            </w:pPr>
            <w:r w:rsidDel="00000000" w:rsidR="00000000" w:rsidRPr="00000000">
              <w:rPr>
                <w:sz w:val="24"/>
                <w:szCs w:val="24"/>
                <w:rtl w:val="0"/>
              </w:rPr>
              <w:t xml:space="preserve">Servei de permanents i pentinats per celebracions.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sz w:val="24"/>
                <w:szCs w:val="24"/>
              </w:rPr>
            </w:pPr>
            <w:r w:rsidDel="00000000" w:rsidR="00000000" w:rsidRPr="00000000">
              <w:rPr>
                <w:sz w:val="24"/>
                <w:szCs w:val="24"/>
                <w:rtl w:val="0"/>
              </w:rPr>
              <w:t xml:space="preserve">El tall perruqueria</w:t>
            </w:r>
          </w:p>
          <w:p w:rsidR="00000000" w:rsidDel="00000000" w:rsidP="00000000" w:rsidRDefault="00000000" w:rsidRPr="00000000" w14:paraId="000001A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0">
            <w:pPr>
              <w:widowControl w:val="0"/>
              <w:spacing w:line="240" w:lineRule="auto"/>
              <w:rPr>
                <w:sz w:val="24"/>
                <w:szCs w:val="24"/>
              </w:rPr>
            </w:pPr>
            <w:r w:rsidDel="00000000" w:rsidR="00000000" w:rsidRPr="00000000">
              <w:rPr>
                <w:sz w:val="24"/>
                <w:szCs w:val="24"/>
                <w:rtl w:val="0"/>
              </w:rPr>
              <w:t xml:space="preserve">2017-2020</w:t>
            </w:r>
          </w:p>
        </w:tc>
      </w:tr>
    </w:tbl>
    <w:p w:rsidR="00000000" w:rsidDel="00000000" w:rsidP="00000000" w:rsidRDefault="00000000" w:rsidRPr="00000000" w14:paraId="000001B1">
      <w:pPr>
        <w:spacing w:line="276" w:lineRule="auto"/>
        <w:rPr>
          <w:sz w:val="24"/>
          <w:szCs w:val="24"/>
        </w:rPr>
      </w:pPr>
      <w:r w:rsidDel="00000000" w:rsidR="00000000" w:rsidRPr="00000000">
        <w:rPr>
          <w:rtl w:val="0"/>
        </w:rPr>
      </w:r>
    </w:p>
    <w:p w:rsidR="00000000" w:rsidDel="00000000" w:rsidP="00000000" w:rsidRDefault="00000000" w:rsidRPr="00000000" w14:paraId="000001B2">
      <w:pPr>
        <w:spacing w:line="276" w:lineRule="auto"/>
        <w:rPr>
          <w:sz w:val="26"/>
          <w:szCs w:val="26"/>
          <w:u w:val="single"/>
        </w:rPr>
      </w:pPr>
      <w:r w:rsidDel="00000000" w:rsidR="00000000" w:rsidRPr="00000000">
        <w:rPr>
          <w:sz w:val="26"/>
          <w:szCs w:val="26"/>
          <w:u w:val="single"/>
          <w:rtl w:val="0"/>
        </w:rPr>
        <w:t xml:space="preserve">IDIOMES</w:t>
        <w:tab/>
        <w:tab/>
        <w:tab/>
        <w:tab/>
        <w:tab/>
        <w:tab/>
        <w:tab/>
        <w:tab/>
        <w:tab/>
        <w:tab/>
        <w:tab/>
      </w:r>
    </w:p>
    <w:p w:rsidR="00000000" w:rsidDel="00000000" w:rsidP="00000000" w:rsidRDefault="00000000" w:rsidRPr="00000000" w14:paraId="000001B3">
      <w:pPr>
        <w:spacing w:line="276" w:lineRule="auto"/>
        <w:rPr>
          <w:sz w:val="26"/>
          <w:szCs w:val="26"/>
          <w:u w:val="single"/>
        </w:rPr>
      </w:pPr>
      <w:r w:rsidDel="00000000" w:rsidR="00000000" w:rsidRPr="00000000">
        <w:rPr>
          <w:rtl w:val="0"/>
        </w:rPr>
      </w:r>
    </w:p>
    <w:p w:rsidR="00000000" w:rsidDel="00000000" w:rsidP="00000000" w:rsidRDefault="00000000" w:rsidRPr="00000000" w14:paraId="000001B4">
      <w:pPr>
        <w:numPr>
          <w:ilvl w:val="0"/>
          <w:numId w:val="17"/>
        </w:numPr>
        <w:spacing w:line="276" w:lineRule="auto"/>
        <w:ind w:left="720" w:hanging="360"/>
        <w:rPr>
          <w:sz w:val="24"/>
          <w:szCs w:val="24"/>
        </w:rPr>
      </w:pPr>
      <w:r w:rsidDel="00000000" w:rsidR="00000000" w:rsidRPr="00000000">
        <w:rPr>
          <w:sz w:val="24"/>
          <w:szCs w:val="24"/>
          <w:rtl w:val="0"/>
        </w:rPr>
        <w:t xml:space="preserve">Català i castellà: nadiu</w:t>
      </w:r>
    </w:p>
    <w:p w:rsidR="00000000" w:rsidDel="00000000" w:rsidP="00000000" w:rsidRDefault="00000000" w:rsidRPr="00000000" w14:paraId="000001B5">
      <w:pPr>
        <w:numPr>
          <w:ilvl w:val="0"/>
          <w:numId w:val="17"/>
        </w:numPr>
        <w:spacing w:line="276" w:lineRule="auto"/>
        <w:ind w:left="720" w:hanging="360"/>
        <w:rPr>
          <w:sz w:val="24"/>
          <w:szCs w:val="24"/>
        </w:rPr>
      </w:pPr>
      <w:r w:rsidDel="00000000" w:rsidR="00000000" w:rsidRPr="00000000">
        <w:rPr>
          <w:sz w:val="24"/>
          <w:szCs w:val="24"/>
          <w:rtl w:val="0"/>
        </w:rPr>
        <w:t xml:space="preserve">Anglès: principiant</w:t>
      </w:r>
    </w:p>
    <w:p w:rsidR="00000000" w:rsidDel="00000000" w:rsidP="00000000" w:rsidRDefault="00000000" w:rsidRPr="00000000" w14:paraId="000001B6">
      <w:pPr>
        <w:spacing w:line="276" w:lineRule="auto"/>
        <w:rPr>
          <w:sz w:val="24"/>
          <w:szCs w:val="24"/>
        </w:rPr>
      </w:pPr>
      <w:r w:rsidDel="00000000" w:rsidR="00000000" w:rsidRPr="00000000">
        <w:rPr>
          <w:rtl w:val="0"/>
        </w:rPr>
      </w:r>
    </w:p>
    <w:p w:rsidR="00000000" w:rsidDel="00000000" w:rsidP="00000000" w:rsidRDefault="00000000" w:rsidRPr="00000000" w14:paraId="000001B7">
      <w:pPr>
        <w:spacing w:line="276" w:lineRule="auto"/>
        <w:rPr>
          <w:sz w:val="26"/>
          <w:szCs w:val="26"/>
          <w:u w:val="single"/>
        </w:rPr>
      </w:pPr>
      <w:r w:rsidDel="00000000" w:rsidR="00000000" w:rsidRPr="00000000">
        <w:rPr>
          <w:sz w:val="26"/>
          <w:szCs w:val="26"/>
          <w:u w:val="single"/>
          <w:rtl w:val="0"/>
        </w:rPr>
        <w:t xml:space="preserve">ALTRES COMPETÈNCIES I HABILITATS</w:t>
        <w:tab/>
        <w:tab/>
        <w:tab/>
        <w:tab/>
        <w:tab/>
        <w:tab/>
      </w:r>
    </w:p>
    <w:p w:rsidR="00000000" w:rsidDel="00000000" w:rsidP="00000000" w:rsidRDefault="00000000" w:rsidRPr="00000000" w14:paraId="000001B8">
      <w:pPr>
        <w:spacing w:line="276" w:lineRule="auto"/>
        <w:rPr>
          <w:sz w:val="24"/>
          <w:szCs w:val="24"/>
        </w:rPr>
      </w:pPr>
      <w:r w:rsidDel="00000000" w:rsidR="00000000" w:rsidRPr="00000000">
        <w:rPr>
          <w:rtl w:val="0"/>
        </w:rPr>
      </w:r>
    </w:p>
    <w:p w:rsidR="00000000" w:rsidDel="00000000" w:rsidP="00000000" w:rsidRDefault="00000000" w:rsidRPr="00000000" w14:paraId="000001B9">
      <w:pPr>
        <w:spacing w:line="276" w:lineRule="auto"/>
        <w:rPr>
          <w:sz w:val="24"/>
          <w:szCs w:val="24"/>
        </w:rPr>
      </w:pPr>
      <w:r w:rsidDel="00000000" w:rsidR="00000000" w:rsidRPr="00000000">
        <w:rPr>
          <w:sz w:val="24"/>
          <w:szCs w:val="24"/>
          <w:rtl w:val="0"/>
        </w:rPr>
        <w:t xml:space="preserve">Word, PowerPoint i Excel.</w:t>
      </w:r>
    </w:p>
    <w:p w:rsidR="00000000" w:rsidDel="00000000" w:rsidP="00000000" w:rsidRDefault="00000000" w:rsidRPr="00000000" w14:paraId="000001BA">
      <w:pPr>
        <w:spacing w:line="276" w:lineRule="auto"/>
        <w:rPr>
          <w:sz w:val="24"/>
          <w:szCs w:val="24"/>
        </w:rPr>
      </w:pPr>
      <w:r w:rsidDel="00000000" w:rsidR="00000000" w:rsidRPr="00000000">
        <w:rPr>
          <w:rtl w:val="0"/>
        </w:rPr>
      </w:r>
    </w:p>
    <w:p w:rsidR="00000000" w:rsidDel="00000000" w:rsidP="00000000" w:rsidRDefault="00000000" w:rsidRPr="00000000" w14:paraId="000001BB">
      <w:pPr>
        <w:spacing w:line="276" w:lineRule="auto"/>
        <w:rPr>
          <w:sz w:val="26"/>
          <w:szCs w:val="26"/>
          <w:u w:val="single"/>
        </w:rPr>
      </w:pPr>
      <w:r w:rsidDel="00000000" w:rsidR="00000000" w:rsidRPr="00000000">
        <w:rPr>
          <w:sz w:val="26"/>
          <w:szCs w:val="26"/>
          <w:u w:val="single"/>
          <w:rtl w:val="0"/>
        </w:rPr>
        <w:t xml:space="preserve">ALTRES DADES</w:t>
        <w:tab/>
        <w:tab/>
        <w:tab/>
        <w:tab/>
        <w:tab/>
        <w:tab/>
        <w:tab/>
        <w:tab/>
        <w:tab/>
        <w:tab/>
      </w:r>
    </w:p>
    <w:p w:rsidR="00000000" w:rsidDel="00000000" w:rsidP="00000000" w:rsidRDefault="00000000" w:rsidRPr="00000000" w14:paraId="000001BC">
      <w:pPr>
        <w:spacing w:line="276" w:lineRule="auto"/>
        <w:rPr>
          <w:sz w:val="26"/>
          <w:szCs w:val="26"/>
          <w:u w:val="single"/>
        </w:rPr>
      </w:pPr>
      <w:r w:rsidDel="00000000" w:rsidR="00000000" w:rsidRPr="00000000">
        <w:rPr>
          <w:rtl w:val="0"/>
        </w:rPr>
      </w:r>
    </w:p>
    <w:p w:rsidR="00000000" w:rsidDel="00000000" w:rsidP="00000000" w:rsidRDefault="00000000" w:rsidRPr="00000000" w14:paraId="000001BD">
      <w:pPr>
        <w:spacing w:line="276" w:lineRule="auto"/>
        <w:rPr>
          <w:sz w:val="24"/>
          <w:szCs w:val="24"/>
        </w:rPr>
      </w:pPr>
      <w:r w:rsidDel="00000000" w:rsidR="00000000" w:rsidRPr="00000000">
        <w:rPr>
          <w:sz w:val="24"/>
          <w:szCs w:val="24"/>
          <w:rtl w:val="0"/>
        </w:rPr>
        <w:t xml:space="preserve">Carnet de conduir B.</w:t>
      </w:r>
    </w:p>
    <w:p w:rsidR="00000000" w:rsidDel="00000000" w:rsidP="00000000" w:rsidRDefault="00000000" w:rsidRPr="00000000" w14:paraId="000001BE">
      <w:pPr>
        <w:spacing w:line="276" w:lineRule="auto"/>
        <w:rPr>
          <w:sz w:val="24"/>
          <w:szCs w:val="24"/>
        </w:rPr>
      </w:pPr>
      <w:r w:rsidDel="00000000" w:rsidR="00000000" w:rsidRPr="00000000">
        <w:rPr>
          <w:sz w:val="24"/>
          <w:szCs w:val="24"/>
          <w:rtl w:val="0"/>
        </w:rPr>
        <w:t xml:space="preserve">Incorporació immediata.</w:t>
      </w:r>
    </w:p>
    <w:p w:rsidR="00000000" w:rsidDel="00000000" w:rsidP="00000000" w:rsidRDefault="00000000" w:rsidRPr="00000000" w14:paraId="000001BF">
      <w:pPr>
        <w:spacing w:line="276" w:lineRule="auto"/>
        <w:rPr/>
      </w:pPr>
      <w:r w:rsidDel="00000000" w:rsidR="00000000" w:rsidRPr="00000000">
        <w:rPr>
          <w:rtl w:val="0"/>
        </w:rPr>
      </w:r>
    </w:p>
    <w:p w:rsidR="00000000" w:rsidDel="00000000" w:rsidP="00000000" w:rsidRDefault="00000000" w:rsidRPr="00000000" w14:paraId="000001C0">
      <w:pPr>
        <w:spacing w:line="276" w:lineRule="auto"/>
        <w:rPr/>
      </w:pPr>
      <w:r w:rsidDel="00000000" w:rsidR="00000000" w:rsidRPr="00000000">
        <w:rPr>
          <w:rtl w:val="0"/>
        </w:rPr>
      </w:r>
    </w:p>
    <w:p w:rsidR="00000000" w:rsidDel="00000000" w:rsidP="00000000" w:rsidRDefault="00000000" w:rsidRPr="00000000" w14:paraId="000001C1">
      <w:pPr>
        <w:spacing w:line="276" w:lineRule="auto"/>
        <w:rPr/>
      </w:pPr>
      <w:r w:rsidDel="00000000" w:rsidR="00000000" w:rsidRPr="00000000">
        <w:rPr>
          <w:rtl w:val="0"/>
        </w:rPr>
      </w:r>
    </w:p>
    <w:p w:rsidR="00000000" w:rsidDel="00000000" w:rsidP="00000000" w:rsidRDefault="00000000" w:rsidRPr="00000000" w14:paraId="000001C2">
      <w:pPr>
        <w:spacing w:line="276" w:lineRule="auto"/>
        <w:rPr/>
      </w:pPr>
      <w:r w:rsidDel="00000000" w:rsidR="00000000" w:rsidRPr="00000000">
        <w:rPr>
          <w:rtl w:val="0"/>
        </w:rPr>
      </w:r>
    </w:p>
    <w:p w:rsidR="00000000" w:rsidDel="00000000" w:rsidP="00000000" w:rsidRDefault="00000000" w:rsidRPr="00000000" w14:paraId="000001C3">
      <w:pPr>
        <w:spacing w:line="276" w:lineRule="auto"/>
        <w:rPr/>
      </w:pPr>
      <w:r w:rsidDel="00000000" w:rsidR="00000000" w:rsidRPr="00000000">
        <w:rPr>
          <w:rtl w:val="0"/>
        </w:rPr>
      </w:r>
    </w:p>
    <w:p w:rsidR="00000000" w:rsidDel="00000000" w:rsidP="00000000" w:rsidRDefault="00000000" w:rsidRPr="00000000" w14:paraId="000001C4">
      <w:pPr>
        <w:spacing w:line="276" w:lineRule="auto"/>
        <w:rPr/>
      </w:pPr>
      <w:r w:rsidDel="00000000" w:rsidR="00000000" w:rsidRPr="00000000">
        <w:rPr>
          <w:rtl w:val="0"/>
        </w:rPr>
      </w:r>
    </w:p>
    <w:p w:rsidR="00000000" w:rsidDel="00000000" w:rsidP="00000000" w:rsidRDefault="00000000" w:rsidRPr="00000000" w14:paraId="000001C5">
      <w:pPr>
        <w:spacing w:line="276" w:lineRule="auto"/>
        <w:rPr/>
      </w:pPr>
      <w:r w:rsidDel="00000000" w:rsidR="00000000" w:rsidRPr="00000000">
        <w:rPr>
          <w:rtl w:val="0"/>
        </w:rPr>
      </w:r>
    </w:p>
    <w:p w:rsidR="00000000" w:rsidDel="00000000" w:rsidP="00000000" w:rsidRDefault="00000000" w:rsidRPr="00000000" w14:paraId="000001C6">
      <w:pPr>
        <w:spacing w:line="276" w:lineRule="auto"/>
        <w:rPr/>
      </w:pPr>
      <w:r w:rsidDel="00000000" w:rsidR="00000000" w:rsidRPr="00000000">
        <w:rPr>
          <w:rtl w:val="0"/>
        </w:rPr>
      </w:r>
    </w:p>
    <w:p w:rsidR="00000000" w:rsidDel="00000000" w:rsidP="00000000" w:rsidRDefault="00000000" w:rsidRPr="00000000" w14:paraId="000001C7">
      <w:pPr>
        <w:spacing w:line="276" w:lineRule="auto"/>
        <w:rPr/>
      </w:pPr>
      <w:r w:rsidDel="00000000" w:rsidR="00000000" w:rsidRPr="00000000">
        <w:rPr>
          <w:rtl w:val="0"/>
        </w:rPr>
      </w:r>
    </w:p>
    <w:p w:rsidR="00000000" w:rsidDel="00000000" w:rsidP="00000000" w:rsidRDefault="00000000" w:rsidRPr="00000000" w14:paraId="000001C8">
      <w:pPr>
        <w:spacing w:line="276" w:lineRule="auto"/>
        <w:rPr/>
      </w:pPr>
      <w:r w:rsidDel="00000000" w:rsidR="00000000" w:rsidRPr="00000000">
        <w:rPr>
          <w:rtl w:val="0"/>
        </w:rPr>
      </w:r>
    </w:p>
    <w:p w:rsidR="00000000" w:rsidDel="00000000" w:rsidP="00000000" w:rsidRDefault="00000000" w:rsidRPr="00000000" w14:paraId="000001C9">
      <w:pPr>
        <w:spacing w:line="276" w:lineRule="auto"/>
        <w:rPr/>
      </w:pPr>
      <w:r w:rsidDel="00000000" w:rsidR="00000000" w:rsidRPr="00000000">
        <w:rPr>
          <w:rtl w:val="0"/>
        </w:rPr>
      </w:r>
    </w:p>
    <w:p w:rsidR="00000000" w:rsidDel="00000000" w:rsidP="00000000" w:rsidRDefault="00000000" w:rsidRPr="00000000" w14:paraId="000001CA">
      <w:pPr>
        <w:spacing w:line="276" w:lineRule="auto"/>
        <w:rPr/>
      </w:pPr>
      <w:r w:rsidDel="00000000" w:rsidR="00000000" w:rsidRPr="00000000">
        <w:rPr>
          <w:rtl w:val="0"/>
        </w:rPr>
      </w:r>
    </w:p>
    <w:p w:rsidR="00000000" w:rsidDel="00000000" w:rsidP="00000000" w:rsidRDefault="00000000" w:rsidRPr="00000000" w14:paraId="000001CB">
      <w:pPr>
        <w:spacing w:line="276" w:lineRule="auto"/>
        <w:rPr/>
      </w:pPr>
      <w:r w:rsidDel="00000000" w:rsidR="00000000" w:rsidRPr="00000000">
        <w:rPr>
          <w:rtl w:val="0"/>
        </w:rPr>
      </w:r>
    </w:p>
    <w:p w:rsidR="00000000" w:rsidDel="00000000" w:rsidP="00000000" w:rsidRDefault="00000000" w:rsidRPr="00000000" w14:paraId="000001CC">
      <w:pPr>
        <w:spacing w:line="276" w:lineRule="auto"/>
        <w:rPr/>
      </w:pPr>
      <w:r w:rsidDel="00000000" w:rsidR="00000000" w:rsidRPr="00000000">
        <w:rPr>
          <w:rtl w:val="0"/>
        </w:rPr>
      </w:r>
    </w:p>
    <w:p w:rsidR="00000000" w:rsidDel="00000000" w:rsidP="00000000" w:rsidRDefault="00000000" w:rsidRPr="00000000" w14:paraId="000001CD">
      <w:pPr>
        <w:spacing w:line="276" w:lineRule="auto"/>
        <w:rPr/>
      </w:pPr>
      <w:r w:rsidDel="00000000" w:rsidR="00000000" w:rsidRPr="00000000">
        <w:rPr>
          <w:rtl w:val="0"/>
        </w:rPr>
      </w:r>
    </w:p>
    <w:p w:rsidR="00000000" w:rsidDel="00000000" w:rsidP="00000000" w:rsidRDefault="00000000" w:rsidRPr="00000000" w14:paraId="000001CE">
      <w:pPr>
        <w:spacing w:line="276" w:lineRule="auto"/>
        <w:rPr/>
      </w:pPr>
      <w:r w:rsidDel="00000000" w:rsidR="00000000" w:rsidRPr="00000000">
        <w:rPr>
          <w:rtl w:val="0"/>
        </w:rPr>
      </w:r>
    </w:p>
    <w:p w:rsidR="00000000" w:rsidDel="00000000" w:rsidP="00000000" w:rsidRDefault="00000000" w:rsidRPr="00000000" w14:paraId="000001CF">
      <w:pPr>
        <w:spacing w:line="276" w:lineRule="auto"/>
        <w:rPr/>
      </w:pPr>
      <w:r w:rsidDel="00000000" w:rsidR="00000000" w:rsidRPr="00000000">
        <w:rPr>
          <w:rtl w:val="0"/>
        </w:rPr>
      </w:r>
    </w:p>
    <w:p w:rsidR="00000000" w:rsidDel="00000000" w:rsidP="00000000" w:rsidRDefault="00000000" w:rsidRPr="00000000" w14:paraId="000001D0">
      <w:pPr>
        <w:spacing w:line="276" w:lineRule="auto"/>
        <w:rPr/>
      </w:pPr>
      <w:r w:rsidDel="00000000" w:rsidR="00000000" w:rsidRPr="00000000">
        <w:rPr>
          <w:rtl w:val="0"/>
        </w:rPr>
      </w:r>
    </w:p>
    <w:p w:rsidR="00000000" w:rsidDel="00000000" w:rsidP="00000000" w:rsidRDefault="00000000" w:rsidRPr="00000000" w14:paraId="000001D1">
      <w:pPr>
        <w:spacing w:line="276" w:lineRule="auto"/>
        <w:rPr/>
      </w:pPr>
      <w:r w:rsidDel="00000000" w:rsidR="00000000" w:rsidRPr="00000000">
        <w:rPr>
          <w:rtl w:val="0"/>
        </w:rPr>
      </w:r>
    </w:p>
    <w:p w:rsidR="00000000" w:rsidDel="00000000" w:rsidP="00000000" w:rsidRDefault="00000000" w:rsidRPr="00000000" w14:paraId="000001D2">
      <w:pPr>
        <w:spacing w:line="276" w:lineRule="auto"/>
        <w:rPr/>
      </w:pPr>
      <w:r w:rsidDel="00000000" w:rsidR="00000000" w:rsidRPr="00000000">
        <w:rPr>
          <w:rtl w:val="0"/>
        </w:rPr>
      </w:r>
    </w:p>
    <w:p w:rsidR="00000000" w:rsidDel="00000000" w:rsidP="00000000" w:rsidRDefault="00000000" w:rsidRPr="00000000" w14:paraId="000001D3">
      <w:pPr>
        <w:spacing w:line="276" w:lineRule="auto"/>
        <w:rPr/>
      </w:pPr>
      <w:r w:rsidDel="00000000" w:rsidR="00000000" w:rsidRPr="00000000">
        <w:rPr>
          <w:rtl w:val="0"/>
        </w:rPr>
      </w:r>
    </w:p>
    <w:p w:rsidR="00000000" w:rsidDel="00000000" w:rsidP="00000000" w:rsidRDefault="00000000" w:rsidRPr="00000000" w14:paraId="000001D4">
      <w:pPr>
        <w:spacing w:line="276" w:lineRule="auto"/>
        <w:rPr/>
      </w:pPr>
      <w:r w:rsidDel="00000000" w:rsidR="00000000" w:rsidRPr="00000000">
        <w:rPr>
          <w:rtl w:val="0"/>
        </w:rPr>
      </w:r>
    </w:p>
    <w:p w:rsidR="00000000" w:rsidDel="00000000" w:rsidP="00000000" w:rsidRDefault="00000000" w:rsidRPr="00000000" w14:paraId="000001D5">
      <w:pPr>
        <w:spacing w:line="276" w:lineRule="auto"/>
        <w:rPr/>
      </w:pPr>
      <w:r w:rsidDel="00000000" w:rsidR="00000000" w:rsidRPr="00000000">
        <w:rPr>
          <w:rtl w:val="0"/>
        </w:rPr>
      </w:r>
    </w:p>
    <w:p w:rsidR="00000000" w:rsidDel="00000000" w:rsidP="00000000" w:rsidRDefault="00000000" w:rsidRPr="00000000" w14:paraId="000001D6">
      <w:pPr>
        <w:spacing w:line="276" w:lineRule="auto"/>
        <w:rPr/>
      </w:pPr>
      <w:r w:rsidDel="00000000" w:rsidR="00000000" w:rsidRPr="00000000">
        <w:rPr>
          <w:rtl w:val="0"/>
        </w:rPr>
      </w:r>
    </w:p>
    <w:p w:rsidR="00000000" w:rsidDel="00000000" w:rsidP="00000000" w:rsidRDefault="00000000" w:rsidRPr="00000000" w14:paraId="000001D7">
      <w:pPr>
        <w:spacing w:line="276" w:lineRule="auto"/>
        <w:rPr/>
      </w:pPr>
      <w:r w:rsidDel="00000000" w:rsidR="00000000" w:rsidRPr="00000000">
        <w:rPr>
          <w:rtl w:val="0"/>
        </w:rPr>
      </w:r>
    </w:p>
    <w:p w:rsidR="00000000" w:rsidDel="00000000" w:rsidP="00000000" w:rsidRDefault="00000000" w:rsidRPr="00000000" w14:paraId="000001D8">
      <w:pPr>
        <w:spacing w:line="276" w:lineRule="auto"/>
        <w:rPr/>
      </w:pPr>
      <w:r w:rsidDel="00000000" w:rsidR="00000000" w:rsidRPr="00000000">
        <w:rPr>
          <w:rtl w:val="0"/>
        </w:rPr>
      </w:r>
    </w:p>
    <w:p w:rsidR="00000000" w:rsidDel="00000000" w:rsidP="00000000" w:rsidRDefault="00000000" w:rsidRPr="00000000" w14:paraId="000001D9">
      <w:pPr>
        <w:spacing w:line="276" w:lineRule="auto"/>
        <w:rPr/>
      </w:pPr>
      <w:r w:rsidDel="00000000" w:rsidR="00000000" w:rsidRPr="00000000">
        <w:rPr>
          <w:rtl w:val="0"/>
        </w:rPr>
      </w:r>
    </w:p>
    <w:p w:rsidR="00000000" w:rsidDel="00000000" w:rsidP="00000000" w:rsidRDefault="00000000" w:rsidRPr="00000000" w14:paraId="000001DA">
      <w:pPr>
        <w:spacing w:line="276" w:lineRule="auto"/>
        <w:rPr/>
      </w:pPr>
      <w:r w:rsidDel="00000000" w:rsidR="00000000" w:rsidRPr="00000000">
        <w:rPr>
          <w:rtl w:val="0"/>
        </w:rPr>
      </w:r>
    </w:p>
    <w:p w:rsidR="00000000" w:rsidDel="00000000" w:rsidP="00000000" w:rsidRDefault="00000000" w:rsidRPr="00000000" w14:paraId="000001DB">
      <w:pPr>
        <w:spacing w:line="276" w:lineRule="auto"/>
        <w:rPr/>
      </w:pPr>
      <w:r w:rsidDel="00000000" w:rsidR="00000000" w:rsidRPr="00000000">
        <w:rPr>
          <w:rtl w:val="0"/>
        </w:rPr>
      </w:r>
    </w:p>
    <w:p w:rsidR="00000000" w:rsidDel="00000000" w:rsidP="00000000" w:rsidRDefault="00000000" w:rsidRPr="00000000" w14:paraId="000001DC">
      <w:pP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1DD">
      <w:pPr>
        <w:spacing w:line="276" w:lineRule="auto"/>
        <w:rPr>
          <w:b w:val="1"/>
          <w:sz w:val="24"/>
          <w:szCs w:val="24"/>
        </w:rPr>
      </w:pPr>
      <w:r w:rsidDel="00000000" w:rsidR="00000000" w:rsidRPr="00000000">
        <w:rPr>
          <w:b w:val="1"/>
          <w:sz w:val="24"/>
          <w:szCs w:val="24"/>
          <w:rtl w:val="0"/>
        </w:rPr>
        <w:t xml:space="preserve">DADES PERSONALS</w:t>
      </w:r>
    </w:p>
    <w:p w:rsidR="00000000" w:rsidDel="00000000" w:rsidP="00000000" w:rsidRDefault="00000000" w:rsidRPr="00000000" w14:paraId="000001DE">
      <w:pPr>
        <w:spacing w:line="276" w:lineRule="auto"/>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154130</wp:posOffset>
            </wp:positionV>
            <wp:extent cx="1023938" cy="1214671"/>
            <wp:effectExtent b="0" l="0" r="0" t="0"/>
            <wp:wrapSquare wrapText="bothSides" distB="114300" distT="114300" distL="114300" distR="114300"/>
            <wp:docPr id="5" name="image7.png"/>
            <a:graphic>
              <a:graphicData uri="http://schemas.openxmlformats.org/drawingml/2006/picture">
                <pic:pic>
                  <pic:nvPicPr>
                    <pic:cNvPr id="0" name="image7.png"/>
                    <pic:cNvPicPr preferRelativeResize="0"/>
                  </pic:nvPicPr>
                  <pic:blipFill>
                    <a:blip r:embed="rId81"/>
                    <a:srcRect b="63029" l="32833" r="25166" t="2285"/>
                    <a:stretch>
                      <a:fillRect/>
                    </a:stretch>
                  </pic:blipFill>
                  <pic:spPr>
                    <a:xfrm>
                      <a:off x="0" y="0"/>
                      <a:ext cx="1023938" cy="1214671"/>
                    </a:xfrm>
                    <a:prstGeom prst="rect"/>
                    <a:ln/>
                  </pic:spPr>
                </pic:pic>
              </a:graphicData>
            </a:graphic>
          </wp:anchor>
        </w:drawing>
      </w:r>
    </w:p>
    <w:p w:rsidR="00000000" w:rsidDel="00000000" w:rsidP="00000000" w:rsidRDefault="00000000" w:rsidRPr="00000000" w14:paraId="000001DF">
      <w:pPr>
        <w:spacing w:line="276" w:lineRule="auto"/>
        <w:rPr>
          <w:b w:val="1"/>
        </w:rPr>
      </w:pPr>
      <w:r w:rsidDel="00000000" w:rsidR="00000000" w:rsidRPr="00000000">
        <w:rPr>
          <w:b w:val="1"/>
          <w:rtl w:val="0"/>
        </w:rPr>
        <w:t xml:space="preserve">Joana Maiol Espí</w:t>
      </w:r>
    </w:p>
    <w:p w:rsidR="00000000" w:rsidDel="00000000" w:rsidP="00000000" w:rsidRDefault="00000000" w:rsidRPr="00000000" w14:paraId="000001E0">
      <w:pPr>
        <w:spacing w:line="276" w:lineRule="auto"/>
        <w:rPr/>
      </w:pPr>
      <w:r w:rsidDel="00000000" w:rsidR="00000000" w:rsidRPr="00000000">
        <w:rPr>
          <w:b w:val="1"/>
          <w:rtl w:val="0"/>
        </w:rPr>
        <w:t xml:space="preserve">Data i lloc de naixement: </w:t>
      </w:r>
      <w:r w:rsidDel="00000000" w:rsidR="00000000" w:rsidRPr="00000000">
        <w:rPr>
          <w:rtl w:val="0"/>
        </w:rPr>
        <w:t xml:space="preserve">23 de març de 1988</w:t>
      </w:r>
    </w:p>
    <w:p w:rsidR="00000000" w:rsidDel="00000000" w:rsidP="00000000" w:rsidRDefault="00000000" w:rsidRPr="00000000" w14:paraId="000001E1">
      <w:pPr>
        <w:spacing w:line="276" w:lineRule="auto"/>
        <w:rPr/>
      </w:pPr>
      <w:r w:rsidDel="00000000" w:rsidR="00000000" w:rsidRPr="00000000">
        <w:rPr>
          <w:b w:val="1"/>
          <w:rtl w:val="0"/>
        </w:rPr>
        <w:t xml:space="preserve">DNI: </w:t>
      </w:r>
      <w:r w:rsidDel="00000000" w:rsidR="00000000" w:rsidRPr="00000000">
        <w:rPr>
          <w:rtl w:val="0"/>
        </w:rPr>
        <w:t xml:space="preserve">54589612A</w:t>
      </w:r>
    </w:p>
    <w:p w:rsidR="00000000" w:rsidDel="00000000" w:rsidP="00000000" w:rsidRDefault="00000000" w:rsidRPr="00000000" w14:paraId="000001E2">
      <w:pPr>
        <w:spacing w:line="276" w:lineRule="auto"/>
        <w:rPr/>
      </w:pPr>
      <w:r w:rsidDel="00000000" w:rsidR="00000000" w:rsidRPr="00000000">
        <w:rPr>
          <w:b w:val="1"/>
          <w:rtl w:val="0"/>
        </w:rPr>
        <w:t xml:space="preserve">Adreça:</w:t>
      </w:r>
      <w:r w:rsidDel="00000000" w:rsidR="00000000" w:rsidRPr="00000000">
        <w:rPr>
          <w:rtl w:val="0"/>
        </w:rPr>
        <w:t xml:space="preserve"> c/ Lamarca, 34, 1r 2a, 08490 Cornellà de Llobregat</w:t>
      </w:r>
    </w:p>
    <w:p w:rsidR="00000000" w:rsidDel="00000000" w:rsidP="00000000" w:rsidRDefault="00000000" w:rsidRPr="00000000" w14:paraId="000001E3">
      <w:pPr>
        <w:spacing w:line="276" w:lineRule="auto"/>
        <w:rPr/>
      </w:pPr>
      <w:r w:rsidDel="00000000" w:rsidR="00000000" w:rsidRPr="00000000">
        <w:rPr>
          <w:b w:val="1"/>
          <w:rtl w:val="0"/>
        </w:rPr>
        <w:t xml:space="preserve">Telèfon: </w:t>
      </w:r>
      <w:r w:rsidDel="00000000" w:rsidR="00000000" w:rsidRPr="00000000">
        <w:rPr>
          <w:rtl w:val="0"/>
        </w:rPr>
        <w:t xml:space="preserve">93 552 70 48 / 882 345 967</w:t>
      </w:r>
    </w:p>
    <w:p w:rsidR="00000000" w:rsidDel="00000000" w:rsidP="00000000" w:rsidRDefault="00000000" w:rsidRPr="00000000" w14:paraId="000001E4">
      <w:pPr>
        <w:spacing w:line="276" w:lineRule="auto"/>
        <w:rPr/>
      </w:pPr>
      <w:r w:rsidDel="00000000" w:rsidR="00000000" w:rsidRPr="00000000">
        <w:rPr>
          <w:b w:val="1"/>
          <w:rtl w:val="0"/>
        </w:rPr>
        <w:t xml:space="preserve">Adreça electrònica:</w:t>
      </w:r>
      <w:r w:rsidDel="00000000" w:rsidR="00000000" w:rsidRPr="00000000">
        <w:rPr>
          <w:rtl w:val="0"/>
        </w:rPr>
        <w:t xml:space="preserve"> </w:t>
      </w:r>
      <w:hyperlink r:id="rId82">
        <w:r w:rsidDel="00000000" w:rsidR="00000000" w:rsidRPr="00000000">
          <w:rPr>
            <w:color w:val="1155cc"/>
            <w:u w:val="single"/>
            <w:rtl w:val="0"/>
          </w:rPr>
          <w:t xml:space="preserve">joanamaiolespi@gmail.com</w:t>
        </w:r>
      </w:hyperlink>
      <w:r w:rsidDel="00000000" w:rsidR="00000000" w:rsidRPr="00000000">
        <w:rPr>
          <w:rtl w:val="0"/>
        </w:rPr>
      </w:r>
    </w:p>
    <w:p w:rsidR="00000000" w:rsidDel="00000000" w:rsidP="00000000" w:rsidRDefault="00000000" w:rsidRPr="00000000" w14:paraId="000001E5">
      <w:pPr>
        <w:spacing w:line="276" w:lineRule="auto"/>
        <w:rPr/>
      </w:pPr>
      <w:r w:rsidDel="00000000" w:rsidR="00000000" w:rsidRPr="00000000">
        <w:rPr>
          <w:rtl w:val="0"/>
        </w:rPr>
      </w:r>
    </w:p>
    <w:p w:rsidR="00000000" w:rsidDel="00000000" w:rsidP="00000000" w:rsidRDefault="00000000" w:rsidRPr="00000000" w14:paraId="000001E6">
      <w:pPr>
        <w:spacing w:line="276" w:lineRule="auto"/>
        <w:rPr>
          <w:b w:val="1"/>
        </w:rPr>
      </w:pPr>
      <w:r w:rsidDel="00000000" w:rsidR="00000000" w:rsidRPr="00000000">
        <w:rPr>
          <w:rtl w:val="0"/>
        </w:rPr>
      </w:r>
    </w:p>
    <w:p w:rsidR="00000000" w:rsidDel="00000000" w:rsidP="00000000" w:rsidRDefault="00000000" w:rsidRPr="00000000" w14:paraId="000001E7">
      <w:pPr>
        <w:spacing w:line="276" w:lineRule="auto"/>
        <w:rPr>
          <w:b w:val="1"/>
          <w:sz w:val="24"/>
          <w:szCs w:val="24"/>
        </w:rPr>
      </w:pPr>
      <w:r w:rsidDel="00000000" w:rsidR="00000000" w:rsidRPr="00000000">
        <w:rPr>
          <w:b w:val="1"/>
          <w:sz w:val="24"/>
          <w:szCs w:val="24"/>
          <w:rtl w:val="0"/>
        </w:rPr>
        <w:t xml:space="preserve">FORMACIO</w:t>
      </w:r>
    </w:p>
    <w:p w:rsidR="00000000" w:rsidDel="00000000" w:rsidP="00000000" w:rsidRDefault="00000000" w:rsidRPr="00000000" w14:paraId="000001E8">
      <w:pPr>
        <w:spacing w:line="276" w:lineRule="auto"/>
        <w:rPr/>
      </w:pPr>
      <w:r w:rsidDel="00000000" w:rsidR="00000000" w:rsidRPr="00000000">
        <w:rPr>
          <w:rtl w:val="0"/>
        </w:rPr>
      </w:r>
    </w:p>
    <w:p w:rsidR="00000000" w:rsidDel="00000000" w:rsidP="00000000" w:rsidRDefault="00000000" w:rsidRPr="00000000" w14:paraId="000001E9">
      <w:pPr>
        <w:spacing w:line="276" w:lineRule="auto"/>
        <w:rPr>
          <w:u w:val="single"/>
        </w:rPr>
      </w:pPr>
      <w:r w:rsidDel="00000000" w:rsidR="00000000" w:rsidRPr="00000000">
        <w:rPr>
          <w:u w:val="single"/>
          <w:rtl w:val="0"/>
        </w:rPr>
        <w:t xml:space="preserve">Formacio academica</w:t>
      </w:r>
    </w:p>
    <w:p w:rsidR="00000000" w:rsidDel="00000000" w:rsidP="00000000" w:rsidRDefault="00000000" w:rsidRPr="00000000" w14:paraId="000001EA">
      <w:pPr>
        <w:spacing w:line="276" w:lineRule="auto"/>
        <w:rPr>
          <w:u w:val="single"/>
        </w:rPr>
      </w:pPr>
      <w:r w:rsidDel="00000000" w:rsidR="00000000" w:rsidRPr="00000000">
        <w:rPr>
          <w:rtl w:val="0"/>
        </w:rPr>
      </w:r>
    </w:p>
    <w:p w:rsidR="00000000" w:rsidDel="00000000" w:rsidP="00000000" w:rsidRDefault="00000000" w:rsidRPr="00000000" w14:paraId="000001EB">
      <w:pPr>
        <w:numPr>
          <w:ilvl w:val="0"/>
          <w:numId w:val="12"/>
        </w:numPr>
        <w:spacing w:line="276" w:lineRule="auto"/>
        <w:ind w:left="720" w:hanging="360"/>
      </w:pPr>
      <w:r w:rsidDel="00000000" w:rsidR="00000000" w:rsidRPr="00000000">
        <w:rPr>
          <w:rtl w:val="0"/>
        </w:rPr>
        <w:t xml:space="preserve">2000 Tècnica en gestio administrativa. IES Pau Casals (Barcelona)</w:t>
      </w:r>
    </w:p>
    <w:p w:rsidR="00000000" w:rsidDel="00000000" w:rsidP="00000000" w:rsidRDefault="00000000" w:rsidRPr="00000000" w14:paraId="000001EC">
      <w:pPr>
        <w:numPr>
          <w:ilvl w:val="0"/>
          <w:numId w:val="12"/>
        </w:numPr>
        <w:spacing w:line="276" w:lineRule="auto"/>
        <w:ind w:left="720" w:hanging="360"/>
      </w:pPr>
      <w:r w:rsidDel="00000000" w:rsidR="00000000" w:rsidRPr="00000000">
        <w:rPr>
          <w:rtl w:val="0"/>
        </w:rPr>
        <w:t xml:space="preserve">2001 Comptabilitat informatitzada (320h, amb practiques). Contaplus, comptabilització d’assentaments, IVA, balanç de sumes i saldos, llistats comptables, immobilitzat, provisions, tancament de l’exercici.</w:t>
      </w:r>
    </w:p>
    <w:p w:rsidR="00000000" w:rsidDel="00000000" w:rsidP="00000000" w:rsidRDefault="00000000" w:rsidRPr="00000000" w14:paraId="000001ED">
      <w:pPr>
        <w:spacing w:line="276" w:lineRule="auto"/>
        <w:rPr>
          <w:u w:val="single"/>
        </w:rPr>
      </w:pPr>
      <w:r w:rsidDel="00000000" w:rsidR="00000000" w:rsidRPr="00000000">
        <w:rPr>
          <w:rtl w:val="0"/>
        </w:rPr>
      </w:r>
    </w:p>
    <w:p w:rsidR="00000000" w:rsidDel="00000000" w:rsidP="00000000" w:rsidRDefault="00000000" w:rsidRPr="00000000" w14:paraId="000001EE">
      <w:pPr>
        <w:spacing w:line="276" w:lineRule="auto"/>
        <w:rPr>
          <w:u w:val="single"/>
        </w:rPr>
      </w:pPr>
      <w:r w:rsidDel="00000000" w:rsidR="00000000" w:rsidRPr="00000000">
        <w:rPr>
          <w:u w:val="single"/>
          <w:rtl w:val="0"/>
        </w:rPr>
        <w:t xml:space="preserve">Coneixements informatics</w:t>
      </w:r>
    </w:p>
    <w:p w:rsidR="00000000" w:rsidDel="00000000" w:rsidP="00000000" w:rsidRDefault="00000000" w:rsidRPr="00000000" w14:paraId="000001EF">
      <w:pPr>
        <w:spacing w:line="276" w:lineRule="auto"/>
        <w:rPr/>
      </w:pPr>
      <w:r w:rsidDel="00000000" w:rsidR="00000000" w:rsidRPr="00000000">
        <w:rPr>
          <w:rtl w:val="0"/>
        </w:rPr>
      </w:r>
    </w:p>
    <w:p w:rsidR="00000000" w:rsidDel="00000000" w:rsidP="00000000" w:rsidRDefault="00000000" w:rsidRPr="00000000" w14:paraId="000001F0">
      <w:pPr>
        <w:spacing w:line="276" w:lineRule="auto"/>
        <w:rPr/>
      </w:pPr>
      <w:r w:rsidDel="00000000" w:rsidR="00000000" w:rsidRPr="00000000">
        <w:rPr>
          <w:rtl w:val="0"/>
        </w:rPr>
        <w:t xml:space="preserve">Usuari habitual d’Office de Microsoft (Word, Excel, Acces, PowerPoint)</w:t>
      </w:r>
    </w:p>
    <w:p w:rsidR="00000000" w:rsidDel="00000000" w:rsidP="00000000" w:rsidRDefault="00000000" w:rsidRPr="00000000" w14:paraId="000001F1">
      <w:pPr>
        <w:spacing w:line="276" w:lineRule="auto"/>
        <w:rPr>
          <w:u w:val="single"/>
        </w:rPr>
      </w:pPr>
      <w:r w:rsidDel="00000000" w:rsidR="00000000" w:rsidRPr="00000000">
        <w:rPr>
          <w:rtl w:val="0"/>
        </w:rPr>
      </w:r>
    </w:p>
    <w:p w:rsidR="00000000" w:rsidDel="00000000" w:rsidP="00000000" w:rsidRDefault="00000000" w:rsidRPr="00000000" w14:paraId="000001F2">
      <w:pPr>
        <w:spacing w:line="276" w:lineRule="auto"/>
        <w:rPr>
          <w:u w:val="single"/>
        </w:rPr>
      </w:pPr>
      <w:r w:rsidDel="00000000" w:rsidR="00000000" w:rsidRPr="00000000">
        <w:rPr>
          <w:u w:val="single"/>
          <w:rtl w:val="0"/>
        </w:rPr>
        <w:t xml:space="preserve">Idiomes</w:t>
      </w:r>
    </w:p>
    <w:p w:rsidR="00000000" w:rsidDel="00000000" w:rsidP="00000000" w:rsidRDefault="00000000" w:rsidRPr="00000000" w14:paraId="000001F3">
      <w:pPr>
        <w:spacing w:line="276" w:lineRule="auto"/>
        <w:rPr>
          <w:u w:val="single"/>
        </w:rPr>
      </w:pPr>
      <w:r w:rsidDel="00000000" w:rsidR="00000000" w:rsidRPr="00000000">
        <w:rPr>
          <w:rtl w:val="0"/>
        </w:rPr>
      </w:r>
    </w:p>
    <w:p w:rsidR="00000000" w:rsidDel="00000000" w:rsidP="00000000" w:rsidRDefault="00000000" w:rsidRPr="00000000" w14:paraId="000001F4">
      <w:pPr>
        <w:numPr>
          <w:ilvl w:val="0"/>
          <w:numId w:val="2"/>
        </w:numPr>
        <w:spacing w:line="276" w:lineRule="auto"/>
        <w:ind w:left="720" w:hanging="360"/>
      </w:pPr>
      <w:r w:rsidDel="00000000" w:rsidR="00000000" w:rsidRPr="00000000">
        <w:rPr>
          <w:rtl w:val="0"/>
        </w:rPr>
        <w:t xml:space="preserve">Catala: nivell C1</w:t>
      </w:r>
    </w:p>
    <w:p w:rsidR="00000000" w:rsidDel="00000000" w:rsidP="00000000" w:rsidRDefault="00000000" w:rsidRPr="00000000" w14:paraId="000001F5">
      <w:pPr>
        <w:numPr>
          <w:ilvl w:val="0"/>
          <w:numId w:val="2"/>
        </w:numPr>
        <w:spacing w:line="276" w:lineRule="auto"/>
        <w:ind w:left="720" w:hanging="360"/>
      </w:pPr>
      <w:r w:rsidDel="00000000" w:rsidR="00000000" w:rsidRPr="00000000">
        <w:rPr>
          <w:rtl w:val="0"/>
        </w:rPr>
        <w:t xml:space="preserve">Castella: nadiu</w:t>
      </w:r>
    </w:p>
    <w:p w:rsidR="00000000" w:rsidDel="00000000" w:rsidP="00000000" w:rsidRDefault="00000000" w:rsidRPr="00000000" w14:paraId="000001F6">
      <w:pPr>
        <w:numPr>
          <w:ilvl w:val="0"/>
          <w:numId w:val="2"/>
        </w:numPr>
        <w:spacing w:line="276" w:lineRule="auto"/>
        <w:ind w:left="720" w:hanging="360"/>
      </w:pPr>
      <w:r w:rsidDel="00000000" w:rsidR="00000000" w:rsidRPr="00000000">
        <w:rPr>
          <w:rtl w:val="0"/>
        </w:rPr>
        <w:t xml:space="preserve">Angles: First Certificate in English (2008). Estada a Londres, juny - agost 2009</w:t>
      </w:r>
    </w:p>
    <w:p w:rsidR="00000000" w:rsidDel="00000000" w:rsidP="00000000" w:rsidRDefault="00000000" w:rsidRPr="00000000" w14:paraId="000001F7">
      <w:pPr>
        <w:spacing w:line="276" w:lineRule="auto"/>
        <w:rPr/>
      </w:pPr>
      <w:r w:rsidDel="00000000" w:rsidR="00000000" w:rsidRPr="00000000">
        <w:rPr>
          <w:rtl w:val="0"/>
        </w:rPr>
      </w:r>
    </w:p>
    <w:p w:rsidR="00000000" w:rsidDel="00000000" w:rsidP="00000000" w:rsidRDefault="00000000" w:rsidRPr="00000000" w14:paraId="000001F8">
      <w:pPr>
        <w:spacing w:line="276" w:lineRule="auto"/>
        <w:rPr>
          <w:b w:val="1"/>
          <w:sz w:val="24"/>
          <w:szCs w:val="24"/>
        </w:rPr>
      </w:pPr>
      <w:r w:rsidDel="00000000" w:rsidR="00000000" w:rsidRPr="00000000">
        <w:rPr>
          <w:b w:val="1"/>
          <w:sz w:val="24"/>
          <w:szCs w:val="24"/>
          <w:rtl w:val="0"/>
        </w:rPr>
        <w:t xml:space="preserve">Experiencia professional</w:t>
      </w:r>
    </w:p>
    <w:p w:rsidR="00000000" w:rsidDel="00000000" w:rsidP="00000000" w:rsidRDefault="00000000" w:rsidRPr="00000000" w14:paraId="000001F9">
      <w:pPr>
        <w:numPr>
          <w:ilvl w:val="0"/>
          <w:numId w:val="1"/>
        </w:numPr>
        <w:spacing w:line="276" w:lineRule="auto"/>
        <w:ind w:left="720" w:hanging="360"/>
      </w:pPr>
      <w:r w:rsidDel="00000000" w:rsidR="00000000" w:rsidRPr="00000000">
        <w:rPr>
          <w:rtl w:val="0"/>
        </w:rPr>
        <w:t xml:space="preserve">Ag. 2011 - set. 2012: auxiliar administrativa. Planning Immobiliaria.</w:t>
      </w:r>
    </w:p>
    <w:p w:rsidR="00000000" w:rsidDel="00000000" w:rsidP="00000000" w:rsidRDefault="00000000" w:rsidRPr="00000000" w14:paraId="000001FA">
      <w:pPr>
        <w:spacing w:line="276" w:lineRule="auto"/>
        <w:ind w:left="720" w:firstLine="0"/>
        <w:rPr/>
      </w:pPr>
      <w:r w:rsidDel="00000000" w:rsidR="00000000" w:rsidRPr="00000000">
        <w:rPr>
          <w:rtl w:val="0"/>
        </w:rPr>
        <w:t xml:space="preserve">Dins el Departament de Comptabilitat: introduccio de dades, control de factures i atencio telefonica</w:t>
      </w:r>
    </w:p>
    <w:p w:rsidR="00000000" w:rsidDel="00000000" w:rsidP="00000000" w:rsidRDefault="00000000" w:rsidRPr="00000000" w14:paraId="000001FB">
      <w:pPr>
        <w:numPr>
          <w:ilvl w:val="0"/>
          <w:numId w:val="1"/>
        </w:numPr>
        <w:spacing w:line="276" w:lineRule="auto"/>
        <w:ind w:left="720" w:hanging="360"/>
      </w:pPr>
      <w:r w:rsidDel="00000000" w:rsidR="00000000" w:rsidRPr="00000000">
        <w:rPr>
          <w:rtl w:val="0"/>
        </w:rPr>
        <w:t xml:space="preserve">2010: auxiliar comptable. Telepunt, empresa de publicitat (90h de practiques)</w:t>
      </w:r>
    </w:p>
    <w:p w:rsidR="00000000" w:rsidDel="00000000" w:rsidP="00000000" w:rsidRDefault="00000000" w:rsidRPr="00000000" w14:paraId="000001FC">
      <w:pPr>
        <w:spacing w:line="276" w:lineRule="auto"/>
        <w:ind w:left="720" w:firstLine="0"/>
        <w:rPr/>
      </w:pPr>
      <w:r w:rsidDel="00000000" w:rsidR="00000000" w:rsidRPr="00000000">
        <w:rPr>
          <w:rtl w:val="0"/>
        </w:rPr>
        <w:t xml:space="preserve">Tasques: gestio d’assentaments, balanç de sumes i saldos, llistats comptables.</w:t>
      </w:r>
    </w:p>
    <w:p w:rsidR="00000000" w:rsidDel="00000000" w:rsidP="00000000" w:rsidRDefault="00000000" w:rsidRPr="00000000" w14:paraId="000001FD">
      <w:pPr>
        <w:spacing w:line="276" w:lineRule="auto"/>
        <w:ind w:left="720" w:firstLine="0"/>
        <w:rPr/>
      </w:pPr>
      <w:r w:rsidDel="00000000" w:rsidR="00000000" w:rsidRPr="00000000">
        <w:rPr>
          <w:rtl w:val="0"/>
        </w:rPr>
      </w:r>
    </w:p>
    <w:p w:rsidR="00000000" w:rsidDel="00000000" w:rsidP="00000000" w:rsidRDefault="00000000" w:rsidRPr="00000000" w14:paraId="000001FE">
      <w:pPr>
        <w:spacing w:line="276" w:lineRule="auto"/>
        <w:rPr>
          <w:b w:val="1"/>
        </w:rPr>
      </w:pPr>
      <w:r w:rsidDel="00000000" w:rsidR="00000000" w:rsidRPr="00000000">
        <w:rPr>
          <w:rtl w:val="0"/>
        </w:rPr>
      </w:r>
    </w:p>
    <w:p w:rsidR="00000000" w:rsidDel="00000000" w:rsidP="00000000" w:rsidRDefault="00000000" w:rsidRPr="00000000" w14:paraId="000001FF">
      <w:pPr>
        <w:spacing w:line="276" w:lineRule="auto"/>
        <w:rPr>
          <w:b w:val="1"/>
          <w:sz w:val="24"/>
          <w:szCs w:val="24"/>
        </w:rPr>
      </w:pPr>
      <w:r w:rsidDel="00000000" w:rsidR="00000000" w:rsidRPr="00000000">
        <w:rPr>
          <w:b w:val="1"/>
          <w:sz w:val="24"/>
          <w:szCs w:val="24"/>
          <w:rtl w:val="0"/>
        </w:rPr>
        <w:t xml:space="preserve">Altres dades d’interes</w:t>
      </w:r>
    </w:p>
    <w:p w:rsidR="00000000" w:rsidDel="00000000" w:rsidP="00000000" w:rsidRDefault="00000000" w:rsidRPr="00000000" w14:paraId="00000200">
      <w:pPr>
        <w:spacing w:line="276" w:lineRule="auto"/>
        <w:rPr/>
      </w:pPr>
      <w:r w:rsidDel="00000000" w:rsidR="00000000" w:rsidRPr="00000000">
        <w:rPr>
          <w:rtl w:val="0"/>
        </w:rPr>
        <w:t xml:space="preserve">Alta disponibilitat per a l’aprenentatge.</w:t>
      </w:r>
    </w:p>
    <w:p w:rsidR="00000000" w:rsidDel="00000000" w:rsidP="00000000" w:rsidRDefault="00000000" w:rsidRPr="00000000" w14:paraId="00000201">
      <w:pPr>
        <w:spacing w:line="276" w:lineRule="auto"/>
        <w:rPr/>
      </w:pPr>
      <w:r w:rsidDel="00000000" w:rsidR="00000000" w:rsidRPr="00000000">
        <w:rPr>
          <w:rtl w:val="0"/>
        </w:rPr>
        <w:t xml:space="preserve">Resolutiva, capacitat d'organitzacio.</w:t>
      </w:r>
    </w:p>
    <w:p w:rsidR="00000000" w:rsidDel="00000000" w:rsidP="00000000" w:rsidRDefault="00000000" w:rsidRPr="00000000" w14:paraId="00000202">
      <w:pPr>
        <w:spacing w:line="276" w:lineRule="auto"/>
        <w:rPr/>
      </w:pPr>
      <w:r w:rsidDel="00000000" w:rsidR="00000000" w:rsidRPr="00000000">
        <w:rPr>
          <w:rtl w:val="0"/>
        </w:rPr>
        <w:t xml:space="preserve">Disponibilitat horaria i geografica.</w:t>
      </w:r>
    </w:p>
    <w:p w:rsidR="00000000" w:rsidDel="00000000" w:rsidP="00000000" w:rsidRDefault="00000000" w:rsidRPr="00000000" w14:paraId="00000203">
      <w:pPr>
        <w:spacing w:line="276" w:lineRule="auto"/>
        <w:rPr/>
      </w:pPr>
      <w:r w:rsidDel="00000000" w:rsidR="00000000" w:rsidRPr="00000000">
        <w:rPr>
          <w:rtl w:val="0"/>
        </w:rPr>
        <w:t xml:space="preserve">Carnet de conduir B.</w:t>
      </w:r>
    </w:p>
    <w:p w:rsidR="00000000" w:rsidDel="00000000" w:rsidP="00000000" w:rsidRDefault="00000000" w:rsidRPr="00000000" w14:paraId="00000204">
      <w:pPr>
        <w:spacing w:line="276" w:lineRule="auto"/>
        <w:rPr/>
      </w:pPr>
      <w:r w:rsidDel="00000000" w:rsidR="00000000" w:rsidRPr="00000000">
        <w:rPr>
          <w:rtl w:val="0"/>
        </w:rPr>
      </w:r>
    </w:p>
    <w:p w:rsidR="00000000" w:rsidDel="00000000" w:rsidP="00000000" w:rsidRDefault="00000000" w:rsidRPr="00000000" w14:paraId="00000205">
      <w:pPr>
        <w:spacing w:line="360" w:lineRule="auto"/>
        <w:rPr/>
      </w:pPr>
      <w:r w:rsidDel="00000000" w:rsidR="00000000" w:rsidRPr="00000000">
        <w:rPr>
          <w:rtl w:val="0"/>
        </w:rPr>
      </w:r>
    </w:p>
    <w:p w:rsidR="00000000" w:rsidDel="00000000" w:rsidP="00000000" w:rsidRDefault="00000000" w:rsidRPr="00000000" w14:paraId="00000206">
      <w:pP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sz w:val="24"/>
          <w:szCs w:val="24"/>
        </w:rPr>
      </w:pPr>
      <w:r w:rsidDel="00000000" w:rsidR="00000000" w:rsidRPr="00000000">
        <w:rPr>
          <w:b w:val="1"/>
          <w:color w:val="366091"/>
          <w:sz w:val="24"/>
          <w:szCs w:val="24"/>
          <w:rtl w:val="0"/>
        </w:rPr>
        <w:t xml:space="preserve">Activitat 5</w:t>
      </w: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sz w:val="24"/>
          <w:szCs w:val="24"/>
        </w:rPr>
      </w:pPr>
      <w:r w:rsidDel="00000000" w:rsidR="00000000" w:rsidRPr="00000000">
        <w:rPr>
          <w:sz w:val="24"/>
          <w:szCs w:val="24"/>
          <w:rtl w:val="0"/>
        </w:rPr>
        <w:t xml:space="preserve">Expressió oral, en parelles.</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sz w:val="24"/>
          <w:szCs w:val="24"/>
        </w:rPr>
      </w:pPr>
      <w:r w:rsidDel="00000000" w:rsidR="00000000" w:rsidRPr="00000000">
        <w:rPr>
          <w:sz w:val="24"/>
          <w:szCs w:val="24"/>
          <w:rtl w:val="0"/>
        </w:rPr>
        <w:t xml:space="preserve">Què us sembla més important a l’hora de elaborar un currículum?  (feu un petit text de 4 línies dient a quina conclusió heu arribat)</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sz w:val="24"/>
          <w:szCs w:val="24"/>
        </w:rPr>
      </w:pP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b w:val="1"/>
          <w:color w:val="366091"/>
          <w:sz w:val="24"/>
          <w:szCs w:val="24"/>
          <w:rtl w:val="0"/>
        </w:rPr>
        <w:t xml:space="preserve">Activitat 6</w:t>
      </w:r>
      <w:r w:rsidDel="00000000" w:rsidR="00000000" w:rsidRPr="00000000">
        <w:rPr>
          <w:rtl w:val="0"/>
        </w:rPr>
      </w:r>
    </w:p>
    <w:p w:rsidR="00000000" w:rsidDel="00000000" w:rsidP="00000000" w:rsidRDefault="00000000" w:rsidRPr="00000000" w14:paraId="0000020D">
      <w:pPr>
        <w:spacing w:after="200" w:line="360" w:lineRule="auto"/>
        <w:jc w:val="both"/>
        <w:rPr>
          <w:sz w:val="24"/>
          <w:szCs w:val="24"/>
        </w:rPr>
      </w:pPr>
      <w:r w:rsidDel="00000000" w:rsidR="00000000" w:rsidRPr="00000000">
        <w:rPr>
          <w:sz w:val="24"/>
          <w:szCs w:val="24"/>
          <w:rtl w:val="0"/>
        </w:rPr>
        <w:t xml:space="preserve">Després de tot el que has après sobre els currículums, elabora el teu curriculum, aconseguint que </w:t>
      </w:r>
      <w:r w:rsidDel="00000000" w:rsidR="00000000" w:rsidRPr="00000000">
        <w:rPr>
          <w:sz w:val="24"/>
          <w:szCs w:val="24"/>
          <w:rtl w:val="0"/>
        </w:rPr>
        <w:t xml:space="preserve">destaquin</w:t>
      </w:r>
      <w:r w:rsidDel="00000000" w:rsidR="00000000" w:rsidRPr="00000000">
        <w:rPr>
          <w:sz w:val="24"/>
          <w:szCs w:val="24"/>
          <w:rtl w:val="0"/>
        </w:rPr>
        <w:t xml:space="preserve"> els teus punts i fent-lo el més atractiu possible.</w:t>
      </w:r>
    </w:p>
    <w:p w:rsidR="00000000" w:rsidDel="00000000" w:rsidP="00000000" w:rsidRDefault="00000000" w:rsidRPr="00000000" w14:paraId="0000020E">
      <w:pPr>
        <w:spacing w:after="200" w:line="360" w:lineRule="auto"/>
        <w:jc w:val="both"/>
        <w:rPr>
          <w:sz w:val="24"/>
          <w:szCs w:val="24"/>
        </w:rPr>
      </w:pPr>
      <w:r w:rsidDel="00000000" w:rsidR="00000000" w:rsidRPr="00000000">
        <w:rPr>
          <w:rtl w:val="0"/>
        </w:rPr>
      </w:r>
    </w:p>
    <w:p w:rsidR="00000000" w:rsidDel="00000000" w:rsidP="00000000" w:rsidRDefault="00000000" w:rsidRPr="00000000" w14:paraId="0000020F">
      <w:pPr>
        <w:pStyle w:val="Heading2"/>
        <w:spacing w:after="200" w:line="360" w:lineRule="auto"/>
        <w:jc w:val="both"/>
        <w:rPr>
          <w:sz w:val="38"/>
          <w:szCs w:val="38"/>
        </w:rPr>
      </w:pPr>
      <w:bookmarkStart w:colFirst="0" w:colLast="0" w:name="_2fc4oj7vp1sf" w:id="9"/>
      <w:bookmarkEnd w:id="9"/>
      <w:r w:rsidDel="00000000" w:rsidR="00000000" w:rsidRPr="00000000">
        <w:rPr>
          <w:b w:val="1"/>
          <w:color w:val="366091"/>
          <w:sz w:val="30"/>
          <w:szCs w:val="30"/>
          <w:rtl w:val="0"/>
        </w:rPr>
        <w:t xml:space="preserve">Carta de presentació</w:t>
      </w:r>
      <w:r w:rsidDel="00000000" w:rsidR="00000000" w:rsidRPr="00000000">
        <w:rPr>
          <w:rtl w:val="0"/>
        </w:rPr>
      </w:r>
    </w:p>
    <w:p w:rsidR="00000000" w:rsidDel="00000000" w:rsidP="00000000" w:rsidRDefault="00000000" w:rsidRPr="00000000" w14:paraId="00000210">
      <w:pPr>
        <w:spacing w:line="360" w:lineRule="auto"/>
        <w:jc w:val="both"/>
        <w:rPr/>
      </w:pPr>
      <w:r w:rsidDel="00000000" w:rsidR="00000000" w:rsidRPr="00000000">
        <w:rPr>
          <w:rtl w:val="0"/>
        </w:rPr>
        <w:t xml:space="preserve">És el contacte inicial del candidat amb l'empresa. L'objectiu és que la persona que la llegeixi pensi que pots ser el candidat perfecte per ocupar el lloc de treball que estan ofertant. A la carta has de presentar-te breument, destacant els teus punts forts i les raons per les quals l'empresa ha de parar atenció al teu CV i </w:t>
      </w:r>
      <w:r w:rsidDel="00000000" w:rsidR="00000000" w:rsidRPr="00000000">
        <w:rPr>
          <w:rtl w:val="0"/>
        </w:rPr>
        <w:t xml:space="preserve">incloure't</w:t>
      </w:r>
      <w:r w:rsidDel="00000000" w:rsidR="00000000" w:rsidRPr="00000000">
        <w:rPr>
          <w:rtl w:val="0"/>
        </w:rPr>
        <w:t xml:space="preserve"> en el procés de selecció.</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12">
      <w:pPr>
        <w:spacing w:after="200" w:line="360" w:lineRule="auto"/>
        <w:jc w:val="both"/>
        <w:rPr>
          <w:b w:val="1"/>
          <w:highlight w:val="cyan"/>
        </w:rPr>
      </w:pPr>
      <w:r w:rsidDel="00000000" w:rsidR="00000000" w:rsidRPr="00000000">
        <w:rPr>
          <w:b w:val="1"/>
          <w:color w:val="366091"/>
          <w:sz w:val="24"/>
          <w:szCs w:val="24"/>
          <w:rtl w:val="0"/>
        </w:rPr>
        <w:t xml:space="preserve">Activitat 7</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13">
      <w:pPr>
        <w:spacing w:line="360" w:lineRule="auto"/>
        <w:jc w:val="both"/>
        <w:rPr/>
      </w:pPr>
      <w:r w:rsidDel="00000000" w:rsidR="00000000" w:rsidRPr="00000000">
        <w:rPr>
          <w:rtl w:val="0"/>
        </w:rPr>
        <w:t xml:space="preserve">Després de fer un debat a classe de com creieu que ha de ser una carta de presentació, fes una redacció (en castellà) de com creus que ha de ser una bona carta de presentació.</w:t>
      </w:r>
      <w:r w:rsidDel="00000000" w:rsidR="00000000" w:rsidRPr="00000000">
        <w:rPr>
          <w:rtl w:val="0"/>
        </w:rPr>
      </w:r>
    </w:p>
    <w:p w:rsidR="00000000" w:rsidDel="00000000" w:rsidP="00000000" w:rsidRDefault="00000000" w:rsidRPr="00000000" w14:paraId="00000214">
      <w:pPr>
        <w:spacing w:after="200" w:line="360" w:lineRule="auto"/>
        <w:jc w:val="both"/>
        <w:rPr>
          <w:b w:val="1"/>
          <w:color w:val="1f497d"/>
          <w:sz w:val="28"/>
          <w:szCs w:val="28"/>
        </w:rPr>
      </w:pP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b w:val="1"/>
          <w:color w:val="366091"/>
          <w:sz w:val="24"/>
          <w:szCs w:val="24"/>
        </w:rPr>
      </w:pPr>
      <w:r w:rsidDel="00000000" w:rsidR="00000000" w:rsidRPr="00000000">
        <w:rPr>
          <w:b w:val="1"/>
          <w:color w:val="366091"/>
          <w:sz w:val="24"/>
          <w:szCs w:val="24"/>
          <w:rtl w:val="0"/>
        </w:rPr>
        <w:t xml:space="preserve">Consells per fer una carta de presentació</w:t>
      </w:r>
    </w:p>
    <w:p w:rsidR="00000000" w:rsidDel="00000000" w:rsidP="00000000" w:rsidRDefault="00000000" w:rsidRPr="00000000" w14:paraId="00000216">
      <w:pPr>
        <w:numPr>
          <w:ilvl w:val="0"/>
          <w:numId w:val="7"/>
        </w:numPr>
        <w:spacing w:line="360" w:lineRule="auto"/>
        <w:ind w:left="720" w:hanging="360"/>
        <w:jc w:val="both"/>
        <w:rPr>
          <w:sz w:val="30"/>
          <w:szCs w:val="30"/>
        </w:rPr>
      </w:pPr>
      <w:r w:rsidDel="00000000" w:rsidR="00000000" w:rsidRPr="00000000">
        <w:rPr>
          <w:sz w:val="24"/>
          <w:szCs w:val="24"/>
          <w:rtl w:val="0"/>
        </w:rPr>
        <w:t xml:space="preserve">Brevetat i claredat. Acompanya al teu currículum i serveix per cridar l'atenció de l'empresa. Ha de ser breu (màxim una pàgina).</w:t>
      </w:r>
    </w:p>
    <w:p w:rsidR="00000000" w:rsidDel="00000000" w:rsidP="00000000" w:rsidRDefault="00000000" w:rsidRPr="00000000" w14:paraId="00000217">
      <w:pPr>
        <w:numPr>
          <w:ilvl w:val="0"/>
          <w:numId w:val="7"/>
        </w:numPr>
        <w:spacing w:line="360" w:lineRule="auto"/>
        <w:ind w:left="720" w:hanging="360"/>
        <w:jc w:val="both"/>
        <w:rPr>
          <w:sz w:val="30"/>
          <w:szCs w:val="30"/>
        </w:rPr>
      </w:pPr>
      <w:r w:rsidDel="00000000" w:rsidR="00000000" w:rsidRPr="00000000">
        <w:rPr>
          <w:sz w:val="24"/>
          <w:szCs w:val="24"/>
          <w:rtl w:val="0"/>
        </w:rPr>
        <w:t xml:space="preserve">Ús correcte del llenguatge. Fes servir un llenguatge formal i sense faltes d'ortografia. </w:t>
      </w:r>
    </w:p>
    <w:p w:rsidR="00000000" w:rsidDel="00000000" w:rsidP="00000000" w:rsidRDefault="00000000" w:rsidRPr="00000000" w14:paraId="00000218">
      <w:pPr>
        <w:numPr>
          <w:ilvl w:val="0"/>
          <w:numId w:val="7"/>
        </w:numPr>
        <w:spacing w:line="360" w:lineRule="auto"/>
        <w:ind w:left="720" w:hanging="360"/>
        <w:jc w:val="both"/>
        <w:rPr>
          <w:sz w:val="30"/>
          <w:szCs w:val="30"/>
        </w:rPr>
      </w:pPr>
      <w:r w:rsidDel="00000000" w:rsidR="00000000" w:rsidRPr="00000000">
        <w:rPr>
          <w:sz w:val="24"/>
          <w:szCs w:val="24"/>
          <w:rtl w:val="0"/>
        </w:rPr>
        <w:t xml:space="preserve">Bona estructura i presentació. </w:t>
      </w:r>
    </w:p>
    <w:p w:rsidR="00000000" w:rsidDel="00000000" w:rsidP="00000000" w:rsidRDefault="00000000" w:rsidRPr="00000000" w14:paraId="00000219">
      <w:pPr>
        <w:numPr>
          <w:ilvl w:val="0"/>
          <w:numId w:val="7"/>
        </w:numPr>
        <w:spacing w:line="360" w:lineRule="auto"/>
        <w:ind w:left="720" w:hanging="360"/>
        <w:jc w:val="both"/>
        <w:rPr>
          <w:sz w:val="30"/>
          <w:szCs w:val="30"/>
        </w:rPr>
      </w:pPr>
      <w:r w:rsidDel="00000000" w:rsidR="00000000" w:rsidRPr="00000000">
        <w:rPr>
          <w:sz w:val="24"/>
          <w:szCs w:val="24"/>
          <w:rtl w:val="0"/>
        </w:rPr>
        <w:t xml:space="preserve">Desperta l'interès. En poques frases has de ser capaç de despertar l'interès cap a tu. Parla de les teves qualitats, la teva experiència, les teves motivacions i tot allò que creguis que et diferencia dels demés.</w:t>
      </w:r>
    </w:p>
    <w:p w:rsidR="00000000" w:rsidDel="00000000" w:rsidP="00000000" w:rsidRDefault="00000000" w:rsidRPr="00000000" w14:paraId="0000021A">
      <w:pPr>
        <w:numPr>
          <w:ilvl w:val="0"/>
          <w:numId w:val="7"/>
        </w:numPr>
        <w:spacing w:line="360" w:lineRule="auto"/>
        <w:ind w:left="720" w:hanging="360"/>
        <w:jc w:val="both"/>
        <w:rPr>
          <w:sz w:val="30"/>
          <w:szCs w:val="30"/>
        </w:rPr>
      </w:pPr>
      <w:r w:rsidDel="00000000" w:rsidR="00000000" w:rsidRPr="00000000">
        <w:rPr>
          <w:sz w:val="24"/>
          <w:szCs w:val="24"/>
          <w:rtl w:val="0"/>
        </w:rPr>
        <w:t xml:space="preserve">No oblidis adjuntar-hi el currículum i posar les teves dades de contacte.</w:t>
      </w:r>
    </w:p>
    <w:p w:rsidR="00000000" w:rsidDel="00000000" w:rsidP="00000000" w:rsidRDefault="00000000" w:rsidRPr="00000000" w14:paraId="0000021B">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21C">
      <w:pPr>
        <w:spacing w:line="360" w:lineRule="auto"/>
        <w:ind w:left="0" w:firstLine="0"/>
        <w:rPr>
          <w:b w:val="1"/>
          <w:color w:val="366091"/>
          <w:sz w:val="24"/>
          <w:szCs w:val="24"/>
        </w:rPr>
      </w:pPr>
      <w:r w:rsidDel="00000000" w:rsidR="00000000" w:rsidRPr="00000000">
        <w:rPr>
          <w:b w:val="1"/>
          <w:color w:val="366091"/>
          <w:sz w:val="24"/>
          <w:szCs w:val="24"/>
          <w:rtl w:val="0"/>
        </w:rPr>
        <w:t xml:space="preserve">Tipus de carta de presentació</w:t>
      </w:r>
    </w:p>
    <w:p w:rsidR="00000000" w:rsidDel="00000000" w:rsidP="00000000" w:rsidRDefault="00000000" w:rsidRPr="00000000" w14:paraId="0000021D">
      <w:pPr>
        <w:spacing w:line="360" w:lineRule="auto"/>
        <w:rPr/>
      </w:pPr>
      <w:r w:rsidDel="00000000" w:rsidR="00000000" w:rsidRPr="00000000">
        <w:rPr>
          <w:rtl w:val="0"/>
        </w:rPr>
      </w:r>
    </w:p>
    <w:p w:rsidR="00000000" w:rsidDel="00000000" w:rsidP="00000000" w:rsidRDefault="00000000" w:rsidRPr="00000000" w14:paraId="0000021E">
      <w:pPr>
        <w:numPr>
          <w:ilvl w:val="0"/>
          <w:numId w:val="18"/>
        </w:numPr>
        <w:spacing w:line="360" w:lineRule="auto"/>
        <w:ind w:left="720" w:hanging="360"/>
        <w:rPr>
          <w:sz w:val="24"/>
          <w:szCs w:val="24"/>
          <w:u w:val="none"/>
        </w:rPr>
      </w:pPr>
      <w:r w:rsidDel="00000000" w:rsidR="00000000" w:rsidRPr="00000000">
        <w:rPr>
          <w:sz w:val="24"/>
          <w:szCs w:val="24"/>
          <w:rtl w:val="0"/>
        </w:rPr>
        <w:t xml:space="preserve">De </w:t>
      </w:r>
      <w:hyperlink r:id="rId83">
        <w:r w:rsidDel="00000000" w:rsidR="00000000" w:rsidRPr="00000000">
          <w:rPr>
            <w:color w:val="1155cc"/>
            <w:sz w:val="24"/>
            <w:szCs w:val="24"/>
            <w:u w:val="single"/>
            <w:rtl w:val="0"/>
          </w:rPr>
          <w:t xml:space="preserve">resposta a un anunci</w:t>
        </w:r>
      </w:hyperlink>
      <w:r w:rsidDel="00000000" w:rsidR="00000000" w:rsidRPr="00000000">
        <w:rPr>
          <w:sz w:val="24"/>
          <w:szCs w:val="24"/>
          <w:rtl w:val="0"/>
        </w:rPr>
        <w:t xml:space="preserve">. Fa referència a una oferta d'ocupació publicada per una empresa. És important destacar els motius pels quals desitges ocupar aquest lloc i les competències que disposes. </w:t>
      </w:r>
    </w:p>
    <w:p w:rsidR="00000000" w:rsidDel="00000000" w:rsidP="00000000" w:rsidRDefault="00000000" w:rsidRPr="00000000" w14:paraId="0000021F">
      <w:pPr>
        <w:numPr>
          <w:ilvl w:val="0"/>
          <w:numId w:val="18"/>
        </w:numPr>
        <w:spacing w:line="360" w:lineRule="auto"/>
        <w:ind w:left="720" w:hanging="360"/>
        <w:jc w:val="both"/>
        <w:rPr>
          <w:sz w:val="24"/>
          <w:szCs w:val="24"/>
          <w:u w:val="none"/>
        </w:rPr>
      </w:pPr>
      <w:r w:rsidDel="00000000" w:rsidR="00000000" w:rsidRPr="00000000">
        <w:rPr>
          <w:sz w:val="24"/>
          <w:szCs w:val="24"/>
          <w:rtl w:val="0"/>
        </w:rPr>
        <w:t xml:space="preserve">D'</w:t>
      </w:r>
      <w:hyperlink r:id="rId84">
        <w:r w:rsidDel="00000000" w:rsidR="00000000" w:rsidRPr="00000000">
          <w:rPr>
            <w:color w:val="1155cc"/>
            <w:sz w:val="24"/>
            <w:szCs w:val="24"/>
            <w:u w:val="single"/>
            <w:rtl w:val="0"/>
          </w:rPr>
          <w:t xml:space="preserve">autocandidatura</w:t>
        </w:r>
      </w:hyperlink>
      <w:r w:rsidDel="00000000" w:rsidR="00000000" w:rsidRPr="00000000">
        <w:rPr>
          <w:sz w:val="24"/>
          <w:szCs w:val="24"/>
          <w:rtl w:val="0"/>
        </w:rPr>
        <w:t xml:space="preserve">. S'envia una carta de presentació juntament amb el CV a empreses que no han publicat cap oferta, però en les quals t'agradaria treballar. </w:t>
      </w:r>
    </w:p>
    <w:p w:rsidR="00000000" w:rsidDel="00000000" w:rsidP="00000000" w:rsidRDefault="00000000" w:rsidRPr="00000000" w14:paraId="00000220">
      <w:pPr>
        <w:numPr>
          <w:ilvl w:val="0"/>
          <w:numId w:val="18"/>
        </w:numPr>
        <w:spacing w:line="360" w:lineRule="auto"/>
        <w:ind w:left="720" w:hanging="360"/>
        <w:jc w:val="both"/>
        <w:rPr>
          <w:sz w:val="24"/>
          <w:szCs w:val="24"/>
        </w:rPr>
      </w:pPr>
      <w:r w:rsidDel="00000000" w:rsidR="00000000" w:rsidRPr="00000000">
        <w:rPr>
          <w:sz w:val="24"/>
          <w:szCs w:val="24"/>
          <w:rtl w:val="0"/>
        </w:rPr>
        <w:t xml:space="preserve">De </w:t>
      </w:r>
      <w:hyperlink r:id="rId85">
        <w:r w:rsidDel="00000000" w:rsidR="00000000" w:rsidRPr="00000000">
          <w:rPr>
            <w:color w:val="1155cc"/>
            <w:sz w:val="24"/>
            <w:szCs w:val="24"/>
            <w:u w:val="single"/>
            <w:rtl w:val="0"/>
          </w:rPr>
          <w:t xml:space="preserve">recordatori i actualització de dades</w:t>
        </w:r>
      </w:hyperlink>
      <w:r w:rsidDel="00000000" w:rsidR="00000000" w:rsidRPr="00000000">
        <w:rPr>
          <w:sz w:val="24"/>
          <w:szCs w:val="24"/>
          <w:rtl w:val="0"/>
        </w:rPr>
        <w:t xml:space="preserve">. Si has enviat la teva candidatura a una empresa i no has obtingut cap resposta, pots enviar una nova carta per recordar la teva candidatura.</w:t>
      </w:r>
    </w:p>
    <w:p w:rsidR="00000000" w:rsidDel="00000000" w:rsidP="00000000" w:rsidRDefault="00000000" w:rsidRPr="00000000" w14:paraId="00000221">
      <w:pPr>
        <w:spacing w:after="200" w:line="360" w:lineRule="auto"/>
        <w:rPr>
          <w:b w:val="1"/>
        </w:rPr>
      </w:pPr>
      <w:r w:rsidDel="00000000" w:rsidR="00000000" w:rsidRPr="00000000">
        <w:rPr>
          <w:rtl w:val="0"/>
        </w:rPr>
      </w:r>
    </w:p>
    <w:p w:rsidR="00000000" w:rsidDel="00000000" w:rsidP="00000000" w:rsidRDefault="00000000" w:rsidRPr="00000000" w14:paraId="00000222">
      <w:pPr>
        <w:keepNext w:val="0"/>
        <w:keepLines w:val="0"/>
        <w:pBdr>
          <w:top w:color="auto" w:space="0" w:sz="0" w:val="none"/>
          <w:left w:color="auto" w:space="0" w:sz="0" w:val="none"/>
          <w:bottom w:color="auto" w:space="7" w:sz="0" w:val="none"/>
          <w:right w:color="auto" w:space="0" w:sz="0" w:val="none"/>
        </w:pBdr>
        <w:shd w:fill="ffffff" w:val="clear"/>
        <w:spacing w:after="80" w:before="0" w:line="360" w:lineRule="auto"/>
        <w:rPr/>
      </w:pPr>
      <w:r w:rsidDel="00000000" w:rsidR="00000000" w:rsidRPr="00000000">
        <w:rPr>
          <w:b w:val="1"/>
          <w:color w:val="366091"/>
          <w:sz w:val="24"/>
          <w:szCs w:val="24"/>
          <w:rtl w:val="0"/>
        </w:rPr>
        <w:t xml:space="preserve">Estructura d’una carta formal en català</w:t>
      </w:r>
      <w:r w:rsidDel="00000000" w:rsidR="00000000" w:rsidRPr="00000000">
        <w:rPr>
          <w:rtl w:val="0"/>
        </w:rPr>
      </w:r>
    </w:p>
    <w:p w:rsidR="00000000" w:rsidDel="00000000" w:rsidP="00000000" w:rsidRDefault="00000000" w:rsidRPr="00000000" w14:paraId="00000223">
      <w:pPr>
        <w:spacing w:line="360" w:lineRule="auto"/>
        <w:jc w:val="both"/>
        <w:rPr>
          <w:sz w:val="24"/>
          <w:szCs w:val="24"/>
        </w:rPr>
      </w:pPr>
      <w:r w:rsidDel="00000000" w:rsidR="00000000" w:rsidRPr="00000000">
        <w:rPr>
          <w:sz w:val="24"/>
          <w:szCs w:val="24"/>
          <w:rtl w:val="0"/>
        </w:rPr>
        <w:t xml:space="preserve">Una carta formal en català té sis parts que et detallo a continuació:</w:t>
      </w:r>
    </w:p>
    <w:p w:rsidR="00000000" w:rsidDel="00000000" w:rsidP="00000000" w:rsidRDefault="00000000" w:rsidRPr="00000000" w14:paraId="00000224">
      <w:pPr>
        <w:spacing w:line="360" w:lineRule="auto"/>
        <w:jc w:val="both"/>
        <w:rPr>
          <w:sz w:val="24"/>
          <w:szCs w:val="24"/>
        </w:rPr>
      </w:pPr>
      <w:r w:rsidDel="00000000" w:rsidR="00000000" w:rsidRPr="00000000">
        <w:rPr>
          <w:rtl w:val="0"/>
        </w:rPr>
      </w:r>
    </w:p>
    <w:p w:rsidR="00000000" w:rsidDel="00000000" w:rsidP="00000000" w:rsidRDefault="00000000" w:rsidRPr="00000000" w14:paraId="00000225">
      <w:pPr>
        <w:spacing w:line="360" w:lineRule="auto"/>
        <w:jc w:val="both"/>
        <w:rPr>
          <w:sz w:val="24"/>
          <w:szCs w:val="24"/>
        </w:rPr>
      </w:pPr>
      <w:r w:rsidDel="00000000" w:rsidR="00000000" w:rsidRPr="00000000">
        <w:rPr>
          <w:sz w:val="24"/>
          <w:szCs w:val="24"/>
          <w:rtl w:val="0"/>
        </w:rPr>
        <w:t xml:space="preserve">1. Dades del destinatari</w:t>
      </w:r>
    </w:p>
    <w:p w:rsidR="00000000" w:rsidDel="00000000" w:rsidP="00000000" w:rsidRDefault="00000000" w:rsidRPr="00000000" w14:paraId="00000226">
      <w:pPr>
        <w:spacing w:line="360" w:lineRule="auto"/>
        <w:jc w:val="both"/>
        <w:rPr>
          <w:sz w:val="24"/>
          <w:szCs w:val="24"/>
        </w:rPr>
      </w:pPr>
      <w:r w:rsidDel="00000000" w:rsidR="00000000" w:rsidRPr="00000000">
        <w:rPr>
          <w:sz w:val="24"/>
          <w:szCs w:val="24"/>
          <w:rtl w:val="0"/>
        </w:rPr>
        <w:t xml:space="preserve">Escriurem</w:t>
      </w:r>
      <w:r w:rsidDel="00000000" w:rsidR="00000000" w:rsidRPr="00000000">
        <w:rPr>
          <w:sz w:val="24"/>
          <w:szCs w:val="24"/>
          <w:rtl w:val="0"/>
        </w:rPr>
        <w:t xml:space="preserve"> el nom i cognoms del destinatari, el càrrec que té, l’organisme on treballa (si cal) i l’adreça completa.</w:t>
      </w:r>
    </w:p>
    <w:p w:rsidR="00000000" w:rsidDel="00000000" w:rsidP="00000000" w:rsidRDefault="00000000" w:rsidRPr="00000000" w14:paraId="00000227">
      <w:pPr>
        <w:spacing w:line="360" w:lineRule="auto"/>
        <w:jc w:val="both"/>
        <w:rPr>
          <w:sz w:val="24"/>
          <w:szCs w:val="24"/>
        </w:rPr>
      </w:pPr>
      <w:r w:rsidDel="00000000" w:rsidR="00000000" w:rsidRPr="00000000">
        <w:rPr>
          <w:rtl w:val="0"/>
        </w:rPr>
      </w:r>
    </w:p>
    <w:p w:rsidR="00000000" w:rsidDel="00000000" w:rsidP="00000000" w:rsidRDefault="00000000" w:rsidRPr="00000000" w14:paraId="00000228">
      <w:pPr>
        <w:spacing w:line="360" w:lineRule="auto"/>
        <w:jc w:val="both"/>
        <w:rPr>
          <w:sz w:val="24"/>
          <w:szCs w:val="24"/>
        </w:rPr>
      </w:pPr>
      <w:r w:rsidDel="00000000" w:rsidR="00000000" w:rsidRPr="00000000">
        <w:rPr>
          <w:sz w:val="24"/>
          <w:szCs w:val="24"/>
          <w:rtl w:val="0"/>
        </w:rPr>
        <w:t xml:space="preserve">2. Salutació</w:t>
      </w:r>
    </w:p>
    <w:p w:rsidR="00000000" w:rsidDel="00000000" w:rsidP="00000000" w:rsidRDefault="00000000" w:rsidRPr="00000000" w14:paraId="00000229">
      <w:pPr>
        <w:spacing w:line="360" w:lineRule="auto"/>
        <w:jc w:val="both"/>
        <w:rPr>
          <w:sz w:val="24"/>
          <w:szCs w:val="24"/>
        </w:rPr>
      </w:pPr>
      <w:r w:rsidDel="00000000" w:rsidR="00000000" w:rsidRPr="00000000">
        <w:rPr>
          <w:sz w:val="24"/>
          <w:szCs w:val="24"/>
          <w:rtl w:val="0"/>
        </w:rPr>
        <w:t xml:space="preserve">Farem servir alguna de les fórmules de salutació que ja hem vist. La més general és Senyor, o Senyora, amb una coma al final i sense el nom o el cognom de la persona concreta. També es recomana escriure la salutació desplegada, en lloc d’abreujar-la (Sr., Sra.,).</w:t>
      </w:r>
    </w:p>
    <w:p w:rsidR="00000000" w:rsidDel="00000000" w:rsidP="00000000" w:rsidRDefault="00000000" w:rsidRPr="00000000" w14:paraId="0000022A">
      <w:pPr>
        <w:spacing w:line="360" w:lineRule="auto"/>
        <w:jc w:val="both"/>
        <w:rPr>
          <w:sz w:val="24"/>
          <w:szCs w:val="24"/>
        </w:rPr>
      </w:pPr>
      <w:r w:rsidDel="00000000" w:rsidR="00000000" w:rsidRPr="00000000">
        <w:rPr>
          <w:rtl w:val="0"/>
        </w:rPr>
      </w:r>
    </w:p>
    <w:p w:rsidR="00000000" w:rsidDel="00000000" w:rsidP="00000000" w:rsidRDefault="00000000" w:rsidRPr="00000000" w14:paraId="0000022B">
      <w:pPr>
        <w:keepNext w:val="0"/>
        <w:keepLines w:val="0"/>
        <w:pBdr>
          <w:top w:color="auto" w:space="0" w:sz="0" w:val="none"/>
          <w:left w:color="auto" w:space="0" w:sz="0" w:val="none"/>
          <w:bottom w:color="auto" w:space="7" w:sz="0" w:val="none"/>
          <w:right w:color="auto" w:space="0" w:sz="0" w:val="none"/>
        </w:pBdr>
        <w:shd w:fill="ffffff" w:val="clear"/>
        <w:spacing w:after="0" w:before="0" w:line="360" w:lineRule="auto"/>
        <w:rPr/>
      </w:pPr>
      <w:r w:rsidDel="00000000" w:rsidR="00000000" w:rsidRPr="00000000">
        <w:rPr>
          <w:sz w:val="24"/>
          <w:szCs w:val="24"/>
          <w:rtl w:val="0"/>
        </w:rPr>
        <w:t xml:space="preserve">3. Nucli del text</w:t>
      </w:r>
      <w:r w:rsidDel="00000000" w:rsidR="00000000" w:rsidRPr="00000000">
        <w:rPr>
          <w:rtl w:val="0"/>
        </w:rPr>
      </w:r>
    </w:p>
    <w:p w:rsidR="00000000" w:rsidDel="00000000" w:rsidP="00000000" w:rsidRDefault="00000000" w:rsidRPr="00000000" w14:paraId="0000022C">
      <w:pPr>
        <w:spacing w:line="360" w:lineRule="auto"/>
        <w:jc w:val="both"/>
        <w:rPr>
          <w:sz w:val="24"/>
          <w:szCs w:val="24"/>
        </w:rPr>
      </w:pPr>
      <w:r w:rsidDel="00000000" w:rsidR="00000000" w:rsidRPr="00000000">
        <w:rPr>
          <w:sz w:val="24"/>
          <w:szCs w:val="24"/>
          <w:rtl w:val="0"/>
        </w:rPr>
        <w:t xml:space="preserve">És una part molt important de la carta formal, ja que hi trobem el contingut principal. Explica el motiu pel qual escrius la carta, exposa els temes que hi vols tractar, argumenta’ls i fes-ne una conclusió. A la conclusió, et recomano que hi incloguis una expressió de confiança o de desig, per exemple:</w:t>
      </w:r>
    </w:p>
    <w:p w:rsidR="00000000" w:rsidDel="00000000" w:rsidP="00000000" w:rsidRDefault="00000000" w:rsidRPr="00000000" w14:paraId="0000022D">
      <w:pPr>
        <w:numPr>
          <w:ilvl w:val="0"/>
          <w:numId w:val="23"/>
        </w:numPr>
        <w:spacing w:line="360" w:lineRule="auto"/>
        <w:ind w:left="720" w:hanging="360"/>
        <w:jc w:val="both"/>
        <w:rPr>
          <w:sz w:val="28"/>
          <w:szCs w:val="28"/>
        </w:rPr>
      </w:pPr>
      <w:r w:rsidDel="00000000" w:rsidR="00000000" w:rsidRPr="00000000">
        <w:rPr>
          <w:sz w:val="24"/>
          <w:szCs w:val="24"/>
          <w:rtl w:val="0"/>
        </w:rPr>
        <w:t xml:space="preserve">Confiem que…</w:t>
      </w:r>
    </w:p>
    <w:p w:rsidR="00000000" w:rsidDel="00000000" w:rsidP="00000000" w:rsidRDefault="00000000" w:rsidRPr="00000000" w14:paraId="0000022E">
      <w:pPr>
        <w:numPr>
          <w:ilvl w:val="0"/>
          <w:numId w:val="23"/>
        </w:numPr>
        <w:spacing w:line="360" w:lineRule="auto"/>
        <w:ind w:left="720" w:hanging="360"/>
        <w:jc w:val="both"/>
        <w:rPr>
          <w:sz w:val="28"/>
          <w:szCs w:val="28"/>
        </w:rPr>
      </w:pPr>
      <w:r w:rsidDel="00000000" w:rsidR="00000000" w:rsidRPr="00000000">
        <w:rPr>
          <w:sz w:val="24"/>
          <w:szCs w:val="24"/>
          <w:rtl w:val="0"/>
        </w:rPr>
        <w:t xml:space="preserve">Estem segurs de la vostra acollida favorable…</w:t>
      </w:r>
    </w:p>
    <w:p w:rsidR="00000000" w:rsidDel="00000000" w:rsidP="00000000" w:rsidRDefault="00000000" w:rsidRPr="00000000" w14:paraId="0000022F">
      <w:pPr>
        <w:numPr>
          <w:ilvl w:val="0"/>
          <w:numId w:val="23"/>
        </w:numPr>
        <w:spacing w:line="360" w:lineRule="auto"/>
        <w:ind w:left="720" w:hanging="360"/>
        <w:jc w:val="both"/>
        <w:rPr>
          <w:sz w:val="28"/>
          <w:szCs w:val="28"/>
        </w:rPr>
      </w:pPr>
      <w:r w:rsidDel="00000000" w:rsidR="00000000" w:rsidRPr="00000000">
        <w:rPr>
          <w:sz w:val="24"/>
          <w:szCs w:val="24"/>
          <w:rtl w:val="0"/>
        </w:rPr>
        <w:t xml:space="preserve">Amb la seguretat que ens voldreu atendre…</w:t>
      </w:r>
    </w:p>
    <w:p w:rsidR="00000000" w:rsidDel="00000000" w:rsidP="00000000" w:rsidRDefault="00000000" w:rsidRPr="00000000" w14:paraId="00000230">
      <w:pPr>
        <w:spacing w:line="360" w:lineRule="auto"/>
        <w:jc w:val="both"/>
        <w:rPr>
          <w:sz w:val="24"/>
          <w:szCs w:val="24"/>
        </w:rPr>
      </w:pPr>
      <w:r w:rsidDel="00000000" w:rsidR="00000000" w:rsidRPr="00000000">
        <w:rPr>
          <w:sz w:val="24"/>
          <w:szCs w:val="24"/>
          <w:rtl w:val="0"/>
        </w:rPr>
        <w:t xml:space="preserve">Com s’ha de redactar el contingut de la carta formal? Assegura’t que la informació sigui coherent, que segueixi una estructura lògica i que estigui distribuïda en paràgrafs.</w:t>
      </w:r>
    </w:p>
    <w:p w:rsidR="00000000" w:rsidDel="00000000" w:rsidP="00000000" w:rsidRDefault="00000000" w:rsidRPr="00000000" w14:paraId="00000231">
      <w:pPr>
        <w:spacing w:line="360" w:lineRule="auto"/>
        <w:jc w:val="both"/>
        <w:rPr>
          <w:sz w:val="24"/>
          <w:szCs w:val="24"/>
        </w:rPr>
      </w:pPr>
      <w:r w:rsidDel="00000000" w:rsidR="00000000" w:rsidRPr="00000000">
        <w:rPr>
          <w:rtl w:val="0"/>
        </w:rPr>
      </w:r>
    </w:p>
    <w:p w:rsidR="00000000" w:rsidDel="00000000" w:rsidP="00000000" w:rsidRDefault="00000000" w:rsidRPr="00000000" w14:paraId="00000232">
      <w:pPr>
        <w:keepNext w:val="0"/>
        <w:keepLines w:val="0"/>
        <w:pBdr>
          <w:top w:color="auto" w:space="0" w:sz="0" w:val="none"/>
          <w:left w:color="auto" w:space="0" w:sz="0" w:val="none"/>
          <w:bottom w:color="auto" w:space="7" w:sz="0" w:val="none"/>
          <w:right w:color="auto" w:space="0" w:sz="0" w:val="none"/>
        </w:pBdr>
        <w:shd w:fill="ffffff" w:val="clear"/>
        <w:spacing w:after="0" w:before="0" w:line="360" w:lineRule="auto"/>
        <w:rPr>
          <w:sz w:val="24"/>
          <w:szCs w:val="24"/>
        </w:rPr>
      </w:pPr>
      <w:r w:rsidDel="00000000" w:rsidR="00000000" w:rsidRPr="00000000">
        <w:rPr>
          <w:sz w:val="24"/>
          <w:szCs w:val="24"/>
          <w:rtl w:val="0"/>
        </w:rPr>
        <w:t xml:space="preserve">4. Comiat</w:t>
      </w:r>
    </w:p>
    <w:p w:rsidR="00000000" w:rsidDel="00000000" w:rsidP="00000000" w:rsidRDefault="00000000" w:rsidRPr="00000000" w14:paraId="00000233">
      <w:pPr>
        <w:spacing w:line="360" w:lineRule="auto"/>
        <w:jc w:val="both"/>
        <w:rPr>
          <w:sz w:val="24"/>
          <w:szCs w:val="24"/>
        </w:rPr>
      </w:pPr>
      <w:r w:rsidDel="00000000" w:rsidR="00000000" w:rsidRPr="00000000">
        <w:rPr>
          <w:sz w:val="24"/>
          <w:szCs w:val="24"/>
          <w:rtl w:val="0"/>
        </w:rPr>
        <w:t xml:space="preserve">Dintre d’un registre formal, hi ha expressions solemnes, molt formals o formals. En funció de la relació que tinguis amb la persona o l’organisme a qui adrecis la carta, hauràs d’optar per una expressió o una altra. Et deixo algunes idees:</w:t>
      </w:r>
    </w:p>
    <w:p w:rsidR="00000000" w:rsidDel="00000000" w:rsidP="00000000" w:rsidRDefault="00000000" w:rsidRPr="00000000" w14:paraId="00000234">
      <w:pPr>
        <w:numPr>
          <w:ilvl w:val="0"/>
          <w:numId w:val="27"/>
        </w:numPr>
        <w:spacing w:line="360" w:lineRule="auto"/>
        <w:ind w:left="720" w:hanging="360"/>
        <w:jc w:val="both"/>
        <w:rPr>
          <w:sz w:val="28"/>
          <w:szCs w:val="28"/>
        </w:rPr>
      </w:pPr>
      <w:r w:rsidDel="00000000" w:rsidR="00000000" w:rsidRPr="00000000">
        <w:rPr>
          <w:sz w:val="24"/>
          <w:szCs w:val="24"/>
          <w:rtl w:val="0"/>
        </w:rPr>
        <w:t xml:space="preserve">Aprofito aquesta avinentesa per saludar-vos atentament. (Màxima formalitat)</w:t>
      </w:r>
    </w:p>
    <w:p w:rsidR="00000000" w:rsidDel="00000000" w:rsidP="00000000" w:rsidRDefault="00000000" w:rsidRPr="00000000" w14:paraId="00000235">
      <w:pPr>
        <w:numPr>
          <w:ilvl w:val="0"/>
          <w:numId w:val="27"/>
        </w:numPr>
        <w:spacing w:line="360" w:lineRule="auto"/>
        <w:ind w:left="720" w:hanging="360"/>
        <w:jc w:val="both"/>
        <w:rPr>
          <w:sz w:val="28"/>
          <w:szCs w:val="28"/>
        </w:rPr>
      </w:pPr>
      <w:r w:rsidDel="00000000" w:rsidR="00000000" w:rsidRPr="00000000">
        <w:rPr>
          <w:sz w:val="24"/>
          <w:szCs w:val="24"/>
          <w:rtl w:val="0"/>
        </w:rPr>
        <w:t xml:space="preserve">Mentre espero la vostra resposta, us saludo ben atentament. (Molt formal)</w:t>
      </w:r>
    </w:p>
    <w:p w:rsidR="00000000" w:rsidDel="00000000" w:rsidP="00000000" w:rsidRDefault="00000000" w:rsidRPr="00000000" w14:paraId="00000236">
      <w:pPr>
        <w:numPr>
          <w:ilvl w:val="0"/>
          <w:numId w:val="27"/>
        </w:numPr>
        <w:spacing w:line="360" w:lineRule="auto"/>
        <w:ind w:left="720" w:hanging="360"/>
        <w:jc w:val="both"/>
        <w:rPr>
          <w:sz w:val="28"/>
          <w:szCs w:val="28"/>
        </w:rPr>
      </w:pPr>
      <w:r w:rsidDel="00000000" w:rsidR="00000000" w:rsidRPr="00000000">
        <w:rPr>
          <w:sz w:val="24"/>
          <w:szCs w:val="24"/>
          <w:rtl w:val="0"/>
        </w:rPr>
        <w:t xml:space="preserve">Cordialment, (Formal)</w:t>
      </w:r>
    </w:p>
    <w:p w:rsidR="00000000" w:rsidDel="00000000" w:rsidP="00000000" w:rsidRDefault="00000000" w:rsidRPr="00000000" w14:paraId="00000237">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238">
      <w:pPr>
        <w:keepNext w:val="0"/>
        <w:keepLines w:val="0"/>
        <w:pBdr>
          <w:top w:color="auto" w:space="0" w:sz="0" w:val="none"/>
          <w:left w:color="auto" w:space="0" w:sz="0" w:val="none"/>
          <w:bottom w:color="auto" w:space="7" w:sz="0" w:val="none"/>
          <w:right w:color="auto" w:space="0" w:sz="0" w:val="none"/>
        </w:pBdr>
        <w:shd w:fill="ffffff" w:val="clear"/>
        <w:spacing w:after="0" w:before="0" w:line="360" w:lineRule="auto"/>
        <w:rPr>
          <w:sz w:val="24"/>
          <w:szCs w:val="24"/>
        </w:rPr>
      </w:pPr>
      <w:r w:rsidDel="00000000" w:rsidR="00000000" w:rsidRPr="00000000">
        <w:rPr>
          <w:sz w:val="24"/>
          <w:szCs w:val="24"/>
          <w:rtl w:val="0"/>
        </w:rPr>
        <w:t xml:space="preserve">5. Signatura</w:t>
      </w:r>
    </w:p>
    <w:p w:rsidR="00000000" w:rsidDel="00000000" w:rsidP="00000000" w:rsidRDefault="00000000" w:rsidRPr="00000000" w14:paraId="00000239">
      <w:pPr>
        <w:spacing w:line="360" w:lineRule="auto"/>
        <w:jc w:val="both"/>
        <w:rPr>
          <w:sz w:val="24"/>
          <w:szCs w:val="24"/>
        </w:rPr>
      </w:pPr>
      <w:r w:rsidDel="00000000" w:rsidR="00000000" w:rsidRPr="00000000">
        <w:rPr>
          <w:sz w:val="24"/>
          <w:szCs w:val="24"/>
          <w:rtl w:val="0"/>
        </w:rPr>
        <w:t xml:space="preserve">Per acabar la carta formal, signa-la i escriu el teu nom, cognoms i càrrec (si cal) a sota.</w:t>
      </w:r>
    </w:p>
    <w:p w:rsidR="00000000" w:rsidDel="00000000" w:rsidP="00000000" w:rsidRDefault="00000000" w:rsidRPr="00000000" w14:paraId="0000023A">
      <w:pPr>
        <w:spacing w:line="360" w:lineRule="auto"/>
        <w:jc w:val="both"/>
        <w:rPr>
          <w:sz w:val="24"/>
          <w:szCs w:val="24"/>
        </w:rPr>
      </w:pPr>
      <w:r w:rsidDel="00000000" w:rsidR="00000000" w:rsidRPr="00000000">
        <w:rPr>
          <w:rtl w:val="0"/>
        </w:rPr>
      </w:r>
    </w:p>
    <w:p w:rsidR="00000000" w:rsidDel="00000000" w:rsidP="00000000" w:rsidRDefault="00000000" w:rsidRPr="00000000" w14:paraId="0000023B">
      <w:pPr>
        <w:spacing w:line="360" w:lineRule="auto"/>
        <w:jc w:val="both"/>
        <w:rPr>
          <w:sz w:val="24"/>
          <w:szCs w:val="24"/>
        </w:rPr>
      </w:pPr>
      <w:r w:rsidDel="00000000" w:rsidR="00000000" w:rsidRPr="00000000">
        <w:rPr>
          <w:sz w:val="24"/>
          <w:szCs w:val="24"/>
          <w:rtl w:val="0"/>
        </w:rPr>
        <w:t xml:space="preserve">6. Datació</w:t>
      </w:r>
    </w:p>
    <w:p w:rsidR="00000000" w:rsidDel="00000000" w:rsidP="00000000" w:rsidRDefault="00000000" w:rsidRPr="00000000" w14:paraId="0000023C">
      <w:pPr>
        <w:spacing w:line="360" w:lineRule="auto"/>
        <w:jc w:val="both"/>
        <w:rPr>
          <w:sz w:val="24"/>
          <w:szCs w:val="24"/>
        </w:rPr>
      </w:pPr>
      <w:r w:rsidDel="00000000" w:rsidR="00000000" w:rsidRPr="00000000">
        <w:rPr>
          <w:sz w:val="24"/>
          <w:szCs w:val="24"/>
          <w:rtl w:val="0"/>
        </w:rPr>
        <w:t xml:space="preserve">En català, a diferència d’altres llengües, la data s’indica al final de la carta formal. Recorda que has d’afegir una coma entre la població i la data. El dia i l’any s’escriuen amb xifres; el mes, amb lletres.</w:t>
      </w:r>
    </w:p>
    <w:p w:rsidR="00000000" w:rsidDel="00000000" w:rsidP="00000000" w:rsidRDefault="00000000" w:rsidRPr="00000000" w14:paraId="0000023D">
      <w:pPr>
        <w:spacing w:line="360" w:lineRule="auto"/>
        <w:jc w:val="both"/>
        <w:rPr>
          <w:sz w:val="24"/>
          <w:szCs w:val="24"/>
        </w:rPr>
      </w:pPr>
      <w:r w:rsidDel="00000000" w:rsidR="00000000" w:rsidRPr="00000000">
        <w:rPr>
          <w:sz w:val="24"/>
          <w:szCs w:val="24"/>
          <w:rtl w:val="0"/>
        </w:rPr>
        <w:t xml:space="preserve">Barcelona, 17 de gener de 2022</w:t>
      </w:r>
    </w:p>
    <w:p w:rsidR="00000000" w:rsidDel="00000000" w:rsidP="00000000" w:rsidRDefault="00000000" w:rsidRPr="00000000" w14:paraId="0000023E">
      <w:pPr>
        <w:spacing w:after="200" w:line="360" w:lineRule="auto"/>
        <w:rPr>
          <w:b w:val="1"/>
        </w:rPr>
      </w:pPr>
      <w:r w:rsidDel="00000000" w:rsidR="00000000" w:rsidRPr="00000000">
        <w:rPr>
          <w:rtl w:val="0"/>
        </w:rPr>
      </w:r>
    </w:p>
    <w:p w:rsidR="00000000" w:rsidDel="00000000" w:rsidP="00000000" w:rsidRDefault="00000000" w:rsidRPr="00000000" w14:paraId="0000023F">
      <w:pPr>
        <w:spacing w:after="200" w:line="360" w:lineRule="auto"/>
        <w:rPr>
          <w:b w:val="1"/>
          <w:color w:val="366091"/>
          <w:sz w:val="24"/>
          <w:szCs w:val="24"/>
        </w:rPr>
      </w:pPr>
      <w:r w:rsidDel="00000000" w:rsidR="00000000" w:rsidRPr="00000000">
        <w:rPr>
          <w:b w:val="1"/>
          <w:color w:val="366091"/>
          <w:sz w:val="24"/>
          <w:szCs w:val="24"/>
          <w:rtl w:val="0"/>
        </w:rPr>
        <w:t xml:space="preserve">Activitat 8</w:t>
      </w:r>
    </w:p>
    <w:p w:rsidR="00000000" w:rsidDel="00000000" w:rsidP="00000000" w:rsidRDefault="00000000" w:rsidRPr="00000000" w14:paraId="00000240">
      <w:pPr>
        <w:spacing w:line="360" w:lineRule="auto"/>
        <w:jc w:val="both"/>
        <w:rPr>
          <w:sz w:val="24"/>
          <w:szCs w:val="24"/>
        </w:rPr>
      </w:pPr>
      <w:r w:rsidDel="00000000" w:rsidR="00000000" w:rsidRPr="00000000">
        <w:rPr>
          <w:sz w:val="24"/>
          <w:szCs w:val="24"/>
          <w:rtl w:val="0"/>
        </w:rPr>
        <w:t xml:space="preserve">Tria una tipologia de carta de presentació i, tenint en compte tot el que has après sobre com han de ser formalment les cartes, redacta una carta de presentació per una feina que et pogués interessar. Recorda la importància de la correcció ortogràfica i gramatical.</w:t>
      </w:r>
    </w:p>
    <w:p w:rsidR="00000000" w:rsidDel="00000000" w:rsidP="00000000" w:rsidRDefault="00000000" w:rsidRPr="00000000" w14:paraId="00000241">
      <w:pPr>
        <w:spacing w:line="360" w:lineRule="auto"/>
        <w:jc w:val="both"/>
        <w:rPr>
          <w:sz w:val="24"/>
          <w:szCs w:val="24"/>
        </w:rPr>
      </w:pPr>
      <w:r w:rsidDel="00000000" w:rsidR="00000000" w:rsidRPr="00000000">
        <w:rPr>
          <w:rtl w:val="0"/>
        </w:rPr>
      </w:r>
    </w:p>
    <w:p w:rsidR="00000000" w:rsidDel="00000000" w:rsidP="00000000" w:rsidRDefault="00000000" w:rsidRPr="00000000" w14:paraId="00000242">
      <w:pPr>
        <w:pStyle w:val="Heading2"/>
        <w:spacing w:after="200" w:line="360" w:lineRule="auto"/>
        <w:rPr>
          <w:sz w:val="38"/>
          <w:szCs w:val="38"/>
        </w:rPr>
      </w:pPr>
      <w:bookmarkStart w:colFirst="0" w:colLast="0" w:name="_h5vqucwbpvnn" w:id="10"/>
      <w:bookmarkEnd w:id="10"/>
      <w:r w:rsidDel="00000000" w:rsidR="00000000" w:rsidRPr="00000000">
        <w:rPr>
          <w:b w:val="1"/>
          <w:color w:val="366091"/>
          <w:sz w:val="30"/>
          <w:szCs w:val="30"/>
          <w:rtl w:val="0"/>
        </w:rPr>
        <w:t xml:space="preserve">Entrevista de feina</w:t>
      </w:r>
      <w:r w:rsidDel="00000000" w:rsidR="00000000" w:rsidRPr="00000000">
        <w:rPr>
          <w:rtl w:val="0"/>
        </w:rPr>
      </w:r>
    </w:p>
    <w:p w:rsidR="00000000" w:rsidDel="00000000" w:rsidP="00000000" w:rsidRDefault="00000000" w:rsidRPr="00000000" w14:paraId="00000243">
      <w:pPr>
        <w:spacing w:line="360" w:lineRule="auto"/>
        <w:jc w:val="both"/>
        <w:rPr>
          <w:sz w:val="24"/>
          <w:szCs w:val="24"/>
        </w:rPr>
      </w:pPr>
      <w:r w:rsidDel="00000000" w:rsidR="00000000" w:rsidRPr="00000000">
        <w:rPr>
          <w:sz w:val="24"/>
          <w:szCs w:val="24"/>
          <w:rtl w:val="0"/>
        </w:rPr>
        <w:t xml:space="preserve">És la fase del </w:t>
      </w:r>
      <w:hyperlink r:id="rId86">
        <w:r w:rsidDel="00000000" w:rsidR="00000000" w:rsidRPr="00000000">
          <w:rPr>
            <w:color w:val="1155cc"/>
            <w:sz w:val="24"/>
            <w:szCs w:val="24"/>
            <w:u w:val="single"/>
            <w:rtl w:val="0"/>
          </w:rPr>
          <w:t xml:space="preserve">procés de selecció</w:t>
        </w:r>
      </w:hyperlink>
      <w:r w:rsidDel="00000000" w:rsidR="00000000" w:rsidRPr="00000000">
        <w:rPr>
          <w:sz w:val="24"/>
          <w:szCs w:val="24"/>
          <w:rtl w:val="0"/>
        </w:rPr>
        <w:t xml:space="preserve"> on l'entrevistador o entrevistadora analitza a fons al candidat per a comprovar la seva idoneïtat per al lloc de treball ofert. L'aspirant ha d'aprofitar l'oportunitat per a demostrar que és el més qualificat per a cobrir aquella vacant.</w:t>
      </w:r>
    </w:p>
    <w:p w:rsidR="00000000" w:rsidDel="00000000" w:rsidP="00000000" w:rsidRDefault="00000000" w:rsidRPr="00000000" w14:paraId="00000244">
      <w:pPr>
        <w:keepNext w:val="0"/>
        <w:keepLines w:val="0"/>
        <w:pBdr>
          <w:top w:color="auto" w:space="7" w:sz="0" w:val="none"/>
          <w:left w:color="auto" w:space="0" w:sz="0" w:val="none"/>
          <w:bottom w:color="auto" w:space="7" w:sz="0" w:val="none"/>
          <w:right w:color="auto" w:space="0" w:sz="0" w:val="none"/>
          <w:between w:color="auto" w:space="7" w:sz="0" w:val="none"/>
        </w:pBdr>
        <w:shd w:fill="ffffff" w:val="clear"/>
        <w:spacing w:after="300" w:before="300" w:line="360" w:lineRule="auto"/>
        <w:jc w:val="both"/>
        <w:rPr>
          <w:sz w:val="24"/>
          <w:szCs w:val="24"/>
          <w:u w:val="single"/>
        </w:rPr>
      </w:pPr>
      <w:r w:rsidDel="00000000" w:rsidR="00000000" w:rsidRPr="00000000">
        <w:rPr>
          <w:sz w:val="24"/>
          <w:szCs w:val="24"/>
          <w:u w:val="single"/>
          <w:rtl w:val="0"/>
        </w:rPr>
        <w:t xml:space="preserve">Tipus d'entrevista</w:t>
      </w:r>
    </w:p>
    <w:p w:rsidR="00000000" w:rsidDel="00000000" w:rsidP="00000000" w:rsidRDefault="00000000" w:rsidRPr="00000000" w14:paraId="00000245">
      <w:pPr>
        <w:shd w:fill="ffffff" w:val="clear"/>
        <w:spacing w:after="160" w:line="360" w:lineRule="auto"/>
        <w:jc w:val="both"/>
        <w:rPr>
          <w:color w:val="333333"/>
          <w:sz w:val="24"/>
          <w:szCs w:val="24"/>
        </w:rPr>
      </w:pPr>
      <w:r w:rsidDel="00000000" w:rsidR="00000000" w:rsidRPr="00000000">
        <w:rPr>
          <w:color w:val="333333"/>
          <w:sz w:val="24"/>
          <w:szCs w:val="24"/>
          <w:rtl w:val="0"/>
        </w:rPr>
        <w:t xml:space="preserve">De manera general, podràs trobar-te amb els següents tipus d'entrevista de treball:</w:t>
      </w:r>
    </w:p>
    <w:p w:rsidR="00000000" w:rsidDel="00000000" w:rsidP="00000000" w:rsidRDefault="00000000" w:rsidRPr="00000000" w14:paraId="00000246">
      <w:pPr>
        <w:numPr>
          <w:ilvl w:val="0"/>
          <w:numId w:val="25"/>
        </w:numPr>
        <w:pBdr>
          <w:top w:color="auto" w:space="0" w:sz="0" w:val="none"/>
          <w:bottom w:color="auto" w:space="0" w:sz="0" w:val="none"/>
          <w:right w:color="auto" w:space="0" w:sz="0" w:val="none"/>
          <w:between w:color="auto" w:space="0" w:sz="0" w:val="none"/>
        </w:pBdr>
        <w:shd w:fill="ffffff" w:val="clear"/>
        <w:spacing w:after="0" w:afterAutospacing="0" w:before="600" w:line="360" w:lineRule="auto"/>
        <w:ind w:left="1320" w:hanging="360"/>
        <w:jc w:val="both"/>
        <w:rPr>
          <w:sz w:val="24"/>
          <w:szCs w:val="24"/>
        </w:rPr>
      </w:pPr>
      <w:r w:rsidDel="00000000" w:rsidR="00000000" w:rsidRPr="00000000">
        <w:rPr>
          <w:b w:val="1"/>
          <w:color w:val="333333"/>
          <w:sz w:val="24"/>
          <w:szCs w:val="24"/>
          <w:rtl w:val="0"/>
        </w:rPr>
        <w:t xml:space="preserve">Entrevista dirigida</w:t>
      </w:r>
      <w:r w:rsidDel="00000000" w:rsidR="00000000" w:rsidRPr="00000000">
        <w:rPr>
          <w:color w:val="333333"/>
          <w:sz w:val="24"/>
          <w:szCs w:val="24"/>
          <w:rtl w:val="0"/>
        </w:rPr>
        <w:t xml:space="preserve">. L'entrevistador o entrevistadora fa preguntes concretes i molt específiques a l'entrevistada o entrevistat, donant-li poc marge per a les respostes.</w:t>
      </w:r>
    </w:p>
    <w:p w:rsidR="00000000" w:rsidDel="00000000" w:rsidP="00000000" w:rsidRDefault="00000000" w:rsidRPr="00000000" w14:paraId="00000247">
      <w:pPr>
        <w:numPr>
          <w:ilvl w:val="0"/>
          <w:numId w:val="25"/>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1320" w:hanging="360"/>
        <w:jc w:val="both"/>
        <w:rPr>
          <w:sz w:val="24"/>
          <w:szCs w:val="24"/>
        </w:rPr>
      </w:pPr>
      <w:r w:rsidDel="00000000" w:rsidR="00000000" w:rsidRPr="00000000">
        <w:rPr>
          <w:b w:val="1"/>
          <w:color w:val="333333"/>
          <w:sz w:val="24"/>
          <w:szCs w:val="24"/>
          <w:rtl w:val="0"/>
        </w:rPr>
        <w:t xml:space="preserve">Entrevista semidirigida</w:t>
      </w:r>
      <w:r w:rsidDel="00000000" w:rsidR="00000000" w:rsidRPr="00000000">
        <w:rPr>
          <w:color w:val="333333"/>
          <w:sz w:val="24"/>
          <w:szCs w:val="24"/>
          <w:rtl w:val="0"/>
        </w:rPr>
        <w:t xml:space="preserve">. L'entrevistador fa preguntes concretes, però deixa algunes preguntes obertes perquè l'entrevistat pugui expressar-se de manera lliure i espontània. Amb aquest procediment l'entrevistador pot observar com s'organitza mentalment l'entrevistat.</w:t>
      </w:r>
    </w:p>
    <w:p w:rsidR="00000000" w:rsidDel="00000000" w:rsidP="00000000" w:rsidRDefault="00000000" w:rsidRPr="00000000" w14:paraId="00000248">
      <w:pPr>
        <w:numPr>
          <w:ilvl w:val="0"/>
          <w:numId w:val="25"/>
        </w:numPr>
        <w:pBdr>
          <w:top w:color="auto" w:space="0" w:sz="0" w:val="none"/>
          <w:bottom w:color="auto" w:space="0" w:sz="0" w:val="none"/>
          <w:right w:color="auto" w:space="0" w:sz="0" w:val="none"/>
          <w:between w:color="auto" w:space="0" w:sz="0" w:val="none"/>
        </w:pBdr>
        <w:shd w:fill="ffffff" w:val="clear"/>
        <w:spacing w:after="760" w:before="0" w:beforeAutospacing="0" w:line="360" w:lineRule="auto"/>
        <w:ind w:left="1320" w:hanging="360"/>
        <w:jc w:val="both"/>
        <w:rPr>
          <w:sz w:val="24"/>
          <w:szCs w:val="24"/>
        </w:rPr>
      </w:pPr>
      <w:r w:rsidDel="00000000" w:rsidR="00000000" w:rsidRPr="00000000">
        <w:rPr>
          <w:b w:val="1"/>
          <w:color w:val="333333"/>
          <w:sz w:val="24"/>
          <w:szCs w:val="24"/>
          <w:rtl w:val="0"/>
        </w:rPr>
        <w:t xml:space="preserve">Entrevista grupal</w:t>
      </w:r>
      <w:r w:rsidDel="00000000" w:rsidR="00000000" w:rsidRPr="00000000">
        <w:rPr>
          <w:color w:val="333333"/>
          <w:sz w:val="24"/>
          <w:szCs w:val="24"/>
          <w:rtl w:val="0"/>
        </w:rPr>
        <w:t xml:space="preserve">. En aquest cas, es convoquen entre sis i deu persones candidates per a participar en la simulació d'una situació en la qual es debat i s'extreuen conclusions al voltant d'un tema. L'objectiu d'aquesta entrevista és obtenir informació sobre el comportament i les competències interpersonals dels candidats i candidates.</w:t>
      </w:r>
    </w:p>
    <w:p w:rsidR="00000000" w:rsidDel="00000000" w:rsidP="00000000" w:rsidRDefault="00000000" w:rsidRPr="00000000" w14:paraId="00000249">
      <w:pPr>
        <w:spacing w:after="200" w:line="360" w:lineRule="auto"/>
        <w:rPr>
          <w:b w:val="1"/>
          <w:color w:val="366091"/>
          <w:sz w:val="24"/>
          <w:szCs w:val="24"/>
        </w:rPr>
      </w:pPr>
      <w:r w:rsidDel="00000000" w:rsidR="00000000" w:rsidRPr="00000000">
        <w:rPr>
          <w:b w:val="1"/>
          <w:color w:val="366091"/>
          <w:sz w:val="24"/>
          <w:szCs w:val="24"/>
          <w:rtl w:val="0"/>
        </w:rPr>
        <w:t xml:space="preserve">Activitat 9</w:t>
      </w:r>
    </w:p>
    <w:p w:rsidR="00000000" w:rsidDel="00000000" w:rsidP="00000000" w:rsidRDefault="00000000" w:rsidRPr="00000000" w14:paraId="0000024A">
      <w:pPr>
        <w:spacing w:after="200" w:line="360" w:lineRule="auto"/>
        <w:jc w:val="both"/>
        <w:rPr>
          <w:color w:val="333333"/>
          <w:sz w:val="24"/>
          <w:szCs w:val="24"/>
        </w:rPr>
      </w:pPr>
      <w:r w:rsidDel="00000000" w:rsidR="00000000" w:rsidRPr="00000000">
        <w:rPr>
          <w:color w:val="333333"/>
          <w:sz w:val="24"/>
          <w:szCs w:val="24"/>
          <w:rtl w:val="0"/>
        </w:rPr>
        <w:t xml:space="preserve">Fes una llista de tot allò que has de tenir en compte quan et presentes com a candidat a una entrevista de feina. Un cop feta aquesta llista compara-la amb la de la resta de la classe.</w:t>
      </w:r>
    </w:p>
    <w:p w:rsidR="00000000" w:rsidDel="00000000" w:rsidP="00000000" w:rsidRDefault="00000000" w:rsidRPr="00000000" w14:paraId="0000024B">
      <w:pPr>
        <w:keepNext w:val="0"/>
        <w:keepLines w:val="0"/>
        <w:pBdr>
          <w:top w:color="auto" w:space="7" w:sz="0" w:val="none"/>
          <w:left w:color="auto" w:space="0" w:sz="0" w:val="none"/>
          <w:bottom w:color="auto" w:space="7" w:sz="0" w:val="none"/>
          <w:right w:color="auto" w:space="0" w:sz="0" w:val="none"/>
          <w:between w:color="auto" w:space="7" w:sz="0" w:val="none"/>
        </w:pBdr>
        <w:shd w:fill="ffffff" w:val="clear"/>
        <w:spacing w:after="300" w:before="300" w:line="360" w:lineRule="auto"/>
        <w:jc w:val="both"/>
        <w:rPr>
          <w:sz w:val="24"/>
          <w:szCs w:val="24"/>
          <w:u w:val="single"/>
        </w:rPr>
      </w:pPr>
      <w:r w:rsidDel="00000000" w:rsidR="00000000" w:rsidRPr="00000000">
        <w:rPr>
          <w:rtl w:val="0"/>
        </w:rPr>
      </w:r>
    </w:p>
    <w:p w:rsidR="00000000" w:rsidDel="00000000" w:rsidP="00000000" w:rsidRDefault="00000000" w:rsidRPr="00000000" w14:paraId="0000024C">
      <w:pPr>
        <w:keepNext w:val="0"/>
        <w:keepLines w:val="0"/>
        <w:pBdr>
          <w:top w:color="auto" w:space="7" w:sz="0" w:val="none"/>
          <w:left w:color="auto" w:space="0" w:sz="0" w:val="none"/>
          <w:bottom w:color="auto" w:space="7" w:sz="0" w:val="none"/>
          <w:right w:color="auto" w:space="0" w:sz="0" w:val="none"/>
          <w:between w:color="auto" w:space="7" w:sz="0" w:val="none"/>
        </w:pBdr>
        <w:shd w:fill="ffffff" w:val="clear"/>
        <w:spacing w:after="300" w:before="300" w:line="360" w:lineRule="auto"/>
        <w:jc w:val="both"/>
        <w:rPr>
          <w:sz w:val="24"/>
          <w:szCs w:val="24"/>
          <w:u w:val="single"/>
        </w:rPr>
      </w:pPr>
      <w:r w:rsidDel="00000000" w:rsidR="00000000" w:rsidRPr="00000000">
        <w:rPr>
          <w:sz w:val="24"/>
          <w:szCs w:val="24"/>
          <w:u w:val="single"/>
          <w:rtl w:val="0"/>
        </w:rPr>
        <w:t xml:space="preserve">Fases d'una entrevista</w:t>
      </w:r>
    </w:p>
    <w:p w:rsidR="00000000" w:rsidDel="00000000" w:rsidP="00000000" w:rsidRDefault="00000000" w:rsidRPr="00000000" w14:paraId="0000024D">
      <w:pPr>
        <w:pBdr>
          <w:top w:color="auto" w:space="0" w:sz="0" w:val="none"/>
          <w:bottom w:color="auto" w:space="0" w:sz="0" w:val="none"/>
          <w:right w:color="auto" w:space="0" w:sz="0" w:val="none"/>
          <w:between w:color="auto" w:space="0" w:sz="0" w:val="none"/>
        </w:pBdr>
        <w:shd w:fill="ffffff" w:val="clear"/>
        <w:spacing w:after="160" w:line="360" w:lineRule="auto"/>
        <w:jc w:val="both"/>
        <w:rPr>
          <w:color w:val="333333"/>
          <w:sz w:val="24"/>
          <w:szCs w:val="24"/>
        </w:rPr>
      </w:pPr>
      <w:r w:rsidDel="00000000" w:rsidR="00000000" w:rsidRPr="00000000">
        <w:rPr>
          <w:color w:val="333333"/>
          <w:sz w:val="24"/>
          <w:szCs w:val="24"/>
          <w:rtl w:val="0"/>
        </w:rPr>
        <w:t xml:space="preserve">Les tres principals fases en les quals s'estructura una entrevista de feina són:</w:t>
      </w:r>
    </w:p>
    <w:p w:rsidR="00000000" w:rsidDel="00000000" w:rsidP="00000000" w:rsidRDefault="00000000" w:rsidRPr="00000000" w14:paraId="0000024E">
      <w:pPr>
        <w:numPr>
          <w:ilvl w:val="0"/>
          <w:numId w:val="21"/>
        </w:numPr>
        <w:pBdr>
          <w:top w:color="auto" w:space="0" w:sz="0" w:val="none"/>
          <w:bottom w:color="auto" w:space="0" w:sz="0" w:val="none"/>
          <w:right w:color="auto" w:space="0" w:sz="0" w:val="none"/>
          <w:between w:color="auto" w:space="0" w:sz="0" w:val="none"/>
        </w:pBdr>
        <w:shd w:fill="ffffff" w:val="clear"/>
        <w:spacing w:after="0" w:afterAutospacing="0" w:before="0" w:line="360" w:lineRule="auto"/>
        <w:ind w:left="1320" w:hanging="360"/>
        <w:jc w:val="both"/>
        <w:rPr>
          <w:sz w:val="24"/>
          <w:szCs w:val="24"/>
        </w:rPr>
      </w:pPr>
      <w:r w:rsidDel="00000000" w:rsidR="00000000" w:rsidRPr="00000000">
        <w:rPr>
          <w:b w:val="1"/>
          <w:color w:val="333333"/>
          <w:sz w:val="24"/>
          <w:szCs w:val="24"/>
          <w:rtl w:val="0"/>
        </w:rPr>
        <w:t xml:space="preserve">Presentació</w:t>
      </w:r>
      <w:r w:rsidDel="00000000" w:rsidR="00000000" w:rsidRPr="00000000">
        <w:rPr>
          <w:color w:val="333333"/>
          <w:sz w:val="24"/>
          <w:szCs w:val="24"/>
          <w:rtl w:val="0"/>
        </w:rPr>
        <w:t xml:space="preserve">. És el moment inicial en el qual et presentes a l'entrevistador i ell </w:t>
      </w:r>
      <w:r w:rsidDel="00000000" w:rsidR="00000000" w:rsidRPr="00000000">
        <w:rPr>
          <w:color w:val="333333"/>
          <w:sz w:val="24"/>
          <w:szCs w:val="24"/>
          <w:rtl w:val="0"/>
        </w:rPr>
        <w:t xml:space="preserve">t'exposa</w:t>
      </w:r>
      <w:r w:rsidDel="00000000" w:rsidR="00000000" w:rsidRPr="00000000">
        <w:rPr>
          <w:color w:val="333333"/>
          <w:sz w:val="24"/>
          <w:szCs w:val="24"/>
          <w:rtl w:val="0"/>
        </w:rPr>
        <w:t xml:space="preserve"> breument les característiques del lloc de treball. Mostra't interessat i decidit a escoltar-lo.</w:t>
      </w:r>
    </w:p>
    <w:p w:rsidR="00000000" w:rsidDel="00000000" w:rsidP="00000000" w:rsidRDefault="00000000" w:rsidRPr="00000000" w14:paraId="0000024F">
      <w:pPr>
        <w:numPr>
          <w:ilvl w:val="0"/>
          <w:numId w:val="2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1320" w:hanging="360"/>
        <w:jc w:val="both"/>
        <w:rPr>
          <w:sz w:val="24"/>
          <w:szCs w:val="24"/>
        </w:rPr>
      </w:pPr>
      <w:r w:rsidDel="00000000" w:rsidR="00000000" w:rsidRPr="00000000">
        <w:rPr>
          <w:b w:val="1"/>
          <w:color w:val="333333"/>
          <w:sz w:val="24"/>
          <w:szCs w:val="24"/>
          <w:rtl w:val="0"/>
        </w:rPr>
        <w:t xml:space="preserve">Desenvolupament</w:t>
      </w:r>
      <w:r w:rsidDel="00000000" w:rsidR="00000000" w:rsidRPr="00000000">
        <w:rPr>
          <w:color w:val="333333"/>
          <w:sz w:val="24"/>
          <w:szCs w:val="24"/>
          <w:rtl w:val="0"/>
        </w:rPr>
        <w:t xml:space="preserve">. El reclutador vol conèixer els detalls de la teva </w:t>
      </w:r>
      <w:hyperlink r:id="rId87">
        <w:r w:rsidDel="00000000" w:rsidR="00000000" w:rsidRPr="00000000">
          <w:rPr>
            <w:color w:val="057cc6"/>
            <w:sz w:val="24"/>
            <w:szCs w:val="24"/>
            <w:rtl w:val="0"/>
          </w:rPr>
          <w:t xml:space="preserve">formació</w:t>
        </w:r>
      </w:hyperlink>
      <w:r w:rsidDel="00000000" w:rsidR="00000000" w:rsidRPr="00000000">
        <w:rPr>
          <w:color w:val="333333"/>
          <w:sz w:val="24"/>
          <w:szCs w:val="24"/>
          <w:rtl w:val="0"/>
        </w:rPr>
        <w:t xml:space="preserve">, la teva experiència professional o les teves competències. Aprofita aquest moment per a mostrar la millor imatge de tu mateix. És molt important que recordis bé les dades i dates que apareixen en el teu </w:t>
      </w:r>
      <w:hyperlink r:id="rId88">
        <w:r w:rsidDel="00000000" w:rsidR="00000000" w:rsidRPr="00000000">
          <w:rPr>
            <w:color w:val="057cc6"/>
            <w:sz w:val="24"/>
            <w:szCs w:val="24"/>
            <w:rtl w:val="0"/>
          </w:rPr>
          <w:t xml:space="preserve">currículum</w:t>
        </w:r>
      </w:hyperlink>
      <w:r w:rsidDel="00000000" w:rsidR="00000000" w:rsidRPr="00000000">
        <w:rPr>
          <w:color w:val="333333"/>
          <w:sz w:val="24"/>
          <w:szCs w:val="24"/>
          <w:rtl w:val="0"/>
        </w:rPr>
        <w:t xml:space="preserve"> i tinguis clars els aspectes que vols destacar, les competències que posseeixes i que et diferencien dels altres i per què creus que ets ideal per a aquest lloc de treball.</w:t>
      </w:r>
    </w:p>
    <w:p w:rsidR="00000000" w:rsidDel="00000000" w:rsidP="00000000" w:rsidRDefault="00000000" w:rsidRPr="00000000" w14:paraId="00000250">
      <w:pPr>
        <w:numPr>
          <w:ilvl w:val="0"/>
          <w:numId w:val="21"/>
        </w:numPr>
        <w:pBdr>
          <w:top w:color="auto" w:space="0" w:sz="0" w:val="none"/>
          <w:bottom w:color="auto" w:space="0" w:sz="0" w:val="none"/>
          <w:right w:color="auto" w:space="0" w:sz="0" w:val="none"/>
          <w:between w:color="auto" w:space="0" w:sz="0" w:val="none"/>
        </w:pBdr>
        <w:shd w:fill="ffffff" w:val="clear"/>
        <w:spacing w:after="760" w:before="0" w:beforeAutospacing="0" w:line="360" w:lineRule="auto"/>
        <w:ind w:left="1320" w:hanging="360"/>
        <w:jc w:val="both"/>
        <w:rPr>
          <w:sz w:val="24"/>
          <w:szCs w:val="24"/>
        </w:rPr>
      </w:pPr>
      <w:r w:rsidDel="00000000" w:rsidR="00000000" w:rsidRPr="00000000">
        <w:rPr>
          <w:b w:val="1"/>
          <w:color w:val="333333"/>
          <w:sz w:val="24"/>
          <w:szCs w:val="24"/>
          <w:rtl w:val="0"/>
        </w:rPr>
        <w:t xml:space="preserve">Tancament</w:t>
      </w:r>
      <w:r w:rsidDel="00000000" w:rsidR="00000000" w:rsidRPr="00000000">
        <w:rPr>
          <w:color w:val="333333"/>
          <w:sz w:val="24"/>
          <w:szCs w:val="24"/>
          <w:rtl w:val="0"/>
        </w:rPr>
        <w:t xml:space="preserve">. En el moment del tancament és quan podràs plantejar els dubtes que tinguis respecte a les tasques pròpies del càrrec o sobre el funcionament de l'empresa (horari, tipus de contracte, possibilitats de teletreball, sou...) i aclarir algun punt que no hagis entès.</w:t>
      </w:r>
    </w:p>
    <w:p w:rsidR="00000000" w:rsidDel="00000000" w:rsidP="00000000" w:rsidRDefault="00000000" w:rsidRPr="00000000" w14:paraId="00000251">
      <w:pPr>
        <w:keepNext w:val="0"/>
        <w:keepLines w:val="0"/>
        <w:pBdr>
          <w:top w:color="auto" w:space="7" w:sz="0" w:val="none"/>
          <w:left w:color="auto" w:space="0" w:sz="0" w:val="none"/>
          <w:bottom w:color="auto" w:space="7" w:sz="0" w:val="none"/>
          <w:right w:color="auto" w:space="0" w:sz="0" w:val="none"/>
          <w:between w:color="auto" w:space="7" w:sz="0" w:val="none"/>
        </w:pBdr>
        <w:shd w:fill="ffffff" w:val="clear"/>
        <w:spacing w:after="300" w:before="300" w:line="360" w:lineRule="auto"/>
        <w:jc w:val="both"/>
        <w:rPr>
          <w:sz w:val="24"/>
          <w:szCs w:val="24"/>
          <w:u w:val="single"/>
        </w:rPr>
      </w:pPr>
      <w:r w:rsidDel="00000000" w:rsidR="00000000" w:rsidRPr="00000000">
        <w:rPr>
          <w:sz w:val="24"/>
          <w:szCs w:val="24"/>
          <w:u w:val="single"/>
          <w:rtl w:val="0"/>
        </w:rPr>
        <w:t xml:space="preserve">Claus per afrontar amb èxit una entrevista</w:t>
      </w:r>
    </w:p>
    <w:p w:rsidR="00000000" w:rsidDel="00000000" w:rsidP="00000000" w:rsidRDefault="00000000" w:rsidRPr="00000000" w14:paraId="00000252">
      <w:pPr>
        <w:pBdr>
          <w:top w:color="auto" w:space="0" w:sz="0" w:val="none"/>
          <w:bottom w:color="auto" w:space="0" w:sz="0" w:val="none"/>
          <w:right w:color="auto" w:space="0" w:sz="0" w:val="none"/>
          <w:between w:color="auto" w:space="0" w:sz="0" w:val="none"/>
        </w:pBdr>
        <w:shd w:fill="ffffff" w:val="clear"/>
        <w:spacing w:after="160" w:line="360" w:lineRule="auto"/>
        <w:jc w:val="both"/>
        <w:rPr>
          <w:color w:val="333333"/>
          <w:sz w:val="24"/>
          <w:szCs w:val="24"/>
        </w:rPr>
      </w:pPr>
      <w:r w:rsidDel="00000000" w:rsidR="00000000" w:rsidRPr="00000000">
        <w:rPr>
          <w:color w:val="333333"/>
          <w:sz w:val="24"/>
          <w:szCs w:val="24"/>
          <w:rtl w:val="0"/>
        </w:rPr>
        <w:t xml:space="preserve">La bona </w:t>
      </w:r>
      <w:r w:rsidDel="00000000" w:rsidR="00000000" w:rsidRPr="00000000">
        <w:rPr>
          <w:b w:val="1"/>
          <w:color w:val="333333"/>
          <w:sz w:val="24"/>
          <w:szCs w:val="24"/>
          <w:rtl w:val="0"/>
        </w:rPr>
        <w:t xml:space="preserve">actitud</w:t>
      </w:r>
      <w:r w:rsidDel="00000000" w:rsidR="00000000" w:rsidRPr="00000000">
        <w:rPr>
          <w:color w:val="333333"/>
          <w:sz w:val="24"/>
          <w:szCs w:val="24"/>
          <w:rtl w:val="0"/>
        </w:rPr>
        <w:t xml:space="preserve"> del candidat és una de les claus de l'èxit. Com entrevistat o entrevistada has de ser puntual, mostrar entusiasme, vestir adequadament, ser amable, saber escoltar, expressar-te correctament, mantenir l'atenció, mostrar-te positiu, ser tu mateix, ser dinàmic.</w:t>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360" w:lineRule="auto"/>
              <w:rPr>
                <w:color w:val="333333"/>
                <w:sz w:val="24"/>
                <w:szCs w:val="24"/>
              </w:rPr>
            </w:pPr>
            <w:r w:rsidDel="00000000" w:rsidR="00000000" w:rsidRPr="00000000">
              <w:rPr>
                <w:b w:val="1"/>
                <w:color w:val="333333"/>
                <w:sz w:val="24"/>
                <w:szCs w:val="24"/>
                <w:rtl w:val="0"/>
              </w:rPr>
              <w:t xml:space="preserve">Aspectes a tenir en compte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color w:val="333333"/>
                <w:sz w:val="24"/>
                <w:szCs w:val="24"/>
              </w:rPr>
            </w:pPr>
            <w:r w:rsidDel="00000000" w:rsidR="00000000" w:rsidRPr="00000000">
              <w:rPr>
                <w:b w:val="1"/>
                <w:color w:val="333333"/>
                <w:sz w:val="24"/>
                <w:szCs w:val="24"/>
                <w:rtl w:val="0"/>
              </w:rPr>
              <w:t xml:space="preserve">Aspectes a evitar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line="360" w:lineRule="auto"/>
              <w:ind w:left="720" w:right="0" w:hanging="360"/>
              <w:jc w:val="left"/>
              <w:rPr>
                <w:color w:val="333333"/>
                <w:sz w:val="24"/>
                <w:szCs w:val="24"/>
                <w:u w:val="none"/>
              </w:rPr>
            </w:pPr>
            <w:r w:rsidDel="00000000" w:rsidR="00000000" w:rsidRPr="00000000">
              <w:rPr>
                <w:color w:val="333333"/>
                <w:sz w:val="24"/>
                <w:szCs w:val="24"/>
                <w:rtl w:val="0"/>
              </w:rPr>
              <w:t xml:space="preserve">Tenir clar el que pots oferir.</w:t>
            </w:r>
          </w:p>
          <w:p w:rsidR="00000000" w:rsidDel="00000000" w:rsidP="00000000" w:rsidRDefault="00000000" w:rsidRPr="00000000" w14:paraId="00000256">
            <w:pPr>
              <w:widowControl w:val="0"/>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rPr>
                <w:color w:val="333333"/>
                <w:sz w:val="24"/>
                <w:szCs w:val="24"/>
              </w:rPr>
            </w:pPr>
            <w:r w:rsidDel="00000000" w:rsidR="00000000" w:rsidRPr="00000000">
              <w:rPr>
                <w:color w:val="333333"/>
                <w:sz w:val="24"/>
                <w:szCs w:val="24"/>
                <w:rtl w:val="0"/>
              </w:rPr>
              <w:t xml:space="preserve">Conèixer l'empresa i el lloc de treball ofert.</w:t>
            </w:r>
          </w:p>
          <w:p w:rsidR="00000000" w:rsidDel="00000000" w:rsidP="00000000" w:rsidRDefault="00000000" w:rsidRPr="00000000" w14:paraId="00000257">
            <w:pPr>
              <w:widowControl w:val="0"/>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rPr>
                <w:color w:val="333333"/>
                <w:sz w:val="24"/>
                <w:szCs w:val="24"/>
              </w:rPr>
            </w:pPr>
            <w:r w:rsidDel="00000000" w:rsidR="00000000" w:rsidRPr="00000000">
              <w:rPr>
                <w:color w:val="333333"/>
                <w:sz w:val="24"/>
                <w:szCs w:val="24"/>
                <w:rtl w:val="0"/>
              </w:rPr>
              <w:t xml:space="preserve">Contestar amb sinceritat.</w:t>
            </w:r>
          </w:p>
          <w:p w:rsidR="00000000" w:rsidDel="00000000" w:rsidP="00000000" w:rsidRDefault="00000000" w:rsidRPr="00000000" w14:paraId="00000258">
            <w:pPr>
              <w:widowControl w:val="0"/>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rPr>
                <w:color w:val="333333"/>
                <w:sz w:val="24"/>
                <w:szCs w:val="24"/>
              </w:rPr>
            </w:pPr>
            <w:r w:rsidDel="00000000" w:rsidR="00000000" w:rsidRPr="00000000">
              <w:rPr>
                <w:color w:val="333333"/>
                <w:sz w:val="24"/>
                <w:szCs w:val="24"/>
                <w:rtl w:val="0"/>
              </w:rPr>
              <w:t xml:space="preserve">Preparar preguntes per fer a l'entrevistador.</w:t>
            </w:r>
          </w:p>
          <w:p w:rsidR="00000000" w:rsidDel="00000000" w:rsidP="00000000" w:rsidRDefault="00000000" w:rsidRPr="00000000" w14:paraId="00000259">
            <w:pPr>
              <w:widowControl w:val="0"/>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rPr>
                <w:color w:val="333333"/>
                <w:sz w:val="24"/>
                <w:szCs w:val="24"/>
              </w:rPr>
            </w:pPr>
            <w:r w:rsidDel="00000000" w:rsidR="00000000" w:rsidRPr="00000000">
              <w:rPr>
                <w:color w:val="333333"/>
                <w:sz w:val="24"/>
                <w:szCs w:val="24"/>
                <w:rtl w:val="0"/>
              </w:rPr>
              <w:t xml:space="preserve">Recordar les dades i detalls del teu currículum.</w:t>
            </w:r>
          </w:p>
          <w:p w:rsidR="00000000" w:rsidDel="00000000" w:rsidP="00000000" w:rsidRDefault="00000000" w:rsidRPr="00000000" w14:paraId="0000025A">
            <w:pPr>
              <w:widowControl w:val="0"/>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rPr>
                <w:color w:val="333333"/>
                <w:sz w:val="24"/>
                <w:szCs w:val="24"/>
              </w:rPr>
            </w:pPr>
            <w:r w:rsidDel="00000000" w:rsidR="00000000" w:rsidRPr="00000000">
              <w:rPr>
                <w:color w:val="333333"/>
                <w:sz w:val="24"/>
                <w:szCs w:val="24"/>
                <w:rtl w:val="0"/>
              </w:rPr>
              <w:t xml:space="preserve">Cuidar la indumentària i la higiene personal.</w:t>
            </w:r>
          </w:p>
          <w:p w:rsidR="00000000" w:rsidDel="00000000" w:rsidP="00000000" w:rsidRDefault="00000000" w:rsidRPr="00000000" w14:paraId="0000025B">
            <w:pPr>
              <w:widowControl w:val="0"/>
              <w:numPr>
                <w:ilvl w:val="0"/>
                <w:numId w:val="3"/>
              </w:numPr>
              <w:pBdr>
                <w:top w:color="auto" w:space="0" w:sz="0" w:val="none"/>
                <w:bottom w:color="auto" w:space="0" w:sz="0" w:val="none"/>
                <w:right w:color="auto" w:space="0" w:sz="0" w:val="none"/>
                <w:between w:color="auto" w:space="0" w:sz="0" w:val="none"/>
              </w:pBdr>
              <w:spacing w:after="760" w:before="0" w:beforeAutospacing="0" w:line="360" w:lineRule="auto"/>
              <w:ind w:left="720" w:hanging="360"/>
              <w:rPr>
                <w:color w:val="333333"/>
                <w:sz w:val="24"/>
                <w:szCs w:val="24"/>
              </w:rPr>
            </w:pPr>
            <w:r w:rsidDel="00000000" w:rsidR="00000000" w:rsidRPr="00000000">
              <w:rPr>
                <w:color w:val="333333"/>
                <w:sz w:val="24"/>
                <w:szCs w:val="24"/>
                <w:rtl w:val="0"/>
              </w:rPr>
              <w:t xml:space="preserve">Portar tota la documentació necessària.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333333"/>
                <w:sz w:val="24"/>
                <w:szCs w:val="24"/>
              </w:rPr>
            </w:pPr>
            <w:r w:rsidDel="00000000" w:rsidR="00000000" w:rsidRPr="00000000">
              <w:rPr>
                <w:color w:val="333333"/>
                <w:sz w:val="24"/>
                <w:szCs w:val="24"/>
                <w:rtl w:val="0"/>
              </w:rPr>
              <w:t xml:space="preserve">Mostrar problemes de disponibilitat o per desplaçar-te al lloc de treball.</w:t>
            </w:r>
          </w:p>
          <w:p w:rsidR="00000000" w:rsidDel="00000000" w:rsidP="00000000" w:rsidRDefault="00000000" w:rsidRPr="00000000" w14:paraId="0000025D">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333333"/>
                <w:sz w:val="24"/>
                <w:szCs w:val="24"/>
              </w:rPr>
            </w:pPr>
            <w:r w:rsidDel="00000000" w:rsidR="00000000" w:rsidRPr="00000000">
              <w:rPr>
                <w:color w:val="333333"/>
                <w:sz w:val="24"/>
                <w:szCs w:val="24"/>
                <w:rtl w:val="0"/>
              </w:rPr>
              <w:t xml:space="preserve">Donar mostres d'agressivitat o de poc control.</w:t>
            </w:r>
          </w:p>
          <w:p w:rsidR="00000000" w:rsidDel="00000000" w:rsidP="00000000" w:rsidRDefault="00000000" w:rsidRPr="00000000" w14:paraId="0000025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333333"/>
                <w:sz w:val="24"/>
                <w:szCs w:val="24"/>
              </w:rPr>
            </w:pPr>
            <w:r w:rsidDel="00000000" w:rsidR="00000000" w:rsidRPr="00000000">
              <w:rPr>
                <w:color w:val="333333"/>
                <w:sz w:val="24"/>
                <w:szCs w:val="24"/>
                <w:rtl w:val="0"/>
              </w:rPr>
              <w:t xml:space="preserve">Mentir sobre els teus coneixements.</w:t>
            </w:r>
          </w:p>
          <w:p w:rsidR="00000000" w:rsidDel="00000000" w:rsidP="00000000" w:rsidRDefault="00000000" w:rsidRPr="00000000" w14:paraId="0000025F">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333333"/>
                <w:sz w:val="24"/>
                <w:szCs w:val="24"/>
              </w:rPr>
            </w:pPr>
            <w:r w:rsidDel="00000000" w:rsidR="00000000" w:rsidRPr="00000000">
              <w:rPr>
                <w:color w:val="333333"/>
                <w:sz w:val="24"/>
                <w:szCs w:val="24"/>
                <w:rtl w:val="0"/>
              </w:rPr>
              <w:t xml:space="preserve">Donar mostres de rigidesa o de poca adaptabilitat.</w:t>
            </w:r>
          </w:p>
          <w:p w:rsidR="00000000" w:rsidDel="00000000" w:rsidP="00000000" w:rsidRDefault="00000000" w:rsidRPr="00000000" w14:paraId="00000260">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333333"/>
                <w:sz w:val="24"/>
                <w:szCs w:val="24"/>
              </w:rPr>
            </w:pPr>
            <w:r w:rsidDel="00000000" w:rsidR="00000000" w:rsidRPr="00000000">
              <w:rPr>
                <w:color w:val="333333"/>
                <w:sz w:val="24"/>
                <w:szCs w:val="24"/>
                <w:rtl w:val="0"/>
              </w:rPr>
              <w:t xml:space="preserve">Semblar poc responsable.</w:t>
            </w:r>
          </w:p>
          <w:p w:rsidR="00000000" w:rsidDel="00000000" w:rsidP="00000000" w:rsidRDefault="00000000" w:rsidRPr="00000000" w14:paraId="0000026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333333"/>
                <w:sz w:val="24"/>
                <w:szCs w:val="24"/>
              </w:rPr>
            </w:pPr>
            <w:r w:rsidDel="00000000" w:rsidR="00000000" w:rsidRPr="00000000">
              <w:rPr>
                <w:color w:val="333333"/>
                <w:sz w:val="24"/>
                <w:szCs w:val="24"/>
                <w:rtl w:val="0"/>
              </w:rPr>
              <w:t xml:space="preserve">Semblar poc dinàmic.</w:t>
            </w:r>
          </w:p>
          <w:p w:rsidR="00000000" w:rsidDel="00000000" w:rsidP="00000000" w:rsidRDefault="00000000" w:rsidRPr="00000000" w14:paraId="0000026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333333"/>
                <w:sz w:val="24"/>
                <w:szCs w:val="24"/>
              </w:rPr>
            </w:pPr>
            <w:r w:rsidDel="00000000" w:rsidR="00000000" w:rsidRPr="00000000">
              <w:rPr>
                <w:color w:val="333333"/>
                <w:sz w:val="24"/>
                <w:szCs w:val="24"/>
                <w:rtl w:val="0"/>
              </w:rPr>
              <w:t xml:space="preserve">Ser impuntual.</w:t>
            </w:r>
          </w:p>
          <w:p w:rsidR="00000000" w:rsidDel="00000000" w:rsidP="00000000" w:rsidRDefault="00000000" w:rsidRPr="00000000" w14:paraId="0000026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333333"/>
                <w:sz w:val="24"/>
                <w:szCs w:val="24"/>
              </w:rPr>
            </w:pPr>
            <w:r w:rsidDel="00000000" w:rsidR="00000000" w:rsidRPr="00000000">
              <w:rPr>
                <w:color w:val="333333"/>
                <w:sz w:val="24"/>
                <w:szCs w:val="24"/>
                <w:rtl w:val="0"/>
              </w:rPr>
              <w:t xml:space="preserve">Mostrar  poca confiança en tu mateix. </w:t>
            </w:r>
          </w:p>
        </w:tc>
      </w:tr>
    </w:tbl>
    <w:p w:rsidR="00000000" w:rsidDel="00000000" w:rsidP="00000000" w:rsidRDefault="00000000" w:rsidRPr="00000000" w14:paraId="00000264">
      <w:pPr>
        <w:pStyle w:val="Heading4"/>
        <w:keepNext w:val="0"/>
        <w:keepLines w:val="0"/>
        <w:pBdr>
          <w:top w:color="auto" w:space="0" w:sz="0" w:val="none"/>
          <w:bottom w:color="auto" w:space="0" w:sz="0" w:val="none"/>
          <w:right w:color="auto" w:space="0" w:sz="0" w:val="none"/>
          <w:between w:color="auto" w:space="0" w:sz="0" w:val="none"/>
        </w:pBdr>
        <w:shd w:fill="ffffff" w:val="clear"/>
        <w:spacing w:after="160" w:before="160" w:line="360" w:lineRule="auto"/>
        <w:jc w:val="both"/>
        <w:rPr>
          <w:rFonts w:ascii="Open Sans" w:cs="Open Sans" w:eastAsia="Open Sans" w:hAnsi="Open Sans"/>
          <w:b w:val="1"/>
          <w:color w:val="333333"/>
          <w:sz w:val="27"/>
          <w:szCs w:val="27"/>
        </w:rPr>
      </w:pPr>
      <w:bookmarkStart w:colFirst="0" w:colLast="0" w:name="_tl4k78iau4uf" w:id="11"/>
      <w:bookmarkEnd w:id="11"/>
      <w:r w:rsidDel="00000000" w:rsidR="00000000" w:rsidRPr="00000000">
        <w:rPr>
          <w:rtl w:val="0"/>
        </w:rPr>
      </w:r>
    </w:p>
    <w:p w:rsidR="00000000" w:rsidDel="00000000" w:rsidP="00000000" w:rsidRDefault="00000000" w:rsidRPr="00000000" w14:paraId="00000265">
      <w:pPr>
        <w:keepNext w:val="0"/>
        <w:keepLines w:val="0"/>
        <w:pBdr>
          <w:top w:color="auto" w:space="0" w:sz="0" w:val="none"/>
          <w:bottom w:color="auto" w:space="0" w:sz="0" w:val="none"/>
          <w:right w:color="auto" w:space="0" w:sz="0" w:val="none"/>
          <w:between w:color="auto" w:space="0" w:sz="0" w:val="none"/>
        </w:pBdr>
        <w:shd w:fill="ffffff" w:val="clear"/>
        <w:spacing w:after="160" w:before="160" w:line="360" w:lineRule="auto"/>
        <w:jc w:val="both"/>
        <w:rPr>
          <w:sz w:val="24"/>
          <w:szCs w:val="24"/>
        </w:rPr>
      </w:pPr>
      <w:r w:rsidDel="00000000" w:rsidR="00000000" w:rsidRPr="00000000">
        <w:rPr>
          <w:sz w:val="24"/>
          <w:szCs w:val="24"/>
          <w:rtl w:val="0"/>
        </w:rPr>
        <w:t xml:space="preserve">10 motius que poden espatllar una entrevista</w:t>
      </w:r>
    </w:p>
    <w:p w:rsidR="00000000" w:rsidDel="00000000" w:rsidP="00000000" w:rsidRDefault="00000000" w:rsidRPr="00000000" w14:paraId="00000266">
      <w:pPr>
        <w:pBdr>
          <w:top w:color="auto" w:space="0" w:sz="0" w:val="none"/>
          <w:bottom w:color="auto" w:space="0" w:sz="0" w:val="none"/>
          <w:right w:color="auto" w:space="0" w:sz="0" w:val="none"/>
          <w:between w:color="auto" w:space="0" w:sz="0" w:val="none"/>
        </w:pBdr>
        <w:shd w:fill="ffffff" w:val="clear"/>
        <w:spacing w:after="160" w:line="360" w:lineRule="auto"/>
        <w:jc w:val="both"/>
        <w:rPr>
          <w:color w:val="333333"/>
          <w:sz w:val="24"/>
          <w:szCs w:val="24"/>
        </w:rPr>
      </w:pPr>
      <w:r w:rsidDel="00000000" w:rsidR="00000000" w:rsidRPr="00000000">
        <w:rPr>
          <w:color w:val="333333"/>
          <w:sz w:val="24"/>
          <w:szCs w:val="24"/>
          <w:rtl w:val="0"/>
        </w:rPr>
        <w:t xml:space="preserve">Pren nota d'aquests comportaments que poden afectar de manera negativa la teva entrevista, i procura evitar-los:</w:t>
      </w:r>
    </w:p>
    <w:p w:rsidR="00000000" w:rsidDel="00000000" w:rsidP="00000000" w:rsidRDefault="00000000" w:rsidRPr="00000000" w14:paraId="00000267">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600" w:line="360" w:lineRule="auto"/>
        <w:ind w:left="720" w:hanging="360"/>
        <w:jc w:val="both"/>
        <w:rPr>
          <w:color w:val="333333"/>
          <w:sz w:val="24"/>
          <w:szCs w:val="24"/>
        </w:rPr>
      </w:pPr>
      <w:r w:rsidDel="00000000" w:rsidR="00000000" w:rsidRPr="00000000">
        <w:rPr>
          <w:color w:val="333333"/>
          <w:sz w:val="24"/>
          <w:szCs w:val="24"/>
          <w:rtl w:val="0"/>
        </w:rPr>
        <w:t xml:space="preserve">Ser incapaç d'expressar-te de manera </w:t>
      </w:r>
      <w:r w:rsidDel="00000000" w:rsidR="00000000" w:rsidRPr="00000000">
        <w:rPr>
          <w:b w:val="1"/>
          <w:color w:val="333333"/>
          <w:sz w:val="24"/>
          <w:szCs w:val="24"/>
          <w:rtl w:val="0"/>
        </w:rPr>
        <w:t xml:space="preserve">clara</w:t>
      </w:r>
      <w:r w:rsidDel="00000000" w:rsidR="00000000" w:rsidRPr="00000000">
        <w:rPr>
          <w:color w:val="333333"/>
          <w:sz w:val="24"/>
          <w:szCs w:val="24"/>
          <w:rtl w:val="0"/>
        </w:rPr>
        <w:t xml:space="preserve"> i concisa.</w:t>
      </w:r>
    </w:p>
    <w:p w:rsidR="00000000" w:rsidDel="00000000" w:rsidP="00000000" w:rsidRDefault="00000000" w:rsidRPr="00000000" w14:paraId="00000268">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Fer </w:t>
      </w:r>
      <w:r w:rsidDel="00000000" w:rsidR="00000000" w:rsidRPr="00000000">
        <w:rPr>
          <w:b w:val="1"/>
          <w:color w:val="333333"/>
          <w:sz w:val="24"/>
          <w:szCs w:val="24"/>
          <w:rtl w:val="0"/>
        </w:rPr>
        <w:t xml:space="preserve">comentaris superficials</w:t>
      </w:r>
      <w:r w:rsidDel="00000000" w:rsidR="00000000" w:rsidRPr="00000000">
        <w:rPr>
          <w:color w:val="333333"/>
          <w:sz w:val="24"/>
          <w:szCs w:val="24"/>
          <w:rtl w:val="0"/>
        </w:rPr>
        <w:t xml:space="preserve"> o judicis de valor aventurats.</w:t>
      </w:r>
    </w:p>
    <w:p w:rsidR="00000000" w:rsidDel="00000000" w:rsidP="00000000" w:rsidRDefault="00000000" w:rsidRPr="00000000" w14:paraId="00000269">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Presentar-te amb un </w:t>
      </w:r>
      <w:r w:rsidDel="00000000" w:rsidR="00000000" w:rsidRPr="00000000">
        <w:rPr>
          <w:b w:val="1"/>
          <w:color w:val="333333"/>
          <w:sz w:val="24"/>
          <w:szCs w:val="24"/>
          <w:rtl w:val="0"/>
        </w:rPr>
        <w:t xml:space="preserve">aspecte incorrecte</w:t>
      </w:r>
      <w:r w:rsidDel="00000000" w:rsidR="00000000" w:rsidRPr="00000000">
        <w:rPr>
          <w:color w:val="333333"/>
          <w:sz w:val="24"/>
          <w:szCs w:val="24"/>
          <w:rtl w:val="0"/>
        </w:rPr>
        <w:t xml:space="preserve">, poca cura o poc net.</w:t>
      </w:r>
    </w:p>
    <w:p w:rsidR="00000000" w:rsidDel="00000000" w:rsidP="00000000" w:rsidRDefault="00000000" w:rsidRPr="00000000" w14:paraId="0000026A">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No ser capaç de justificar tots els elements del </w:t>
      </w:r>
      <w:r w:rsidDel="00000000" w:rsidR="00000000" w:rsidRPr="00000000">
        <w:rPr>
          <w:b w:val="1"/>
          <w:color w:val="333333"/>
          <w:sz w:val="24"/>
          <w:szCs w:val="24"/>
          <w:rtl w:val="0"/>
        </w:rPr>
        <w:t xml:space="preserve">currículum vitae</w:t>
      </w:r>
      <w:r w:rsidDel="00000000" w:rsidR="00000000" w:rsidRPr="00000000">
        <w:rPr>
          <w:color w:val="333333"/>
          <w:sz w:val="24"/>
          <w:szCs w:val="24"/>
          <w:rtl w:val="0"/>
        </w:rPr>
        <w:t xml:space="preserve">.</w:t>
      </w:r>
    </w:p>
    <w:p w:rsidR="00000000" w:rsidDel="00000000" w:rsidP="00000000" w:rsidRDefault="00000000" w:rsidRPr="00000000" w14:paraId="0000026B">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Expressar-te amb </w:t>
      </w:r>
      <w:r w:rsidDel="00000000" w:rsidR="00000000" w:rsidRPr="00000000">
        <w:rPr>
          <w:b w:val="1"/>
          <w:color w:val="333333"/>
          <w:sz w:val="24"/>
          <w:szCs w:val="24"/>
          <w:rtl w:val="0"/>
        </w:rPr>
        <w:t xml:space="preserve">excessiva seguretat</w:t>
      </w:r>
      <w:r w:rsidDel="00000000" w:rsidR="00000000" w:rsidRPr="00000000">
        <w:rPr>
          <w:color w:val="333333"/>
          <w:sz w:val="24"/>
          <w:szCs w:val="24"/>
          <w:rtl w:val="0"/>
        </w:rPr>
        <w:t xml:space="preserve">, resultar arrogant o fins i tot agressiu.</w:t>
      </w:r>
    </w:p>
    <w:p w:rsidR="00000000" w:rsidDel="00000000" w:rsidP="00000000" w:rsidRDefault="00000000" w:rsidRPr="00000000" w14:paraId="0000026C">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Semblar massa </w:t>
      </w:r>
      <w:r w:rsidDel="00000000" w:rsidR="00000000" w:rsidRPr="00000000">
        <w:rPr>
          <w:b w:val="1"/>
          <w:color w:val="333333"/>
          <w:sz w:val="24"/>
          <w:szCs w:val="24"/>
          <w:rtl w:val="0"/>
        </w:rPr>
        <w:t xml:space="preserve">inflexible</w:t>
      </w:r>
      <w:r w:rsidDel="00000000" w:rsidR="00000000" w:rsidRPr="00000000">
        <w:rPr>
          <w:color w:val="333333"/>
          <w:sz w:val="24"/>
          <w:szCs w:val="24"/>
          <w:rtl w:val="0"/>
        </w:rPr>
        <w:t xml:space="preserve"> o poc adaptable a la situació de l'empresa. </w:t>
      </w:r>
    </w:p>
    <w:p w:rsidR="00000000" w:rsidDel="00000000" w:rsidP="00000000" w:rsidRDefault="00000000" w:rsidRPr="00000000" w14:paraId="0000026D">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Ser excessivament </w:t>
      </w:r>
      <w:r w:rsidDel="00000000" w:rsidR="00000000" w:rsidRPr="00000000">
        <w:rPr>
          <w:b w:val="1"/>
          <w:color w:val="333333"/>
          <w:sz w:val="24"/>
          <w:szCs w:val="24"/>
          <w:rtl w:val="0"/>
        </w:rPr>
        <w:t xml:space="preserve">tímid</w:t>
      </w:r>
      <w:r w:rsidDel="00000000" w:rsidR="00000000" w:rsidRPr="00000000">
        <w:rPr>
          <w:color w:val="333333"/>
          <w:sz w:val="24"/>
          <w:szCs w:val="24"/>
          <w:rtl w:val="0"/>
        </w:rPr>
        <w:t xml:space="preserve">, no mirant als ulls i responent només amb monosíl·labs.</w:t>
      </w:r>
    </w:p>
    <w:p w:rsidR="00000000" w:rsidDel="00000000" w:rsidP="00000000" w:rsidRDefault="00000000" w:rsidRPr="00000000" w14:paraId="0000026E">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Mostrar aparent </w:t>
      </w:r>
      <w:r w:rsidDel="00000000" w:rsidR="00000000" w:rsidRPr="00000000">
        <w:rPr>
          <w:b w:val="1"/>
          <w:color w:val="333333"/>
          <w:sz w:val="24"/>
          <w:szCs w:val="24"/>
          <w:rtl w:val="0"/>
        </w:rPr>
        <w:t xml:space="preserve">desinterès</w:t>
      </w:r>
      <w:r w:rsidDel="00000000" w:rsidR="00000000" w:rsidRPr="00000000">
        <w:rPr>
          <w:color w:val="333333"/>
          <w:sz w:val="24"/>
          <w:szCs w:val="24"/>
          <w:rtl w:val="0"/>
        </w:rPr>
        <w:t xml:space="preserve"> en el lloc de treball i l'empresa al llarg de l'entrevista.</w:t>
      </w:r>
    </w:p>
    <w:p w:rsidR="00000000" w:rsidDel="00000000" w:rsidP="00000000" w:rsidRDefault="00000000" w:rsidRPr="00000000" w14:paraId="0000026F">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No demostrar el domini dels </w:t>
      </w:r>
      <w:r w:rsidDel="00000000" w:rsidR="00000000" w:rsidRPr="00000000">
        <w:rPr>
          <w:b w:val="1"/>
          <w:color w:val="333333"/>
          <w:sz w:val="24"/>
          <w:szCs w:val="24"/>
          <w:rtl w:val="0"/>
        </w:rPr>
        <w:t xml:space="preserve">coneixements</w:t>
      </w:r>
      <w:r w:rsidDel="00000000" w:rsidR="00000000" w:rsidRPr="00000000">
        <w:rPr>
          <w:color w:val="333333"/>
          <w:sz w:val="24"/>
          <w:szCs w:val="24"/>
          <w:rtl w:val="0"/>
        </w:rPr>
        <w:t xml:space="preserve"> necessaris per al lloc de treball que es busca cobrir.</w:t>
      </w:r>
    </w:p>
    <w:p w:rsidR="00000000" w:rsidDel="00000000" w:rsidP="00000000" w:rsidRDefault="00000000" w:rsidRPr="00000000" w14:paraId="00000270">
      <w:pPr>
        <w:numPr>
          <w:ilvl w:val="0"/>
          <w:numId w:val="11"/>
        </w:numPr>
        <w:pBdr>
          <w:top w:color="auto" w:space="0" w:sz="0" w:val="none"/>
          <w:bottom w:color="auto" w:space="0" w:sz="0" w:val="none"/>
          <w:right w:color="auto" w:space="0" w:sz="0" w:val="none"/>
          <w:between w:color="auto" w:space="0" w:sz="0" w:val="none"/>
        </w:pBdr>
        <w:shd w:fill="ffffff" w:val="clear"/>
        <w:spacing w:after="760" w:before="0" w:beforeAutospacing="0" w:line="360" w:lineRule="auto"/>
        <w:ind w:left="720" w:hanging="360"/>
        <w:jc w:val="both"/>
        <w:rPr>
          <w:color w:val="333333"/>
          <w:sz w:val="24"/>
          <w:szCs w:val="24"/>
        </w:rPr>
      </w:pPr>
      <w:r w:rsidDel="00000000" w:rsidR="00000000" w:rsidRPr="00000000">
        <w:rPr>
          <w:color w:val="333333"/>
          <w:sz w:val="24"/>
          <w:szCs w:val="24"/>
          <w:rtl w:val="0"/>
        </w:rPr>
        <w:t xml:space="preserve">No haver-te </w:t>
      </w:r>
      <w:r w:rsidDel="00000000" w:rsidR="00000000" w:rsidRPr="00000000">
        <w:rPr>
          <w:b w:val="1"/>
          <w:color w:val="333333"/>
          <w:sz w:val="24"/>
          <w:szCs w:val="24"/>
          <w:rtl w:val="0"/>
        </w:rPr>
        <w:t xml:space="preserve">preparat</w:t>
      </w:r>
      <w:r w:rsidDel="00000000" w:rsidR="00000000" w:rsidRPr="00000000">
        <w:rPr>
          <w:color w:val="333333"/>
          <w:sz w:val="24"/>
          <w:szCs w:val="24"/>
          <w:rtl w:val="0"/>
        </w:rPr>
        <w:t xml:space="preserve"> mínimament l'entrevista, aportant dades dubtoses i un desconeixement notori de l'activitat a la qual es dedica l'empresa.</w:t>
      </w:r>
    </w:p>
    <w:p w:rsidR="00000000" w:rsidDel="00000000" w:rsidP="00000000" w:rsidRDefault="00000000" w:rsidRPr="00000000" w14:paraId="00000271">
      <w:pPr>
        <w:spacing w:after="240" w:before="240" w:line="360" w:lineRule="auto"/>
        <w:jc w:val="both"/>
        <w:rPr>
          <w:b w:val="1"/>
          <w:sz w:val="24"/>
          <w:szCs w:val="24"/>
        </w:rPr>
      </w:pPr>
      <w:r w:rsidDel="00000000" w:rsidR="00000000" w:rsidRPr="00000000">
        <w:rPr>
          <w:b w:val="1"/>
          <w:sz w:val="24"/>
          <w:szCs w:val="24"/>
        </w:rPr>
        <w:drawing>
          <wp:inline distB="114300" distT="114300" distL="114300" distR="114300">
            <wp:extent cx="5731200" cy="6464300"/>
            <wp:effectExtent b="0" l="0" r="0" t="0"/>
            <wp:docPr id="24" name="image24.png"/>
            <a:graphic>
              <a:graphicData uri="http://schemas.openxmlformats.org/drawingml/2006/picture">
                <pic:pic>
                  <pic:nvPicPr>
                    <pic:cNvPr id="0" name="image24.png"/>
                    <pic:cNvPicPr preferRelativeResize="0"/>
                  </pic:nvPicPr>
                  <pic:blipFill>
                    <a:blip r:embed="rId89"/>
                    <a:srcRect b="0" l="0" r="0" t="0"/>
                    <a:stretch>
                      <a:fillRect/>
                    </a:stretch>
                  </pic:blipFill>
                  <pic:spPr>
                    <a:xfrm>
                      <a:off x="0" y="0"/>
                      <a:ext cx="5731200" cy="6464300"/>
                    </a:xfrm>
                    <a:prstGeom prst="rect"/>
                    <a:ln/>
                  </pic:spPr>
                </pic:pic>
              </a:graphicData>
            </a:graphic>
          </wp:inline>
        </w:drawing>
      </w:r>
      <w:r w:rsidDel="00000000" w:rsidR="00000000" w:rsidRPr="00000000">
        <w:rPr>
          <w:rtl w:val="0"/>
        </w:rPr>
      </w:r>
    </w:p>
    <w:p w:rsidR="00000000" w:rsidDel="00000000" w:rsidP="00000000" w:rsidRDefault="00000000" w:rsidRPr="00000000" w14:paraId="00000272">
      <w:pPr>
        <w:spacing w:after="240" w:before="240" w:line="360" w:lineRule="auto"/>
        <w:jc w:val="both"/>
        <w:rPr>
          <w:sz w:val="24"/>
          <w:szCs w:val="24"/>
        </w:rPr>
      </w:pPr>
      <w:r w:rsidDel="00000000" w:rsidR="00000000" w:rsidRPr="00000000">
        <w:rPr>
          <w:sz w:val="24"/>
          <w:szCs w:val="24"/>
          <w:rtl w:val="0"/>
        </w:rPr>
        <w:t xml:space="preserve">-Fer un debat sobre els elements </w:t>
      </w:r>
      <w:r w:rsidDel="00000000" w:rsidR="00000000" w:rsidRPr="00000000">
        <w:rPr>
          <w:sz w:val="24"/>
          <w:szCs w:val="24"/>
          <w:rtl w:val="0"/>
        </w:rPr>
        <w:t xml:space="preserve">externs</w:t>
      </w:r>
      <w:r w:rsidDel="00000000" w:rsidR="00000000" w:rsidRPr="00000000">
        <w:rPr>
          <w:sz w:val="24"/>
          <w:szCs w:val="24"/>
          <w:rtl w:val="0"/>
        </w:rPr>
        <w:t xml:space="preserve"> que </w:t>
      </w:r>
      <w:r w:rsidDel="00000000" w:rsidR="00000000" w:rsidRPr="00000000">
        <w:rPr>
          <w:sz w:val="24"/>
          <w:szCs w:val="24"/>
          <w:rtl w:val="0"/>
        </w:rPr>
        <w:t xml:space="preserve">poden</w:t>
      </w:r>
      <w:r w:rsidDel="00000000" w:rsidR="00000000" w:rsidRPr="00000000">
        <w:rPr>
          <w:sz w:val="24"/>
          <w:szCs w:val="24"/>
          <w:rtl w:val="0"/>
        </w:rPr>
        <w:t xml:space="preserve"> influenciar en una entrevista (roba, aspecte físic, gènere, raça) o preguntes controvertides en una entrevista (embaràs, estat civil…)</w:t>
      </w:r>
    </w:p>
    <w:p w:rsidR="00000000" w:rsidDel="00000000" w:rsidP="00000000" w:rsidRDefault="00000000" w:rsidRPr="00000000" w14:paraId="00000273">
      <w:pPr>
        <w:spacing w:after="240" w:before="240" w:line="360" w:lineRule="auto"/>
        <w:jc w:val="both"/>
        <w:rPr>
          <w:b w:val="1"/>
          <w:sz w:val="24"/>
          <w:szCs w:val="24"/>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b w:val="1"/>
        </w:rPr>
      </w:pP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b w:val="1"/>
        </w:rPr>
      </w:pP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b w:val="1"/>
          <w:color w:val="366091"/>
          <w:sz w:val="24"/>
          <w:szCs w:val="24"/>
          <w:rtl w:val="0"/>
        </w:rPr>
        <w:t xml:space="preserve">Activitat 10</w:t>
      </w:r>
      <w:r w:rsidDel="00000000" w:rsidR="00000000" w:rsidRPr="00000000">
        <w:rPr>
          <w:rtl w:val="0"/>
        </w:rPr>
      </w:r>
    </w:p>
    <w:p w:rsidR="00000000" w:rsidDel="00000000" w:rsidP="00000000" w:rsidRDefault="00000000" w:rsidRPr="00000000" w14:paraId="00000277">
      <w:pPr>
        <w:spacing w:after="240" w:before="240" w:line="360" w:lineRule="auto"/>
        <w:jc w:val="both"/>
        <w:rPr>
          <w:sz w:val="24"/>
          <w:szCs w:val="24"/>
        </w:rPr>
      </w:pPr>
      <w:r w:rsidDel="00000000" w:rsidR="00000000" w:rsidRPr="00000000">
        <w:rPr>
          <w:sz w:val="24"/>
          <w:szCs w:val="24"/>
          <w:rtl w:val="0"/>
        </w:rPr>
        <w:t xml:space="preserve">Buscar preguntes estranyes o inesperades que et poden fer en una entrevista de feina. Tria deu de les preguntes que apareixen en aquest article i analitza quina és la millor manera de respondre i actuar en situacions així:</w:t>
      </w:r>
    </w:p>
    <w:p w:rsidR="00000000" w:rsidDel="00000000" w:rsidP="00000000" w:rsidRDefault="00000000" w:rsidRPr="00000000" w14:paraId="00000278">
      <w:pPr>
        <w:spacing w:line="360" w:lineRule="auto"/>
        <w:jc w:val="both"/>
        <w:rPr>
          <w:sz w:val="24"/>
          <w:szCs w:val="24"/>
        </w:rPr>
      </w:pPr>
      <w:hyperlink r:id="rId90">
        <w:r w:rsidDel="00000000" w:rsidR="00000000" w:rsidRPr="00000000">
          <w:rPr>
            <w:color w:val="1155cc"/>
            <w:sz w:val="28"/>
            <w:szCs w:val="28"/>
            <w:u w:val="single"/>
            <w:rtl w:val="0"/>
          </w:rPr>
          <w:t xml:space="preserve">https://www.cronista.com/apertura-negocio/empresas/Las-30-preguntas-mas-curiosas-en-entrevistas-de-trabajo-y-que-hay-que-contestar-20191023-0001.html</w:t>
        </w:r>
      </w:hyperlink>
      <w:r w:rsidDel="00000000" w:rsidR="00000000" w:rsidRPr="00000000">
        <w:rPr>
          <w:rtl w:val="0"/>
        </w:rPr>
      </w:r>
    </w:p>
    <w:p w:rsidR="00000000" w:rsidDel="00000000" w:rsidP="00000000" w:rsidRDefault="00000000" w:rsidRPr="00000000" w14:paraId="00000279">
      <w:pPr>
        <w:spacing w:line="360" w:lineRule="auto"/>
        <w:jc w:val="both"/>
        <w:rPr>
          <w:sz w:val="24"/>
          <w:szCs w:val="24"/>
        </w:rPr>
      </w:pPr>
      <w:r w:rsidDel="00000000" w:rsidR="00000000" w:rsidRPr="00000000">
        <w:rPr>
          <w:rtl w:val="0"/>
        </w:rPr>
      </w:r>
    </w:p>
    <w:p w:rsidR="00000000" w:rsidDel="00000000" w:rsidP="00000000" w:rsidRDefault="00000000" w:rsidRPr="00000000" w14:paraId="0000027A">
      <w:pPr>
        <w:spacing w:line="360" w:lineRule="auto"/>
        <w:jc w:val="both"/>
        <w:rPr>
          <w:sz w:val="24"/>
          <w:szCs w:val="24"/>
        </w:rPr>
      </w:pPr>
      <w:r w:rsidDel="00000000" w:rsidR="00000000" w:rsidRPr="00000000">
        <w:rPr>
          <w:rtl w:val="0"/>
        </w:rPr>
      </w:r>
    </w:p>
    <w:p w:rsidR="00000000" w:rsidDel="00000000" w:rsidP="00000000" w:rsidRDefault="00000000" w:rsidRPr="00000000" w14:paraId="0000027B">
      <w:pPr>
        <w:spacing w:after="200" w:line="276" w:lineRule="auto"/>
        <w:rPr>
          <w:b w:val="1"/>
          <w:color w:val="444444"/>
          <w:u w:val="single"/>
        </w:rPr>
      </w:pP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b w:val="1"/>
          <w:color w:val="366091"/>
          <w:sz w:val="24"/>
          <w:szCs w:val="24"/>
        </w:rPr>
      </w:pPr>
      <w:r w:rsidDel="00000000" w:rsidR="00000000" w:rsidRPr="00000000">
        <w:rPr>
          <w:b w:val="1"/>
          <w:color w:val="366091"/>
          <w:sz w:val="24"/>
          <w:szCs w:val="24"/>
          <w:rtl w:val="0"/>
        </w:rPr>
        <w:t xml:space="preserve">Activitat 11</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sz w:val="24"/>
          <w:szCs w:val="24"/>
        </w:rPr>
      </w:pPr>
      <w:r w:rsidDel="00000000" w:rsidR="00000000" w:rsidRPr="00000000">
        <w:rPr>
          <w:sz w:val="24"/>
          <w:szCs w:val="24"/>
          <w:rtl w:val="0"/>
        </w:rPr>
        <w:t xml:space="preserve">Ara que heu treballat a fons com ha de ser una entrevista de feina fareu grups de tres per fer un role-play on un estudiant entrevista a un company/a com si fos una entrevista de feina. Un tercer estudiant, observa i proposa elements a millorar. Tot això ho </w:t>
      </w:r>
      <w:r w:rsidDel="00000000" w:rsidR="00000000" w:rsidRPr="00000000">
        <w:rPr>
          <w:sz w:val="24"/>
          <w:szCs w:val="24"/>
          <w:rtl w:val="0"/>
        </w:rPr>
        <w:t xml:space="preserve">grabareu</w:t>
      </w:r>
      <w:r w:rsidDel="00000000" w:rsidR="00000000" w:rsidRPr="00000000">
        <w:rPr>
          <w:sz w:val="24"/>
          <w:szCs w:val="24"/>
          <w:rtl w:val="0"/>
        </w:rPr>
        <w:t xml:space="preserve"> en vídeo intentant que sigui el més realista possible.</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287">
      <w:pPr>
        <w:pStyle w:val="Heading1"/>
        <w:rPr>
          <w:b w:val="1"/>
          <w:color w:val="366091"/>
        </w:rPr>
      </w:pPr>
      <w:bookmarkStart w:colFirst="0" w:colLast="0" w:name="_5aqn2238x805" w:id="12"/>
      <w:bookmarkEnd w:id="12"/>
      <w:r w:rsidDel="00000000" w:rsidR="00000000" w:rsidRPr="00000000">
        <w:br w:type="page"/>
      </w:r>
      <w:r w:rsidDel="00000000" w:rsidR="00000000" w:rsidRPr="00000000">
        <w:rPr>
          <w:rtl w:val="0"/>
        </w:rPr>
      </w:r>
    </w:p>
    <w:p w:rsidR="00000000" w:rsidDel="00000000" w:rsidP="00000000" w:rsidRDefault="00000000" w:rsidRPr="00000000" w14:paraId="00000288">
      <w:pPr>
        <w:pStyle w:val="Heading1"/>
        <w:rPr>
          <w:b w:val="1"/>
          <w:color w:val="366091"/>
        </w:rPr>
      </w:pPr>
      <w:bookmarkStart w:colFirst="0" w:colLast="0" w:name="_ktikkei2nqs1" w:id="13"/>
      <w:bookmarkEnd w:id="13"/>
      <w:r w:rsidDel="00000000" w:rsidR="00000000" w:rsidRPr="00000000">
        <w:rPr>
          <w:b w:val="1"/>
          <w:color w:val="366091"/>
          <w:rtl w:val="0"/>
        </w:rPr>
        <w:t xml:space="preserve">ÀMBIT CIENTIFICOTECNOLÒGIC</w:t>
      </w:r>
    </w:p>
    <w:p w:rsidR="00000000" w:rsidDel="00000000" w:rsidP="00000000" w:rsidRDefault="00000000" w:rsidRPr="00000000" w14:paraId="00000289">
      <w:pPr>
        <w:pStyle w:val="Heading2"/>
        <w:spacing w:after="200" w:line="276" w:lineRule="auto"/>
        <w:rPr>
          <w:b w:val="1"/>
          <w:color w:val="366091"/>
        </w:rPr>
      </w:pPr>
      <w:bookmarkStart w:colFirst="0" w:colLast="0" w:name="_wya8mxfzxgbd" w:id="14"/>
      <w:bookmarkEnd w:id="14"/>
      <w:r w:rsidDel="00000000" w:rsidR="00000000" w:rsidRPr="00000000">
        <w:rPr>
          <w:b w:val="1"/>
          <w:color w:val="366091"/>
          <w:rtl w:val="0"/>
        </w:rPr>
        <w:t xml:space="preserve">Interpretació de gràfics</w:t>
      </w:r>
    </w:p>
    <w:p w:rsidR="00000000" w:rsidDel="00000000" w:rsidP="00000000" w:rsidRDefault="00000000" w:rsidRPr="00000000" w14:paraId="0000028A">
      <w:pPr>
        <w:spacing w:after="200" w:line="276" w:lineRule="auto"/>
        <w:rPr>
          <w:b w:val="1"/>
          <w:color w:val="366091"/>
          <w:sz w:val="24"/>
          <w:szCs w:val="24"/>
        </w:rPr>
      </w:pPr>
      <w:r w:rsidDel="00000000" w:rsidR="00000000" w:rsidRPr="00000000">
        <w:rPr>
          <w:b w:val="1"/>
          <w:color w:val="366091"/>
          <w:sz w:val="24"/>
          <w:szCs w:val="24"/>
          <w:rtl w:val="0"/>
        </w:rPr>
        <w:t xml:space="preserve">Activitat 1</w:t>
      </w:r>
    </w:p>
    <w:p w:rsidR="00000000" w:rsidDel="00000000" w:rsidP="00000000" w:rsidRDefault="00000000" w:rsidRPr="00000000" w14:paraId="0000028B">
      <w:pPr>
        <w:spacing w:after="200" w:line="276" w:lineRule="auto"/>
        <w:rPr>
          <w:sz w:val="24"/>
          <w:szCs w:val="24"/>
        </w:rPr>
      </w:pPr>
      <w:r w:rsidDel="00000000" w:rsidR="00000000" w:rsidRPr="00000000">
        <w:rPr>
          <w:sz w:val="24"/>
          <w:szCs w:val="24"/>
        </w:rPr>
        <w:drawing>
          <wp:inline distB="114300" distT="114300" distL="114300" distR="114300">
            <wp:extent cx="5462588" cy="4042544"/>
            <wp:effectExtent b="0" l="0" r="0" t="0"/>
            <wp:docPr id="11" name="image13.png"/>
            <a:graphic>
              <a:graphicData uri="http://schemas.openxmlformats.org/drawingml/2006/picture">
                <pic:pic>
                  <pic:nvPicPr>
                    <pic:cNvPr id="0" name="image13.png"/>
                    <pic:cNvPicPr preferRelativeResize="0"/>
                  </pic:nvPicPr>
                  <pic:blipFill>
                    <a:blip r:embed="rId91"/>
                    <a:srcRect b="0" l="0" r="0" t="0"/>
                    <a:stretch>
                      <a:fillRect/>
                    </a:stretch>
                  </pic:blipFill>
                  <pic:spPr>
                    <a:xfrm>
                      <a:off x="0" y="0"/>
                      <a:ext cx="5462588" cy="4042544"/>
                    </a:xfrm>
                    <a:prstGeom prst="rect"/>
                    <a:ln/>
                  </pic:spPr>
                </pic:pic>
              </a:graphicData>
            </a:graphic>
          </wp:inline>
        </w:drawing>
      </w:r>
      <w:r w:rsidDel="00000000" w:rsidR="00000000" w:rsidRPr="00000000">
        <w:rPr>
          <w:rtl w:val="0"/>
        </w:rPr>
      </w:r>
    </w:p>
    <w:p w:rsidR="00000000" w:rsidDel="00000000" w:rsidP="00000000" w:rsidRDefault="00000000" w:rsidRPr="00000000" w14:paraId="0000028C">
      <w:pPr>
        <w:spacing w:after="200" w:line="276" w:lineRule="auto"/>
        <w:rPr>
          <w:b w:val="1"/>
          <w:sz w:val="24"/>
          <w:szCs w:val="24"/>
        </w:rPr>
      </w:pPr>
      <w:r w:rsidDel="00000000" w:rsidR="00000000" w:rsidRPr="00000000">
        <w:rPr>
          <w:b w:val="1"/>
          <w:sz w:val="24"/>
          <w:szCs w:val="24"/>
          <w:rtl w:val="0"/>
        </w:rPr>
        <w:t xml:space="preserve">PERIÒDE 2005 - 2021</w:t>
      </w:r>
    </w:p>
    <w:p w:rsidR="00000000" w:rsidDel="00000000" w:rsidP="00000000" w:rsidRDefault="00000000" w:rsidRPr="00000000" w14:paraId="0000028D">
      <w:pPr>
        <w:spacing w:after="200" w:line="276" w:lineRule="auto"/>
        <w:rPr>
          <w:sz w:val="24"/>
          <w:szCs w:val="24"/>
        </w:rPr>
      </w:pPr>
      <w:r w:rsidDel="00000000" w:rsidR="00000000" w:rsidRPr="00000000">
        <w:rPr>
          <w:sz w:val="24"/>
          <w:szCs w:val="24"/>
          <w:rtl w:val="0"/>
        </w:rPr>
        <w:t xml:space="preserve">a) En quins anys el nombre d’atur d’homes i dones és pràcticament el mateix?</w:t>
      </w:r>
    </w:p>
    <w:p w:rsidR="00000000" w:rsidDel="00000000" w:rsidP="00000000" w:rsidRDefault="00000000" w:rsidRPr="00000000" w14:paraId="0000028E">
      <w:pPr>
        <w:spacing w:after="200" w:line="276" w:lineRule="auto"/>
        <w:rPr>
          <w:sz w:val="24"/>
          <w:szCs w:val="24"/>
        </w:rPr>
      </w:pPr>
      <w:r w:rsidDel="00000000" w:rsidR="00000000" w:rsidRPr="00000000">
        <w:rPr>
          <w:rtl w:val="0"/>
        </w:rPr>
      </w:r>
    </w:p>
    <w:p w:rsidR="00000000" w:rsidDel="00000000" w:rsidP="00000000" w:rsidRDefault="00000000" w:rsidRPr="00000000" w14:paraId="0000028F">
      <w:pPr>
        <w:spacing w:after="200" w:line="276" w:lineRule="auto"/>
        <w:rPr>
          <w:sz w:val="24"/>
          <w:szCs w:val="24"/>
        </w:rPr>
      </w:pPr>
      <w:r w:rsidDel="00000000" w:rsidR="00000000" w:rsidRPr="00000000">
        <w:rPr>
          <w:sz w:val="24"/>
          <w:szCs w:val="24"/>
          <w:rtl w:val="0"/>
        </w:rPr>
        <w:t xml:space="preserve">b) En quin any es dona la xifra d’atur més alta?  Quin és aproximadament aquest valor? </w:t>
      </w:r>
    </w:p>
    <w:p w:rsidR="00000000" w:rsidDel="00000000" w:rsidP="00000000" w:rsidRDefault="00000000" w:rsidRPr="00000000" w14:paraId="00000290">
      <w:pPr>
        <w:spacing w:after="200" w:line="276" w:lineRule="auto"/>
        <w:rPr>
          <w:sz w:val="24"/>
          <w:szCs w:val="24"/>
        </w:rPr>
      </w:pPr>
      <w:r w:rsidDel="00000000" w:rsidR="00000000" w:rsidRPr="00000000">
        <w:rPr>
          <w:rtl w:val="0"/>
        </w:rPr>
      </w:r>
    </w:p>
    <w:p w:rsidR="00000000" w:rsidDel="00000000" w:rsidP="00000000" w:rsidRDefault="00000000" w:rsidRPr="00000000" w14:paraId="00000291">
      <w:pPr>
        <w:spacing w:after="200" w:line="276" w:lineRule="auto"/>
        <w:rPr>
          <w:sz w:val="24"/>
          <w:szCs w:val="24"/>
        </w:rPr>
      </w:pPr>
      <w:r w:rsidDel="00000000" w:rsidR="00000000" w:rsidRPr="00000000">
        <w:rPr>
          <w:sz w:val="24"/>
          <w:szCs w:val="24"/>
          <w:rtl w:val="0"/>
        </w:rPr>
        <w:t xml:space="preserve">c) La línia verda ens indica el nombre total d’atur. La podríes deduir a partir de les línies blava i vermella? Com?  </w:t>
      </w:r>
    </w:p>
    <w:p w:rsidR="00000000" w:rsidDel="00000000" w:rsidP="00000000" w:rsidRDefault="00000000" w:rsidRPr="00000000" w14:paraId="00000292">
      <w:pPr>
        <w:spacing w:after="200" w:line="276" w:lineRule="auto"/>
        <w:rPr>
          <w:sz w:val="24"/>
          <w:szCs w:val="24"/>
        </w:rPr>
      </w:pPr>
      <w:r w:rsidDel="00000000" w:rsidR="00000000" w:rsidRPr="00000000">
        <w:rPr>
          <w:rtl w:val="0"/>
        </w:rPr>
      </w:r>
    </w:p>
    <w:p w:rsidR="00000000" w:rsidDel="00000000" w:rsidP="00000000" w:rsidRDefault="00000000" w:rsidRPr="00000000" w14:paraId="00000293">
      <w:pPr>
        <w:spacing w:after="200" w:line="276" w:lineRule="auto"/>
        <w:rPr>
          <w:sz w:val="24"/>
          <w:szCs w:val="24"/>
        </w:rPr>
      </w:pPr>
      <w:r w:rsidDel="00000000" w:rsidR="00000000" w:rsidRPr="00000000">
        <w:rPr>
          <w:rtl w:val="0"/>
        </w:rPr>
      </w:r>
    </w:p>
    <w:p w:rsidR="00000000" w:rsidDel="00000000" w:rsidP="00000000" w:rsidRDefault="00000000" w:rsidRPr="00000000" w14:paraId="00000294">
      <w:pPr>
        <w:spacing w:after="200" w:line="276" w:lineRule="auto"/>
        <w:rPr>
          <w:sz w:val="24"/>
          <w:szCs w:val="24"/>
        </w:rPr>
      </w:pPr>
      <w:r w:rsidDel="00000000" w:rsidR="00000000" w:rsidRPr="00000000">
        <w:rPr>
          <w:rtl w:val="0"/>
        </w:rPr>
      </w:r>
    </w:p>
    <w:p w:rsidR="00000000" w:rsidDel="00000000" w:rsidP="00000000" w:rsidRDefault="00000000" w:rsidRPr="00000000" w14:paraId="00000295">
      <w:pPr>
        <w:spacing w:after="200" w:line="276" w:lineRule="auto"/>
        <w:rPr>
          <w:sz w:val="24"/>
          <w:szCs w:val="24"/>
        </w:rPr>
      </w:pPr>
      <w:r w:rsidDel="00000000" w:rsidR="00000000" w:rsidRPr="00000000">
        <w:rPr>
          <w:sz w:val="24"/>
          <w:szCs w:val="24"/>
        </w:rPr>
        <w:drawing>
          <wp:inline distB="114300" distT="114300" distL="114300" distR="114300">
            <wp:extent cx="5414963" cy="3856619"/>
            <wp:effectExtent b="0" l="0" r="0" t="0"/>
            <wp:docPr id="12" name="image12.png"/>
            <a:graphic>
              <a:graphicData uri="http://schemas.openxmlformats.org/drawingml/2006/picture">
                <pic:pic>
                  <pic:nvPicPr>
                    <pic:cNvPr id="0" name="image12.png"/>
                    <pic:cNvPicPr preferRelativeResize="0"/>
                  </pic:nvPicPr>
                  <pic:blipFill>
                    <a:blip r:embed="rId92"/>
                    <a:srcRect b="0" l="0" r="0" t="0"/>
                    <a:stretch>
                      <a:fillRect/>
                    </a:stretch>
                  </pic:blipFill>
                  <pic:spPr>
                    <a:xfrm>
                      <a:off x="0" y="0"/>
                      <a:ext cx="5414963" cy="3856619"/>
                    </a:xfrm>
                    <a:prstGeom prst="rect"/>
                    <a:ln/>
                  </pic:spPr>
                </pic:pic>
              </a:graphicData>
            </a:graphic>
          </wp:inline>
        </w:drawing>
      </w:r>
      <w:r w:rsidDel="00000000" w:rsidR="00000000" w:rsidRPr="00000000">
        <w:rPr>
          <w:rtl w:val="0"/>
        </w:rPr>
      </w:r>
    </w:p>
    <w:p w:rsidR="00000000" w:rsidDel="00000000" w:rsidP="00000000" w:rsidRDefault="00000000" w:rsidRPr="00000000" w14:paraId="00000296">
      <w:pPr>
        <w:spacing w:after="200" w:line="276" w:lineRule="auto"/>
        <w:ind w:left="0" w:firstLine="0"/>
        <w:rPr>
          <w:sz w:val="24"/>
          <w:szCs w:val="24"/>
        </w:rPr>
      </w:pPr>
      <w:r w:rsidDel="00000000" w:rsidR="00000000" w:rsidRPr="00000000">
        <w:rPr>
          <w:sz w:val="24"/>
          <w:szCs w:val="24"/>
          <w:rtl w:val="0"/>
        </w:rPr>
        <w:t xml:space="preserve">a) En quin sector l’atur registrat és més baix? I més alt?</w:t>
      </w:r>
    </w:p>
    <w:p w:rsidR="00000000" w:rsidDel="00000000" w:rsidP="00000000" w:rsidRDefault="00000000" w:rsidRPr="00000000" w14:paraId="00000297">
      <w:pPr>
        <w:spacing w:after="200" w:line="276" w:lineRule="auto"/>
        <w:ind w:left="0" w:firstLine="0"/>
        <w:rPr>
          <w:sz w:val="24"/>
          <w:szCs w:val="24"/>
        </w:rPr>
      </w:pPr>
      <w:r w:rsidDel="00000000" w:rsidR="00000000" w:rsidRPr="00000000">
        <w:rPr>
          <w:rtl w:val="0"/>
        </w:rPr>
      </w:r>
    </w:p>
    <w:p w:rsidR="00000000" w:rsidDel="00000000" w:rsidP="00000000" w:rsidRDefault="00000000" w:rsidRPr="00000000" w14:paraId="00000298">
      <w:pPr>
        <w:spacing w:after="200" w:line="276" w:lineRule="auto"/>
        <w:ind w:left="0" w:firstLine="0"/>
        <w:rPr>
          <w:sz w:val="24"/>
          <w:szCs w:val="24"/>
        </w:rPr>
      </w:pPr>
      <w:r w:rsidDel="00000000" w:rsidR="00000000" w:rsidRPr="00000000">
        <w:rPr>
          <w:sz w:val="24"/>
          <w:szCs w:val="24"/>
          <w:rtl w:val="0"/>
        </w:rPr>
        <w:t xml:space="preserve">b) On hi ha més atur, en el sector de la indústria o en el sector de la construcció?</w:t>
      </w:r>
    </w:p>
    <w:p w:rsidR="00000000" w:rsidDel="00000000" w:rsidP="00000000" w:rsidRDefault="00000000" w:rsidRPr="00000000" w14:paraId="00000299">
      <w:pPr>
        <w:spacing w:after="200" w:line="276" w:lineRule="auto"/>
        <w:ind w:left="0" w:firstLine="0"/>
        <w:rPr>
          <w:sz w:val="24"/>
          <w:szCs w:val="24"/>
        </w:rPr>
      </w:pPr>
      <w:r w:rsidDel="00000000" w:rsidR="00000000" w:rsidRPr="00000000">
        <w:rPr>
          <w:rtl w:val="0"/>
        </w:rPr>
      </w:r>
    </w:p>
    <w:p w:rsidR="00000000" w:rsidDel="00000000" w:rsidP="00000000" w:rsidRDefault="00000000" w:rsidRPr="00000000" w14:paraId="0000029A">
      <w:pPr>
        <w:spacing w:after="200" w:line="276" w:lineRule="auto"/>
        <w:rPr>
          <w:b w:val="1"/>
          <w:color w:val="1f497d"/>
          <w:sz w:val="24"/>
          <w:szCs w:val="24"/>
        </w:rPr>
      </w:pPr>
      <w:r w:rsidDel="00000000" w:rsidR="00000000" w:rsidRPr="00000000">
        <w:rPr>
          <w:rtl w:val="0"/>
        </w:rPr>
      </w:r>
    </w:p>
    <w:p w:rsidR="00000000" w:rsidDel="00000000" w:rsidP="00000000" w:rsidRDefault="00000000" w:rsidRPr="00000000" w14:paraId="0000029B">
      <w:pPr>
        <w:spacing w:after="200" w:line="276" w:lineRule="auto"/>
        <w:rPr>
          <w:sz w:val="24"/>
          <w:szCs w:val="24"/>
        </w:rPr>
      </w:pPr>
      <w:r w:rsidDel="00000000" w:rsidR="00000000" w:rsidRPr="00000000">
        <w:rPr>
          <w:rtl w:val="0"/>
        </w:rPr>
      </w:r>
    </w:p>
    <w:p w:rsidR="00000000" w:rsidDel="00000000" w:rsidP="00000000" w:rsidRDefault="00000000" w:rsidRPr="00000000" w14:paraId="0000029C">
      <w:pPr>
        <w:spacing w:after="200" w:line="276" w:lineRule="auto"/>
        <w:rPr>
          <w:sz w:val="24"/>
          <w:szCs w:val="24"/>
        </w:rPr>
      </w:pPr>
      <w:r w:rsidDel="00000000" w:rsidR="00000000" w:rsidRPr="00000000">
        <w:rPr>
          <w:rtl w:val="0"/>
        </w:rPr>
      </w:r>
    </w:p>
    <w:p w:rsidR="00000000" w:rsidDel="00000000" w:rsidP="00000000" w:rsidRDefault="00000000" w:rsidRPr="00000000" w14:paraId="0000029D">
      <w:pPr>
        <w:spacing w:after="200" w:line="276" w:lineRule="auto"/>
        <w:rPr>
          <w:sz w:val="24"/>
          <w:szCs w:val="24"/>
        </w:rPr>
      </w:pPr>
      <w:r w:rsidDel="00000000" w:rsidR="00000000" w:rsidRPr="00000000">
        <w:rPr>
          <w:rtl w:val="0"/>
        </w:rPr>
      </w:r>
    </w:p>
    <w:p w:rsidR="00000000" w:rsidDel="00000000" w:rsidP="00000000" w:rsidRDefault="00000000" w:rsidRPr="00000000" w14:paraId="0000029E">
      <w:pPr>
        <w:spacing w:after="200" w:line="276" w:lineRule="auto"/>
        <w:rPr>
          <w:sz w:val="24"/>
          <w:szCs w:val="24"/>
        </w:rPr>
      </w:pPr>
      <w:r w:rsidDel="00000000" w:rsidR="00000000" w:rsidRPr="00000000">
        <w:rPr>
          <w:rtl w:val="0"/>
        </w:rPr>
      </w:r>
    </w:p>
    <w:p w:rsidR="00000000" w:rsidDel="00000000" w:rsidP="00000000" w:rsidRDefault="00000000" w:rsidRPr="00000000" w14:paraId="0000029F">
      <w:pPr>
        <w:spacing w:after="200" w:line="276" w:lineRule="auto"/>
        <w:rPr>
          <w:sz w:val="24"/>
          <w:szCs w:val="24"/>
        </w:rPr>
      </w:pPr>
      <w:r w:rsidDel="00000000" w:rsidR="00000000" w:rsidRPr="00000000">
        <w:rPr>
          <w:rtl w:val="0"/>
        </w:rPr>
      </w:r>
    </w:p>
    <w:p w:rsidR="00000000" w:rsidDel="00000000" w:rsidP="00000000" w:rsidRDefault="00000000" w:rsidRPr="00000000" w14:paraId="000002A0">
      <w:pPr>
        <w:spacing w:after="200" w:line="276" w:lineRule="auto"/>
        <w:rPr>
          <w:sz w:val="24"/>
          <w:szCs w:val="24"/>
        </w:rPr>
      </w:pPr>
      <w:r w:rsidDel="00000000" w:rsidR="00000000" w:rsidRPr="00000000">
        <w:rPr>
          <w:rtl w:val="0"/>
        </w:rPr>
      </w:r>
    </w:p>
    <w:p w:rsidR="00000000" w:rsidDel="00000000" w:rsidP="00000000" w:rsidRDefault="00000000" w:rsidRPr="00000000" w14:paraId="000002A1">
      <w:pPr>
        <w:spacing w:after="200" w:line="276" w:lineRule="auto"/>
        <w:rPr>
          <w:sz w:val="24"/>
          <w:szCs w:val="24"/>
        </w:rPr>
      </w:pPr>
      <w:r w:rsidDel="00000000" w:rsidR="00000000" w:rsidRPr="00000000">
        <w:rPr>
          <w:rtl w:val="0"/>
        </w:rPr>
      </w:r>
    </w:p>
    <w:p w:rsidR="00000000" w:rsidDel="00000000" w:rsidP="00000000" w:rsidRDefault="00000000" w:rsidRPr="00000000" w14:paraId="000002A2">
      <w:pPr>
        <w:spacing w:after="200" w:line="276"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2A3">
      <w:pPr>
        <w:pStyle w:val="Heading2"/>
        <w:spacing w:after="200" w:line="276" w:lineRule="auto"/>
        <w:rPr>
          <w:b w:val="1"/>
          <w:color w:val="366091"/>
        </w:rPr>
      </w:pPr>
      <w:bookmarkStart w:colFirst="0" w:colLast="0" w:name="_i7h80df0mn4a" w:id="15"/>
      <w:bookmarkEnd w:id="15"/>
      <w:r w:rsidDel="00000000" w:rsidR="00000000" w:rsidRPr="00000000">
        <w:rPr>
          <w:b w:val="1"/>
          <w:color w:val="366091"/>
          <w:rtl w:val="0"/>
        </w:rPr>
        <w:t xml:space="preserve">Classificació de la població</w:t>
      </w:r>
    </w:p>
    <w:p w:rsidR="00000000" w:rsidDel="00000000" w:rsidP="00000000" w:rsidRDefault="00000000" w:rsidRPr="00000000" w14:paraId="000002A4">
      <w:pPr>
        <w:spacing w:after="200" w:line="276" w:lineRule="auto"/>
        <w:rPr>
          <w:b w:val="1"/>
          <w:color w:val="1f497d"/>
          <w:sz w:val="24"/>
          <w:szCs w:val="24"/>
        </w:rPr>
      </w:pPr>
      <w:r w:rsidDel="00000000" w:rsidR="00000000" w:rsidRPr="00000000">
        <w:rPr>
          <w:b w:val="1"/>
          <w:color w:val="1f497d"/>
          <w:sz w:val="24"/>
          <w:szCs w:val="24"/>
          <w:rtl w:val="0"/>
        </w:rPr>
        <w:t xml:space="preserve">Activitat 2 (GES 2)</w:t>
      </w:r>
    </w:p>
    <w:p w:rsidR="00000000" w:rsidDel="00000000" w:rsidP="00000000" w:rsidRDefault="00000000" w:rsidRPr="00000000" w14:paraId="000002A5">
      <w:pPr>
        <w:spacing w:after="200" w:line="276" w:lineRule="auto"/>
        <w:rPr>
          <w:b w:val="1"/>
          <w:color w:val="1f497d"/>
          <w:sz w:val="24"/>
          <w:szCs w:val="24"/>
        </w:rPr>
      </w:pPr>
      <w:r w:rsidDel="00000000" w:rsidR="00000000" w:rsidRPr="00000000">
        <w:rPr>
          <w:b w:val="1"/>
          <w:color w:val="1f497d"/>
          <w:sz w:val="24"/>
          <w:szCs w:val="24"/>
        </w:rPr>
        <w:drawing>
          <wp:inline distB="114300" distT="114300" distL="114300" distR="114300">
            <wp:extent cx="5731200" cy="2552700"/>
            <wp:effectExtent b="0" l="0" r="0" t="0"/>
            <wp:docPr id="4" name="image3.png"/>
            <a:graphic>
              <a:graphicData uri="http://schemas.openxmlformats.org/drawingml/2006/picture">
                <pic:pic>
                  <pic:nvPicPr>
                    <pic:cNvPr id="0" name="image3.png"/>
                    <pic:cNvPicPr preferRelativeResize="0"/>
                  </pic:nvPicPr>
                  <pic:blipFill>
                    <a:blip r:embed="rId93"/>
                    <a:srcRect b="0" l="0" r="0" t="0"/>
                    <a:stretch>
                      <a:fillRect/>
                    </a:stretch>
                  </pic:blipFill>
                  <pic:spPr>
                    <a:xfrm>
                      <a:off x="0" y="0"/>
                      <a:ext cx="57312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2A6">
      <w:pPr>
        <w:spacing w:after="200" w:line="276" w:lineRule="auto"/>
        <w:rPr>
          <w:b w:val="1"/>
          <w:sz w:val="24"/>
          <w:szCs w:val="24"/>
        </w:rPr>
      </w:pPr>
      <w:r w:rsidDel="00000000" w:rsidR="00000000" w:rsidRPr="00000000">
        <w:rPr>
          <w:rtl w:val="0"/>
        </w:rPr>
      </w:r>
    </w:p>
    <w:p w:rsidR="00000000" w:rsidDel="00000000" w:rsidP="00000000" w:rsidRDefault="00000000" w:rsidRPr="00000000" w14:paraId="000002A7">
      <w:pPr>
        <w:spacing w:after="200" w:line="276" w:lineRule="auto"/>
        <w:rPr>
          <w:b w:val="1"/>
          <w:sz w:val="24"/>
          <w:szCs w:val="24"/>
        </w:rPr>
      </w:pPr>
      <w:r w:rsidDel="00000000" w:rsidR="00000000" w:rsidRPr="00000000">
        <w:rPr>
          <w:b w:val="1"/>
          <w:sz w:val="24"/>
          <w:szCs w:val="24"/>
          <w:rtl w:val="0"/>
        </w:rPr>
        <w:t xml:space="preserve">Entenem que la població en edat activa és aquella població de 16 o més anys.</w:t>
      </w:r>
    </w:p>
    <w:p w:rsidR="00000000" w:rsidDel="00000000" w:rsidP="00000000" w:rsidRDefault="00000000" w:rsidRPr="00000000" w14:paraId="000002A8">
      <w:pPr>
        <w:spacing w:after="200" w:line="276" w:lineRule="auto"/>
        <w:rPr>
          <w:sz w:val="24"/>
          <w:szCs w:val="24"/>
        </w:rPr>
      </w:pPr>
      <w:r w:rsidDel="00000000" w:rsidR="00000000" w:rsidRPr="00000000">
        <w:rPr>
          <w:sz w:val="24"/>
          <w:szCs w:val="24"/>
          <w:rtl w:val="0"/>
        </w:rPr>
        <w:t xml:space="preserve">A partir d’aquí es defeneix</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347582</wp:posOffset>
            </wp:positionV>
            <wp:extent cx="2628900" cy="600075"/>
            <wp:effectExtent b="0" l="0" r="0" t="0"/>
            <wp:wrapSquare wrapText="bothSides" distB="114300" distT="114300" distL="114300" distR="114300"/>
            <wp:docPr id="6" name="image4.png"/>
            <a:graphic>
              <a:graphicData uri="http://schemas.openxmlformats.org/drawingml/2006/picture">
                <pic:pic>
                  <pic:nvPicPr>
                    <pic:cNvPr id="0" name="image4.png"/>
                    <pic:cNvPicPr preferRelativeResize="0"/>
                  </pic:nvPicPr>
                  <pic:blipFill>
                    <a:blip r:embed="rId94"/>
                    <a:srcRect b="0" l="0" r="0" t="0"/>
                    <a:stretch>
                      <a:fillRect/>
                    </a:stretch>
                  </pic:blipFill>
                  <pic:spPr>
                    <a:xfrm>
                      <a:off x="0" y="0"/>
                      <a:ext cx="2628900" cy="600075"/>
                    </a:xfrm>
                    <a:prstGeom prst="rect"/>
                    <a:ln/>
                  </pic:spPr>
                </pic:pic>
              </a:graphicData>
            </a:graphic>
          </wp:anchor>
        </w:drawing>
      </w:r>
    </w:p>
    <w:p w:rsidR="00000000" w:rsidDel="00000000" w:rsidP="00000000" w:rsidRDefault="00000000" w:rsidRPr="00000000" w14:paraId="000002A9">
      <w:pPr>
        <w:spacing w:after="200" w:line="276" w:lineRule="auto"/>
        <w:rPr>
          <w:sz w:val="24"/>
          <w:szCs w:val="24"/>
        </w:rPr>
      </w:pPr>
      <w:r w:rsidDel="00000000" w:rsidR="00000000" w:rsidRPr="00000000">
        <w:rPr>
          <w:rtl w:val="0"/>
        </w:rPr>
      </w:r>
    </w:p>
    <w:p w:rsidR="00000000" w:rsidDel="00000000" w:rsidP="00000000" w:rsidRDefault="00000000" w:rsidRPr="00000000" w14:paraId="000002AA">
      <w:pPr>
        <w:spacing w:after="200" w:line="276" w:lineRule="auto"/>
        <w:rPr>
          <w:sz w:val="24"/>
          <w:szCs w:val="24"/>
        </w:rPr>
      </w:pPr>
      <w:r w:rsidDel="00000000" w:rsidR="00000000" w:rsidRPr="00000000">
        <w:rPr>
          <w:sz w:val="24"/>
          <w:szCs w:val="24"/>
          <w:rtl w:val="0"/>
        </w:rPr>
        <w:t xml:space="preserve">   Relaciona aturats amb actius</w:t>
      </w:r>
    </w:p>
    <w:p w:rsidR="00000000" w:rsidDel="00000000" w:rsidP="00000000" w:rsidRDefault="00000000" w:rsidRPr="00000000" w14:paraId="000002AB">
      <w:pPr>
        <w:spacing w:after="200" w:line="276"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347582</wp:posOffset>
            </wp:positionV>
            <wp:extent cx="2809875" cy="552450"/>
            <wp:effectExtent b="0" l="0" r="0" t="0"/>
            <wp:wrapSquare wrapText="bothSides" distB="114300" distT="114300" distL="114300" distR="114300"/>
            <wp:docPr id="25" name="image26.png"/>
            <a:graphic>
              <a:graphicData uri="http://schemas.openxmlformats.org/drawingml/2006/picture">
                <pic:pic>
                  <pic:nvPicPr>
                    <pic:cNvPr id="0" name="image26.png"/>
                    <pic:cNvPicPr preferRelativeResize="0"/>
                  </pic:nvPicPr>
                  <pic:blipFill>
                    <a:blip r:embed="rId95"/>
                    <a:srcRect b="0" l="0" r="0" t="0"/>
                    <a:stretch>
                      <a:fillRect/>
                    </a:stretch>
                  </pic:blipFill>
                  <pic:spPr>
                    <a:xfrm>
                      <a:off x="0" y="0"/>
                      <a:ext cx="2809875" cy="552450"/>
                    </a:xfrm>
                    <a:prstGeom prst="rect"/>
                    <a:ln/>
                  </pic:spPr>
                </pic:pic>
              </a:graphicData>
            </a:graphic>
          </wp:anchor>
        </w:drawing>
      </w:r>
    </w:p>
    <w:p w:rsidR="00000000" w:rsidDel="00000000" w:rsidP="00000000" w:rsidRDefault="00000000" w:rsidRPr="00000000" w14:paraId="000002AC">
      <w:pPr>
        <w:spacing w:after="200" w:line="276" w:lineRule="auto"/>
        <w:rPr>
          <w:sz w:val="24"/>
          <w:szCs w:val="24"/>
        </w:rPr>
      </w:pPr>
      <w:r w:rsidDel="00000000" w:rsidR="00000000" w:rsidRPr="00000000">
        <w:rPr>
          <w:sz w:val="24"/>
          <w:szCs w:val="24"/>
          <w:rtl w:val="0"/>
        </w:rPr>
        <w:t xml:space="preserve">Relaciona ocupats amb població en edat activa</w:t>
      </w:r>
    </w:p>
    <w:p w:rsidR="00000000" w:rsidDel="00000000" w:rsidP="00000000" w:rsidRDefault="00000000" w:rsidRPr="00000000" w14:paraId="000002AD">
      <w:pPr>
        <w:spacing w:after="200" w:line="276"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347582</wp:posOffset>
            </wp:positionV>
            <wp:extent cx="2847975" cy="561975"/>
            <wp:effectExtent b="0" l="0" r="0" t="0"/>
            <wp:wrapSquare wrapText="bothSides" distB="114300" distT="114300" distL="114300" distR="114300"/>
            <wp:docPr id="9" name="image19.png"/>
            <a:graphic>
              <a:graphicData uri="http://schemas.openxmlformats.org/drawingml/2006/picture">
                <pic:pic>
                  <pic:nvPicPr>
                    <pic:cNvPr id="0" name="image19.png"/>
                    <pic:cNvPicPr preferRelativeResize="0"/>
                  </pic:nvPicPr>
                  <pic:blipFill>
                    <a:blip r:embed="rId96"/>
                    <a:srcRect b="0" l="0" r="0" t="0"/>
                    <a:stretch>
                      <a:fillRect/>
                    </a:stretch>
                  </pic:blipFill>
                  <pic:spPr>
                    <a:xfrm>
                      <a:off x="0" y="0"/>
                      <a:ext cx="2847975" cy="561975"/>
                    </a:xfrm>
                    <a:prstGeom prst="rect"/>
                    <a:ln/>
                  </pic:spPr>
                </pic:pic>
              </a:graphicData>
            </a:graphic>
          </wp:anchor>
        </w:drawing>
      </w:r>
    </w:p>
    <w:p w:rsidR="00000000" w:rsidDel="00000000" w:rsidP="00000000" w:rsidRDefault="00000000" w:rsidRPr="00000000" w14:paraId="000002AE">
      <w:pPr>
        <w:spacing w:after="200" w:line="276" w:lineRule="auto"/>
        <w:rPr>
          <w:sz w:val="24"/>
          <w:szCs w:val="24"/>
        </w:rPr>
      </w:pPr>
      <w:r w:rsidDel="00000000" w:rsidR="00000000" w:rsidRPr="00000000">
        <w:rPr>
          <w:sz w:val="24"/>
          <w:szCs w:val="24"/>
          <w:rtl w:val="0"/>
        </w:rPr>
        <w:t xml:space="preserve">Relaciona actius amb població en edat activa</w:t>
      </w:r>
    </w:p>
    <w:p w:rsidR="00000000" w:rsidDel="00000000" w:rsidP="00000000" w:rsidRDefault="00000000" w:rsidRPr="00000000" w14:paraId="000002AF">
      <w:pPr>
        <w:spacing w:after="200" w:line="276" w:lineRule="auto"/>
        <w:rPr>
          <w:sz w:val="24"/>
          <w:szCs w:val="24"/>
        </w:rPr>
      </w:pPr>
      <w:r w:rsidDel="00000000" w:rsidR="00000000" w:rsidRPr="00000000">
        <w:rPr>
          <w:rtl w:val="0"/>
        </w:rPr>
      </w:r>
    </w:p>
    <w:p w:rsidR="00000000" w:rsidDel="00000000" w:rsidP="00000000" w:rsidRDefault="00000000" w:rsidRPr="00000000" w14:paraId="000002B0">
      <w:pPr>
        <w:spacing w:after="200" w:line="360" w:lineRule="auto"/>
        <w:rPr>
          <w:sz w:val="24"/>
          <w:szCs w:val="24"/>
        </w:rPr>
      </w:pPr>
      <w:r w:rsidDel="00000000" w:rsidR="00000000" w:rsidRPr="00000000">
        <w:rPr>
          <w:rtl w:val="0"/>
        </w:rPr>
      </w:r>
    </w:p>
    <w:p w:rsidR="00000000" w:rsidDel="00000000" w:rsidP="00000000" w:rsidRDefault="00000000" w:rsidRPr="00000000" w14:paraId="000002B1">
      <w:pPr>
        <w:spacing w:after="200" w:line="360" w:lineRule="auto"/>
        <w:rPr>
          <w:sz w:val="24"/>
          <w:szCs w:val="24"/>
        </w:rPr>
      </w:pPr>
      <w:r w:rsidDel="00000000" w:rsidR="00000000" w:rsidRPr="00000000">
        <w:rPr>
          <w:sz w:val="24"/>
          <w:szCs w:val="24"/>
          <w:rtl w:val="0"/>
        </w:rPr>
        <w:t xml:space="preserve">Si en un moment determinat la població és de 32.541.500 persones en edat activa, és a dir, iguals o més grans de 16 anys, i que la població activa és de 16.348.000 i l’aturada de 3.041.900, calculeu les taxes d’atur, d’ocupació i d’activitat.</w:t>
      </w:r>
    </w:p>
    <w:p w:rsidR="00000000" w:rsidDel="00000000" w:rsidP="00000000" w:rsidRDefault="00000000" w:rsidRPr="00000000" w14:paraId="000002B2">
      <w:pPr>
        <w:spacing w:after="200" w:line="276" w:lineRule="auto"/>
        <w:rPr>
          <w:sz w:val="24"/>
          <w:szCs w:val="24"/>
        </w:rPr>
      </w:pPr>
      <w:r w:rsidDel="00000000" w:rsidR="00000000" w:rsidRPr="00000000">
        <w:rPr>
          <w:rtl w:val="0"/>
        </w:rPr>
      </w:r>
    </w:p>
    <w:p w:rsidR="00000000" w:rsidDel="00000000" w:rsidP="00000000" w:rsidRDefault="00000000" w:rsidRPr="00000000" w14:paraId="000002B3">
      <w:pPr>
        <w:spacing w:after="200" w:line="276" w:lineRule="auto"/>
        <w:rPr>
          <w:sz w:val="24"/>
          <w:szCs w:val="24"/>
        </w:rPr>
      </w:pPr>
      <w:r w:rsidDel="00000000" w:rsidR="00000000" w:rsidRPr="00000000">
        <w:rPr>
          <w:sz w:val="24"/>
          <w:szCs w:val="24"/>
          <w:rtl w:val="0"/>
        </w:rPr>
        <w:t xml:space="preserve">Solució </w:t>
      </w:r>
    </w:p>
    <w:p w:rsidR="00000000" w:rsidDel="00000000" w:rsidP="00000000" w:rsidRDefault="00000000" w:rsidRPr="00000000" w14:paraId="000002B4">
      <w:pPr>
        <w:spacing w:after="200" w:line="276" w:lineRule="auto"/>
        <w:jc w:val="center"/>
        <w:rPr>
          <w:b w:val="1"/>
          <w:color w:val="1f497d"/>
          <w:sz w:val="24"/>
          <w:szCs w:val="24"/>
        </w:rPr>
      </w:pPr>
      <w:r w:rsidDel="00000000" w:rsidR="00000000" w:rsidRPr="00000000">
        <w:rPr>
          <w:b w:val="1"/>
          <w:color w:val="1f497d"/>
          <w:sz w:val="24"/>
          <w:szCs w:val="24"/>
        </w:rPr>
        <w:drawing>
          <wp:inline distB="114300" distT="114300" distL="114300" distR="114300">
            <wp:extent cx="4729163" cy="2076643"/>
            <wp:effectExtent b="0" l="0" r="0" t="0"/>
            <wp:docPr id="23" name="image25.png"/>
            <a:graphic>
              <a:graphicData uri="http://schemas.openxmlformats.org/drawingml/2006/picture">
                <pic:pic>
                  <pic:nvPicPr>
                    <pic:cNvPr id="0" name="image25.png"/>
                    <pic:cNvPicPr preferRelativeResize="0"/>
                  </pic:nvPicPr>
                  <pic:blipFill>
                    <a:blip r:embed="rId97"/>
                    <a:srcRect b="0" l="0" r="0" t="0"/>
                    <a:stretch>
                      <a:fillRect/>
                    </a:stretch>
                  </pic:blipFill>
                  <pic:spPr>
                    <a:xfrm>
                      <a:off x="0" y="0"/>
                      <a:ext cx="4729163" cy="2076643"/>
                    </a:xfrm>
                    <a:prstGeom prst="rect"/>
                    <a:ln/>
                  </pic:spPr>
                </pic:pic>
              </a:graphicData>
            </a:graphic>
          </wp:inline>
        </w:drawing>
      </w:r>
      <w:r w:rsidDel="00000000" w:rsidR="00000000" w:rsidRPr="00000000">
        <w:rPr>
          <w:rtl w:val="0"/>
        </w:rPr>
      </w:r>
    </w:p>
    <w:p w:rsidR="00000000" w:rsidDel="00000000" w:rsidP="00000000" w:rsidRDefault="00000000" w:rsidRPr="00000000" w14:paraId="000002B5">
      <w:pPr>
        <w:spacing w:after="200" w:line="276" w:lineRule="auto"/>
        <w:rPr>
          <w:b w:val="1"/>
          <w:color w:val="1f497d"/>
          <w:sz w:val="24"/>
          <w:szCs w:val="24"/>
        </w:rPr>
      </w:pPr>
      <w:r w:rsidDel="00000000" w:rsidR="00000000" w:rsidRPr="00000000">
        <w:rPr>
          <w:rtl w:val="0"/>
        </w:rPr>
      </w:r>
    </w:p>
    <w:p w:rsidR="00000000" w:rsidDel="00000000" w:rsidP="00000000" w:rsidRDefault="00000000" w:rsidRPr="00000000" w14:paraId="000002B6">
      <w:pPr>
        <w:spacing w:after="200" w:line="276" w:lineRule="auto"/>
        <w:rPr>
          <w:b w:val="1"/>
          <w:color w:val="1f497d"/>
          <w:sz w:val="24"/>
          <w:szCs w:val="24"/>
        </w:rPr>
      </w:pPr>
      <w:r w:rsidDel="00000000" w:rsidR="00000000" w:rsidRPr="00000000">
        <w:rPr>
          <w:b w:val="1"/>
          <w:color w:val="1f497d"/>
          <w:sz w:val="24"/>
          <w:szCs w:val="24"/>
          <w:rtl w:val="0"/>
        </w:rPr>
        <w:t xml:space="preserve">Activitat 3 (GES 2)</w:t>
      </w:r>
    </w:p>
    <w:p w:rsidR="00000000" w:rsidDel="00000000" w:rsidP="00000000" w:rsidRDefault="00000000" w:rsidRPr="00000000" w14:paraId="000002B7">
      <w:pPr>
        <w:spacing w:after="200" w:line="276" w:lineRule="auto"/>
        <w:rPr>
          <w:color w:val="333333"/>
          <w:sz w:val="24"/>
          <w:szCs w:val="24"/>
        </w:rPr>
      </w:pPr>
      <w:r w:rsidDel="00000000" w:rsidR="00000000" w:rsidRPr="00000000">
        <w:rPr>
          <w:color w:val="333333"/>
          <w:sz w:val="24"/>
          <w:szCs w:val="24"/>
          <w:rtl w:val="0"/>
        </w:rPr>
        <w:t xml:space="preserve">Observa en detall el següent gràfic</w:t>
      </w:r>
    </w:p>
    <w:p w:rsidR="00000000" w:rsidDel="00000000" w:rsidP="00000000" w:rsidRDefault="00000000" w:rsidRPr="00000000" w14:paraId="000002B8">
      <w:pPr>
        <w:spacing w:after="200" w:line="276" w:lineRule="auto"/>
        <w:rPr>
          <w:b w:val="1"/>
          <w:color w:val="1f497d"/>
          <w:sz w:val="24"/>
          <w:szCs w:val="24"/>
        </w:rPr>
      </w:pPr>
      <w:r w:rsidDel="00000000" w:rsidR="00000000" w:rsidRPr="00000000">
        <w:rPr>
          <w:b w:val="1"/>
          <w:color w:val="1f497d"/>
          <w:sz w:val="24"/>
          <w:szCs w:val="24"/>
        </w:rPr>
        <w:drawing>
          <wp:inline distB="114300" distT="114300" distL="114300" distR="114300">
            <wp:extent cx="4662488" cy="5212259"/>
            <wp:effectExtent b="0" l="0" r="0" t="0"/>
            <wp:docPr id="7" name="image5.png"/>
            <a:graphic>
              <a:graphicData uri="http://schemas.openxmlformats.org/drawingml/2006/picture">
                <pic:pic>
                  <pic:nvPicPr>
                    <pic:cNvPr id="0" name="image5.png"/>
                    <pic:cNvPicPr preferRelativeResize="0"/>
                  </pic:nvPicPr>
                  <pic:blipFill>
                    <a:blip r:embed="rId98"/>
                    <a:srcRect b="0" l="0" r="0" t="0"/>
                    <a:stretch>
                      <a:fillRect/>
                    </a:stretch>
                  </pic:blipFill>
                  <pic:spPr>
                    <a:xfrm>
                      <a:off x="0" y="0"/>
                      <a:ext cx="4662488" cy="521225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2857500</wp:posOffset>
                </wp:positionH>
                <wp:positionV relativeFrom="paragraph">
                  <wp:posOffset>2462609</wp:posOffset>
                </wp:positionV>
                <wp:extent cx="257175" cy="1014016"/>
                <wp:effectExtent b="0" l="0" r="0" t="0"/>
                <wp:wrapNone/>
                <wp:docPr id="1" name=""/>
                <a:graphic>
                  <a:graphicData uri="http://schemas.microsoft.com/office/word/2010/wordprocessingShape">
                    <wps:wsp>
                      <wps:cNvSpPr/>
                      <wps:cNvPr id="2" name="Shape 2"/>
                      <wps:spPr>
                        <a:xfrm rot="5400000">
                          <a:off x="1840975" y="701325"/>
                          <a:ext cx="1480500" cy="194700"/>
                        </a:xfrm>
                        <a:prstGeom prst="rect">
                          <a:avLst/>
                        </a:prstGeom>
                        <a:solidFill>
                          <a:srgbClr val="999999"/>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2857500</wp:posOffset>
                </wp:positionH>
                <wp:positionV relativeFrom="paragraph">
                  <wp:posOffset>2462609</wp:posOffset>
                </wp:positionV>
                <wp:extent cx="257175" cy="1014016"/>
                <wp:effectExtent b="0" l="0" r="0" t="0"/>
                <wp:wrapNone/>
                <wp:docPr id="1" name="image1.png"/>
                <a:graphic>
                  <a:graphicData uri="http://schemas.openxmlformats.org/drawingml/2006/picture">
                    <pic:pic>
                      <pic:nvPicPr>
                        <pic:cNvPr id="0" name="image1.png"/>
                        <pic:cNvPicPr preferRelativeResize="0"/>
                      </pic:nvPicPr>
                      <pic:blipFill>
                        <a:blip r:embed="rId99"/>
                        <a:srcRect/>
                        <a:stretch>
                          <a:fillRect/>
                        </a:stretch>
                      </pic:blipFill>
                      <pic:spPr>
                        <a:xfrm>
                          <a:off x="0" y="0"/>
                          <a:ext cx="257175" cy="1014016"/>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2857500</wp:posOffset>
                </wp:positionH>
                <wp:positionV relativeFrom="paragraph">
                  <wp:posOffset>1095375</wp:posOffset>
                </wp:positionV>
                <wp:extent cx="257175" cy="1071959"/>
                <wp:effectExtent b="0" l="0" r="0" t="0"/>
                <wp:wrapNone/>
                <wp:docPr id="3" name=""/>
                <a:graphic>
                  <a:graphicData uri="http://schemas.microsoft.com/office/word/2010/wordprocessingShape">
                    <wps:wsp>
                      <wps:cNvSpPr/>
                      <wps:cNvPr id="2" name="Shape 2"/>
                      <wps:spPr>
                        <a:xfrm rot="5400000">
                          <a:off x="1840975" y="701325"/>
                          <a:ext cx="1480500" cy="194700"/>
                        </a:xfrm>
                        <a:prstGeom prst="rect">
                          <a:avLst/>
                        </a:prstGeom>
                        <a:solidFill>
                          <a:srgbClr val="999999"/>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2857500</wp:posOffset>
                </wp:positionH>
                <wp:positionV relativeFrom="paragraph">
                  <wp:posOffset>1095375</wp:posOffset>
                </wp:positionV>
                <wp:extent cx="257175" cy="1071959"/>
                <wp:effectExtent b="0" l="0" r="0" t="0"/>
                <wp:wrapNone/>
                <wp:docPr id="3" name="image20.png"/>
                <a:graphic>
                  <a:graphicData uri="http://schemas.openxmlformats.org/drawingml/2006/picture">
                    <pic:pic>
                      <pic:nvPicPr>
                        <pic:cNvPr id="0" name="image20.png"/>
                        <pic:cNvPicPr preferRelativeResize="0"/>
                      </pic:nvPicPr>
                      <pic:blipFill>
                        <a:blip r:embed="rId100"/>
                        <a:srcRect/>
                        <a:stretch>
                          <a:fillRect/>
                        </a:stretch>
                      </pic:blipFill>
                      <pic:spPr>
                        <a:xfrm>
                          <a:off x="0" y="0"/>
                          <a:ext cx="257175" cy="1071959"/>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2857500</wp:posOffset>
                </wp:positionH>
                <wp:positionV relativeFrom="paragraph">
                  <wp:posOffset>3771900</wp:posOffset>
                </wp:positionV>
                <wp:extent cx="257175" cy="1009650"/>
                <wp:effectExtent b="0" l="0" r="0" t="0"/>
                <wp:wrapNone/>
                <wp:docPr id="2" name=""/>
                <a:graphic>
                  <a:graphicData uri="http://schemas.microsoft.com/office/word/2010/wordprocessingShape">
                    <wps:wsp>
                      <wps:cNvSpPr/>
                      <wps:cNvPr id="2" name="Shape 2"/>
                      <wps:spPr>
                        <a:xfrm rot="5400000">
                          <a:off x="1840975" y="701325"/>
                          <a:ext cx="1480500" cy="194700"/>
                        </a:xfrm>
                        <a:prstGeom prst="rect">
                          <a:avLst/>
                        </a:prstGeom>
                        <a:solidFill>
                          <a:srgbClr val="999999"/>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2857500</wp:posOffset>
                </wp:positionH>
                <wp:positionV relativeFrom="paragraph">
                  <wp:posOffset>3771900</wp:posOffset>
                </wp:positionV>
                <wp:extent cx="257175" cy="1009650"/>
                <wp:effectExtent b="0" l="0" r="0" t="0"/>
                <wp:wrapNone/>
                <wp:docPr id="2" name="image6.png"/>
                <a:graphic>
                  <a:graphicData uri="http://schemas.openxmlformats.org/drawingml/2006/picture">
                    <pic:pic>
                      <pic:nvPicPr>
                        <pic:cNvPr id="0" name="image6.png"/>
                        <pic:cNvPicPr preferRelativeResize="0"/>
                      </pic:nvPicPr>
                      <pic:blipFill>
                        <a:blip r:embed="rId101"/>
                        <a:srcRect/>
                        <a:stretch>
                          <a:fillRect/>
                        </a:stretch>
                      </pic:blipFill>
                      <pic:spPr>
                        <a:xfrm>
                          <a:off x="0" y="0"/>
                          <a:ext cx="257175" cy="1009650"/>
                        </a:xfrm>
                        <a:prstGeom prst="rect"/>
                        <a:ln/>
                      </pic:spPr>
                    </pic:pic>
                  </a:graphicData>
                </a:graphic>
              </wp:anchor>
            </w:drawing>
          </mc:Fallback>
        </mc:AlternateContent>
      </w:r>
    </w:p>
    <w:p w:rsidR="00000000" w:rsidDel="00000000" w:rsidP="00000000" w:rsidRDefault="00000000" w:rsidRPr="00000000" w14:paraId="000002B9">
      <w:pPr>
        <w:spacing w:after="200" w:line="276" w:lineRule="auto"/>
        <w:rPr>
          <w:color w:val="333333"/>
          <w:sz w:val="24"/>
          <w:szCs w:val="24"/>
        </w:rPr>
      </w:pPr>
      <w:r w:rsidDel="00000000" w:rsidR="00000000" w:rsidRPr="00000000">
        <w:rPr>
          <w:color w:val="333333"/>
          <w:sz w:val="24"/>
          <w:szCs w:val="24"/>
          <w:rtl w:val="0"/>
        </w:rPr>
        <w:t xml:space="preserve">a) Si la taxa d’activitat és del 61,35%, quina és la població en edat activa?</w:t>
      </w:r>
    </w:p>
    <w:p w:rsidR="00000000" w:rsidDel="00000000" w:rsidP="00000000" w:rsidRDefault="00000000" w:rsidRPr="00000000" w14:paraId="000002BA">
      <w:pPr>
        <w:spacing w:after="200" w:line="276" w:lineRule="auto"/>
        <w:rPr>
          <w:color w:val="333333"/>
          <w:sz w:val="24"/>
          <w:szCs w:val="24"/>
        </w:rPr>
      </w:pPr>
      <w:r w:rsidDel="00000000" w:rsidR="00000000" w:rsidRPr="00000000">
        <w:rPr>
          <w:color w:val="333333"/>
          <w:sz w:val="24"/>
          <w:szCs w:val="24"/>
          <w:rtl w:val="0"/>
        </w:rPr>
        <w:t xml:space="preserve">Solució:</w:t>
      </w:r>
    </w:p>
    <w:p w:rsidR="00000000" w:rsidDel="00000000" w:rsidP="00000000" w:rsidRDefault="00000000" w:rsidRPr="00000000" w14:paraId="000002BB">
      <w:pPr>
        <w:spacing w:after="200" w:line="276" w:lineRule="auto"/>
        <w:rPr>
          <w:color w:val="333333"/>
          <w:sz w:val="24"/>
          <w:szCs w:val="24"/>
        </w:rPr>
      </w:pPr>
      <w:r w:rsidDel="00000000" w:rsidR="00000000" w:rsidRPr="00000000">
        <w:rPr>
          <w:color w:val="333333"/>
          <w:sz w:val="24"/>
          <w:szCs w:val="24"/>
          <w:rtl w:val="0"/>
        </w:rPr>
        <w:t xml:space="preserve">El 61,35% de la població en edat activa és 3925,1</w:t>
      </w:r>
    </w:p>
    <w:p w:rsidR="00000000" w:rsidDel="00000000" w:rsidP="00000000" w:rsidRDefault="00000000" w:rsidRPr="00000000" w14:paraId="000002BC">
      <w:pPr>
        <w:spacing w:after="200" w:line="276" w:lineRule="auto"/>
        <w:rPr>
          <w:color w:val="333333"/>
          <w:sz w:val="24"/>
          <w:szCs w:val="24"/>
        </w:rPr>
      </w:pPr>
      <w:r w:rsidDel="00000000" w:rsidR="00000000" w:rsidRPr="00000000">
        <w:rPr>
          <w:color w:val="333333"/>
          <w:sz w:val="24"/>
          <w:szCs w:val="24"/>
          <w:rtl w:val="0"/>
        </w:rPr>
        <w:t xml:space="preserve">Població en edat activa = (3925,1 * 100) / 61,35 = 6397,9</w:t>
      </w:r>
    </w:p>
    <w:p w:rsidR="00000000" w:rsidDel="00000000" w:rsidP="00000000" w:rsidRDefault="00000000" w:rsidRPr="00000000" w14:paraId="000002BD">
      <w:pPr>
        <w:spacing w:after="200" w:line="276" w:lineRule="auto"/>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2BE">
      <w:pPr>
        <w:spacing w:after="200" w:line="276" w:lineRule="auto"/>
        <w:rPr>
          <w:color w:val="333333"/>
          <w:sz w:val="24"/>
          <w:szCs w:val="24"/>
        </w:rPr>
      </w:pPr>
      <w:r w:rsidDel="00000000" w:rsidR="00000000" w:rsidRPr="00000000">
        <w:rPr>
          <w:color w:val="333333"/>
          <w:sz w:val="24"/>
          <w:szCs w:val="24"/>
          <w:rtl w:val="0"/>
        </w:rPr>
        <w:t xml:space="preserve">b) Si ja saps la població en edat activa i la població i la població activa, quina és la població inactiva?</w:t>
      </w:r>
    </w:p>
    <w:p w:rsidR="00000000" w:rsidDel="00000000" w:rsidP="00000000" w:rsidRDefault="00000000" w:rsidRPr="00000000" w14:paraId="000002BF">
      <w:pPr>
        <w:spacing w:after="200" w:line="276" w:lineRule="auto"/>
        <w:rPr>
          <w:color w:val="333333"/>
          <w:sz w:val="24"/>
          <w:szCs w:val="24"/>
        </w:rPr>
      </w:pPr>
      <w:r w:rsidDel="00000000" w:rsidR="00000000" w:rsidRPr="00000000">
        <w:rPr>
          <w:color w:val="333333"/>
          <w:sz w:val="24"/>
          <w:szCs w:val="24"/>
          <w:rtl w:val="0"/>
        </w:rPr>
        <w:t xml:space="preserve">Solució:</w:t>
      </w:r>
    </w:p>
    <w:p w:rsidR="00000000" w:rsidDel="00000000" w:rsidP="00000000" w:rsidRDefault="00000000" w:rsidRPr="00000000" w14:paraId="000002C0">
      <w:pPr>
        <w:spacing w:after="200" w:line="276" w:lineRule="auto"/>
        <w:rPr>
          <w:color w:val="333333"/>
          <w:sz w:val="24"/>
          <w:szCs w:val="24"/>
        </w:rPr>
      </w:pPr>
      <w:r w:rsidDel="00000000" w:rsidR="00000000" w:rsidRPr="00000000">
        <w:rPr>
          <w:color w:val="333333"/>
          <w:sz w:val="24"/>
          <w:szCs w:val="24"/>
          <w:rtl w:val="0"/>
        </w:rPr>
        <w:t xml:space="preserve">6397,9 - 3925,1 = 2472,8</w:t>
      </w:r>
    </w:p>
    <w:p w:rsidR="00000000" w:rsidDel="00000000" w:rsidP="00000000" w:rsidRDefault="00000000" w:rsidRPr="00000000" w14:paraId="000002C1">
      <w:pPr>
        <w:spacing w:after="200" w:line="276" w:lineRule="auto"/>
        <w:rPr>
          <w:color w:val="333333"/>
          <w:sz w:val="24"/>
          <w:szCs w:val="24"/>
        </w:rPr>
      </w:pPr>
      <w:r w:rsidDel="00000000" w:rsidR="00000000" w:rsidRPr="00000000">
        <w:rPr>
          <w:rtl w:val="0"/>
        </w:rPr>
      </w:r>
    </w:p>
    <w:p w:rsidR="00000000" w:rsidDel="00000000" w:rsidP="00000000" w:rsidRDefault="00000000" w:rsidRPr="00000000" w14:paraId="000002C2">
      <w:pPr>
        <w:spacing w:after="200" w:line="276" w:lineRule="auto"/>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2C3">
      <w:pPr>
        <w:spacing w:after="200" w:line="276" w:lineRule="auto"/>
        <w:rPr>
          <w:color w:val="333333"/>
          <w:sz w:val="24"/>
          <w:szCs w:val="24"/>
        </w:rPr>
      </w:pPr>
      <w:r w:rsidDel="00000000" w:rsidR="00000000" w:rsidRPr="00000000">
        <w:rPr>
          <w:color w:val="333333"/>
          <w:sz w:val="24"/>
          <w:szCs w:val="24"/>
          <w:rtl w:val="0"/>
        </w:rPr>
        <w:t xml:space="preserve">c) Utilitzant el full de càlcul de Google, fes un gràfic on es compari l’atur entre homes i dones (cal fer servir la columna valor)</w:t>
      </w:r>
    </w:p>
    <w:p w:rsidR="00000000" w:rsidDel="00000000" w:rsidP="00000000" w:rsidRDefault="00000000" w:rsidRPr="00000000" w14:paraId="000002C4">
      <w:pPr>
        <w:spacing w:after="200" w:line="276" w:lineRule="auto"/>
        <w:rPr>
          <w:color w:val="333333"/>
          <w:sz w:val="24"/>
          <w:szCs w:val="24"/>
        </w:rPr>
      </w:pPr>
      <w:r w:rsidDel="00000000" w:rsidR="00000000" w:rsidRPr="00000000">
        <w:rPr>
          <w:rtl w:val="0"/>
        </w:rPr>
      </w:r>
    </w:p>
    <w:p w:rsidR="00000000" w:rsidDel="00000000" w:rsidP="00000000" w:rsidRDefault="00000000" w:rsidRPr="00000000" w14:paraId="000002C5">
      <w:pPr>
        <w:spacing w:after="200" w:line="276" w:lineRule="auto"/>
        <w:rPr>
          <w:color w:val="333333"/>
          <w:sz w:val="24"/>
          <w:szCs w:val="24"/>
        </w:rPr>
      </w:pPr>
      <w:r w:rsidDel="00000000" w:rsidR="00000000" w:rsidRPr="00000000">
        <w:rPr>
          <w:rtl w:val="0"/>
        </w:rPr>
      </w:r>
    </w:p>
    <w:p w:rsidR="00000000" w:rsidDel="00000000" w:rsidP="00000000" w:rsidRDefault="00000000" w:rsidRPr="00000000" w14:paraId="000002C6">
      <w:pPr>
        <w:spacing w:after="200" w:line="276" w:lineRule="auto"/>
        <w:rPr>
          <w:color w:val="333333"/>
          <w:sz w:val="24"/>
          <w:szCs w:val="24"/>
          <w:highlight w:val="black"/>
        </w:rPr>
      </w:pPr>
      <w:r w:rsidDel="00000000" w:rsidR="00000000" w:rsidRPr="00000000">
        <w:rPr>
          <w:color w:val="333333"/>
          <w:sz w:val="24"/>
          <w:szCs w:val="24"/>
          <w:rtl w:val="0"/>
        </w:rPr>
        <w:t xml:space="preserve">d) Utilitzant el full de càlcul de Google, fes un gràfic on es compari l’atur entre les diferents franges d’edat (cal fer servir la columna valor)</w:t>
      </w:r>
      <w:r w:rsidDel="00000000" w:rsidR="00000000" w:rsidRPr="00000000">
        <w:rPr>
          <w:rtl w:val="0"/>
        </w:rPr>
      </w:r>
    </w:p>
    <w:p w:rsidR="00000000" w:rsidDel="00000000" w:rsidP="00000000" w:rsidRDefault="00000000" w:rsidRPr="00000000" w14:paraId="000002C7">
      <w:pPr>
        <w:spacing w:after="200" w:line="276" w:lineRule="auto"/>
        <w:rPr>
          <w:color w:val="333333"/>
          <w:sz w:val="24"/>
          <w:szCs w:val="24"/>
        </w:rPr>
      </w:pPr>
      <w:r w:rsidDel="00000000" w:rsidR="00000000" w:rsidRPr="00000000">
        <w:rPr>
          <w:rtl w:val="0"/>
        </w:rPr>
      </w:r>
    </w:p>
    <w:p w:rsidR="00000000" w:rsidDel="00000000" w:rsidP="00000000" w:rsidRDefault="00000000" w:rsidRPr="00000000" w14:paraId="000002C8">
      <w:pPr>
        <w:spacing w:after="200" w:line="276" w:lineRule="auto"/>
        <w:rPr>
          <w:b w:val="1"/>
          <w:color w:val="1f497d"/>
          <w:sz w:val="24"/>
          <w:szCs w:val="24"/>
        </w:rPr>
      </w:pPr>
      <w:r w:rsidDel="00000000" w:rsidR="00000000" w:rsidRPr="00000000">
        <w:rPr>
          <w:rtl w:val="0"/>
        </w:rPr>
      </w:r>
    </w:p>
    <w:p w:rsidR="00000000" w:rsidDel="00000000" w:rsidP="00000000" w:rsidRDefault="00000000" w:rsidRPr="00000000" w14:paraId="000002C9">
      <w:pPr>
        <w:pStyle w:val="Heading2"/>
        <w:spacing w:after="200" w:line="276" w:lineRule="auto"/>
        <w:rPr>
          <w:b w:val="1"/>
          <w:color w:val="366091"/>
        </w:rPr>
      </w:pPr>
      <w:bookmarkStart w:colFirst="0" w:colLast="0" w:name="_r5wplcl2dq5a" w:id="16"/>
      <w:bookmarkEnd w:id="16"/>
      <w:r w:rsidDel="00000000" w:rsidR="00000000" w:rsidRPr="00000000">
        <w:rPr>
          <w:b w:val="1"/>
          <w:color w:val="366091"/>
          <w:rtl w:val="0"/>
        </w:rPr>
        <w:t xml:space="preserve">Com interpretem la informació que llegim?</w:t>
      </w:r>
    </w:p>
    <w:p w:rsidR="00000000" w:rsidDel="00000000" w:rsidP="00000000" w:rsidRDefault="00000000" w:rsidRPr="00000000" w14:paraId="000002CA">
      <w:pPr>
        <w:spacing w:after="200" w:line="276" w:lineRule="auto"/>
        <w:rPr>
          <w:b w:val="1"/>
          <w:color w:val="cc0000"/>
          <w:sz w:val="24"/>
          <w:szCs w:val="24"/>
        </w:rPr>
      </w:pPr>
      <w:r w:rsidDel="00000000" w:rsidR="00000000" w:rsidRPr="00000000">
        <w:rPr>
          <w:b w:val="1"/>
          <w:color w:val="1f497d"/>
          <w:sz w:val="24"/>
          <w:szCs w:val="24"/>
          <w:rtl w:val="0"/>
        </w:rPr>
        <w:t xml:space="preserve">Activitat 4 (GES 2) </w:t>
      </w:r>
      <w:r w:rsidDel="00000000" w:rsidR="00000000" w:rsidRPr="00000000">
        <w:rPr>
          <w:b w:val="1"/>
          <w:color w:val="cc0000"/>
          <w:sz w:val="24"/>
          <w:szCs w:val="24"/>
          <w:rtl w:val="0"/>
        </w:rPr>
        <w:t xml:space="preserve"> </w:t>
      </w:r>
    </w:p>
    <w:p w:rsidR="00000000" w:rsidDel="00000000" w:rsidP="00000000" w:rsidRDefault="00000000" w:rsidRPr="00000000" w14:paraId="000002CB">
      <w:pPr>
        <w:spacing w:after="200" w:line="276" w:lineRule="auto"/>
        <w:rPr>
          <w:b w:val="1"/>
          <w:sz w:val="24"/>
          <w:szCs w:val="24"/>
        </w:rPr>
      </w:pPr>
      <w:r w:rsidDel="00000000" w:rsidR="00000000" w:rsidRPr="00000000">
        <w:rPr>
          <w:b w:val="1"/>
          <w:sz w:val="24"/>
          <w:szCs w:val="24"/>
          <w:rtl w:val="0"/>
        </w:rPr>
        <w:t xml:space="preserve">Titular de la notícia</w:t>
      </w:r>
    </w:p>
    <w:p w:rsidR="00000000" w:rsidDel="00000000" w:rsidP="00000000" w:rsidRDefault="00000000" w:rsidRPr="00000000" w14:paraId="000002CC">
      <w:pPr>
        <w:spacing w:after="200" w:line="276" w:lineRule="auto"/>
        <w:rPr>
          <w:b w:val="1"/>
          <w:color w:val="1f497d"/>
          <w:sz w:val="24"/>
          <w:szCs w:val="24"/>
        </w:rPr>
      </w:pPr>
      <w:r w:rsidDel="00000000" w:rsidR="00000000" w:rsidRPr="00000000">
        <w:rPr>
          <w:sz w:val="24"/>
          <w:szCs w:val="24"/>
        </w:rPr>
        <w:drawing>
          <wp:inline distB="114300" distT="114300" distL="114300" distR="114300">
            <wp:extent cx="5591175" cy="1714500"/>
            <wp:effectExtent b="38100" l="38100" r="38100" t="38100"/>
            <wp:docPr id="16" name="image14.png"/>
            <a:graphic>
              <a:graphicData uri="http://schemas.openxmlformats.org/drawingml/2006/picture">
                <pic:pic>
                  <pic:nvPicPr>
                    <pic:cNvPr id="0" name="image14.png"/>
                    <pic:cNvPicPr preferRelativeResize="0"/>
                  </pic:nvPicPr>
                  <pic:blipFill>
                    <a:blip r:embed="rId102"/>
                    <a:srcRect b="0" l="0" r="0" t="0"/>
                    <a:stretch>
                      <a:fillRect/>
                    </a:stretch>
                  </pic:blipFill>
                  <pic:spPr>
                    <a:xfrm>
                      <a:off x="0" y="0"/>
                      <a:ext cx="5591175" cy="1714500"/>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CD">
      <w:pPr>
        <w:spacing w:after="200" w:line="276" w:lineRule="auto"/>
        <w:rPr>
          <w:rFonts w:ascii="Roboto" w:cs="Roboto" w:eastAsia="Roboto" w:hAnsi="Roboto"/>
          <w:b w:val="1"/>
          <w:color w:val="3d3d3a"/>
          <w:sz w:val="24"/>
          <w:szCs w:val="24"/>
        </w:rPr>
      </w:pPr>
      <w:r w:rsidDel="00000000" w:rsidR="00000000" w:rsidRPr="00000000">
        <w:rPr>
          <w:rFonts w:ascii="Roboto" w:cs="Roboto" w:eastAsia="Roboto" w:hAnsi="Roboto"/>
          <w:b w:val="1"/>
          <w:color w:val="3d3d3a"/>
          <w:sz w:val="24"/>
          <w:szCs w:val="24"/>
          <w:rtl w:val="0"/>
        </w:rPr>
        <w:t xml:space="preserve">Desenvolupament de la notícia</w:t>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2CE">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El nombre d'aturats registrats a les oficines d'ocupació a Catalunya </w:t>
            </w:r>
            <w:r w:rsidDel="00000000" w:rsidR="00000000" w:rsidRPr="00000000">
              <w:rPr>
                <w:rFonts w:ascii="Roboto" w:cs="Roboto" w:eastAsia="Roboto" w:hAnsi="Roboto"/>
                <w:b w:val="1"/>
                <w:color w:val="3d3d3a"/>
                <w:sz w:val="24"/>
                <w:szCs w:val="24"/>
                <w:rtl w:val="0"/>
              </w:rPr>
              <w:t xml:space="preserve">ha pujat en 3.373 persones</w:t>
            </w:r>
            <w:r w:rsidDel="00000000" w:rsidR="00000000" w:rsidRPr="00000000">
              <w:rPr>
                <w:rFonts w:ascii="Roboto" w:cs="Roboto" w:eastAsia="Roboto" w:hAnsi="Roboto"/>
                <w:color w:val="3d3d3a"/>
                <w:sz w:val="24"/>
                <w:szCs w:val="24"/>
                <w:rtl w:val="0"/>
              </w:rPr>
              <w:t xml:space="preserve"> aquest setembre, segons dades publicades aquest dimarts pel </w:t>
            </w:r>
            <w:hyperlink r:id="rId103">
              <w:r w:rsidDel="00000000" w:rsidR="00000000" w:rsidRPr="00000000">
                <w:rPr>
                  <w:rFonts w:ascii="Roboto" w:cs="Roboto" w:eastAsia="Roboto" w:hAnsi="Roboto"/>
                  <w:color w:val="333333"/>
                  <w:sz w:val="24"/>
                  <w:szCs w:val="24"/>
                  <w:rtl w:val="0"/>
                </w:rPr>
                <w:t xml:space="preserve">Ministeri de Treball i Economia Social</w:t>
              </w:r>
            </w:hyperlink>
            <w:r w:rsidDel="00000000" w:rsidR="00000000" w:rsidRPr="00000000">
              <w:rPr>
                <w:rFonts w:ascii="Roboto" w:cs="Roboto" w:eastAsia="Roboto" w:hAnsi="Roboto"/>
                <w:color w:val="3d3d3a"/>
                <w:sz w:val="24"/>
                <w:szCs w:val="24"/>
                <w:rtl w:val="0"/>
              </w:rPr>
              <w:t xml:space="preserve">. La xifra total és de</w:t>
            </w:r>
            <w:r w:rsidDel="00000000" w:rsidR="00000000" w:rsidRPr="00000000">
              <w:rPr>
                <w:rFonts w:ascii="Roboto" w:cs="Roboto" w:eastAsia="Roboto" w:hAnsi="Roboto"/>
                <w:b w:val="1"/>
                <w:color w:val="3d3d3a"/>
                <w:sz w:val="24"/>
                <w:szCs w:val="24"/>
                <w:rtl w:val="0"/>
              </w:rPr>
              <w:t xml:space="preserve"> 354.318 aturats</w:t>
            </w:r>
            <w:r w:rsidDel="00000000" w:rsidR="00000000" w:rsidRPr="00000000">
              <w:rPr>
                <w:rFonts w:ascii="Roboto" w:cs="Roboto" w:eastAsia="Roboto" w:hAnsi="Roboto"/>
                <w:color w:val="3d3d3a"/>
                <w:sz w:val="24"/>
                <w:szCs w:val="24"/>
                <w:rtl w:val="0"/>
              </w:rPr>
              <w:t xml:space="preserve">.</w:t>
            </w:r>
          </w:p>
          <w:p w:rsidR="00000000" w:rsidDel="00000000" w:rsidP="00000000" w:rsidRDefault="00000000" w:rsidRPr="00000000" w14:paraId="000002CF">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Tot i la pujada, és una</w:t>
            </w:r>
            <w:r w:rsidDel="00000000" w:rsidR="00000000" w:rsidRPr="00000000">
              <w:rPr>
                <w:rFonts w:ascii="Roboto" w:cs="Roboto" w:eastAsia="Roboto" w:hAnsi="Roboto"/>
                <w:b w:val="1"/>
                <w:color w:val="3d3d3a"/>
                <w:sz w:val="24"/>
                <w:szCs w:val="24"/>
                <w:rtl w:val="0"/>
              </w:rPr>
              <w:t xml:space="preserve"> xifra inferior a la del </w:t>
            </w:r>
            <w:hyperlink r:id="rId104">
              <w:r w:rsidDel="00000000" w:rsidR="00000000" w:rsidRPr="00000000">
                <w:rPr>
                  <w:rFonts w:ascii="Roboto" w:cs="Roboto" w:eastAsia="Roboto" w:hAnsi="Roboto"/>
                  <w:b w:val="1"/>
                  <w:color w:val="333333"/>
                  <w:sz w:val="24"/>
                  <w:szCs w:val="24"/>
                  <w:rtl w:val="0"/>
                </w:rPr>
                <w:t xml:space="preserve">setembre de l'any passat</w:t>
              </w:r>
            </w:hyperlink>
            <w:r w:rsidDel="00000000" w:rsidR="00000000" w:rsidRPr="00000000">
              <w:rPr>
                <w:rFonts w:ascii="Roboto" w:cs="Roboto" w:eastAsia="Roboto" w:hAnsi="Roboto"/>
                <w:color w:val="3d3d3a"/>
                <w:sz w:val="24"/>
                <w:szCs w:val="24"/>
                <w:rtl w:val="0"/>
              </w:rPr>
              <w:t xml:space="preserve">, quan hi havia 378.470 persones sense feina, una mica més de 24.000 més que ara.</w:t>
            </w:r>
          </w:p>
          <w:p w:rsidR="00000000" w:rsidDel="00000000" w:rsidP="00000000" w:rsidRDefault="00000000" w:rsidRPr="00000000" w14:paraId="000002D0">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Al conjunt d'Espanya, la xifra també puja per </w:t>
            </w:r>
            <w:r w:rsidDel="00000000" w:rsidR="00000000" w:rsidRPr="00000000">
              <w:rPr>
                <w:rFonts w:ascii="Roboto" w:cs="Roboto" w:eastAsia="Roboto" w:hAnsi="Roboto"/>
                <w:b w:val="1"/>
                <w:color w:val="3d3d3a"/>
                <w:sz w:val="24"/>
                <w:szCs w:val="24"/>
                <w:rtl w:val="0"/>
              </w:rPr>
              <w:t xml:space="preserve">tercer mes consecutiu</w:t>
            </w:r>
            <w:r w:rsidDel="00000000" w:rsidR="00000000" w:rsidRPr="00000000">
              <w:rPr>
                <w:rFonts w:ascii="Roboto" w:cs="Roboto" w:eastAsia="Roboto" w:hAnsi="Roboto"/>
                <w:color w:val="3d3d3a"/>
                <w:sz w:val="24"/>
                <w:szCs w:val="24"/>
                <w:rtl w:val="0"/>
              </w:rPr>
              <w:t xml:space="preserve">. Al setembre, hi havia </w:t>
            </w:r>
            <w:r w:rsidDel="00000000" w:rsidR="00000000" w:rsidRPr="00000000">
              <w:rPr>
                <w:rFonts w:ascii="Roboto" w:cs="Roboto" w:eastAsia="Roboto" w:hAnsi="Roboto"/>
                <w:b w:val="1"/>
                <w:color w:val="3d3d3a"/>
                <w:sz w:val="24"/>
                <w:szCs w:val="24"/>
                <w:rtl w:val="0"/>
              </w:rPr>
              <w:t xml:space="preserve">17.679 persones registrades més</w:t>
            </w:r>
            <w:r w:rsidDel="00000000" w:rsidR="00000000" w:rsidRPr="00000000">
              <w:rPr>
                <w:rFonts w:ascii="Roboto" w:cs="Roboto" w:eastAsia="Roboto" w:hAnsi="Roboto"/>
                <w:color w:val="3d3d3a"/>
                <w:sz w:val="24"/>
                <w:szCs w:val="24"/>
                <w:rtl w:val="0"/>
              </w:rPr>
              <w:t xml:space="preserve"> que a l'agost. Això és un augment del 0,6% i situa el total d'aturats en </w:t>
            </w:r>
            <w:r w:rsidDel="00000000" w:rsidR="00000000" w:rsidRPr="00000000">
              <w:rPr>
                <w:rFonts w:ascii="Roboto" w:cs="Roboto" w:eastAsia="Roboto" w:hAnsi="Roboto"/>
                <w:b w:val="1"/>
                <w:color w:val="3d3d3a"/>
                <w:sz w:val="24"/>
                <w:szCs w:val="24"/>
                <w:rtl w:val="0"/>
              </w:rPr>
              <w:t xml:space="preserve">2.941.919</w:t>
            </w:r>
            <w:r w:rsidDel="00000000" w:rsidR="00000000" w:rsidRPr="00000000">
              <w:rPr>
                <w:rFonts w:ascii="Roboto" w:cs="Roboto" w:eastAsia="Roboto" w:hAnsi="Roboto"/>
                <w:color w:val="3d3d3a"/>
                <w:sz w:val="24"/>
                <w:szCs w:val="24"/>
                <w:rtl w:val="0"/>
              </w:rPr>
              <w:t xml:space="preserve">, la xifra més baixa en un mes de setembre des del 2008, però la pujada més elevada dels últims quatre anys --el 2018, al setembre les llistes es van engreixar en 20.441 persones.</w:t>
            </w:r>
          </w:p>
          <w:p w:rsidR="00000000" w:rsidDel="00000000" w:rsidP="00000000" w:rsidRDefault="00000000" w:rsidRPr="00000000" w14:paraId="000002D1">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b w:val="1"/>
                <w:color w:val="3d3d3a"/>
                <w:sz w:val="24"/>
                <w:szCs w:val="24"/>
                <w:rtl w:val="0"/>
              </w:rPr>
              <w:t xml:space="preserve">Catalunya és la segona comunitat on més creix</w:t>
            </w:r>
            <w:r w:rsidDel="00000000" w:rsidR="00000000" w:rsidRPr="00000000">
              <w:rPr>
                <w:rFonts w:ascii="Roboto" w:cs="Roboto" w:eastAsia="Roboto" w:hAnsi="Roboto"/>
                <w:color w:val="3d3d3a"/>
                <w:sz w:val="24"/>
                <w:szCs w:val="24"/>
                <w:rtl w:val="0"/>
              </w:rPr>
              <w:t xml:space="preserve"> el nombre de desocupats, per darrere d'Andalusia, on hi ha 6.788 aturats més al setembre que el mes anterior. També puja a tota la resta excepte a cinc, que són Euskadi --2.078 persones menys--, les Canàries --1.628 menys--, el País Valencià --1.250 menys--, La Rioja --menys 745-- i Comunitat de Madrid --amb 130 persones menys.</w:t>
            </w:r>
          </w:p>
          <w:p w:rsidR="00000000" w:rsidDel="00000000" w:rsidP="00000000" w:rsidRDefault="00000000" w:rsidRPr="00000000" w14:paraId="000002D2">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Acabada la campanya d'estiu, molts treballadors del </w:t>
            </w:r>
            <w:r w:rsidDel="00000000" w:rsidR="00000000" w:rsidRPr="00000000">
              <w:rPr>
                <w:rFonts w:ascii="Roboto" w:cs="Roboto" w:eastAsia="Roboto" w:hAnsi="Roboto"/>
                <w:b w:val="1"/>
                <w:color w:val="3d3d3a"/>
                <w:sz w:val="24"/>
                <w:szCs w:val="24"/>
                <w:rtl w:val="0"/>
              </w:rPr>
              <w:t xml:space="preserve">sector serveis</w:t>
            </w:r>
            <w:r w:rsidDel="00000000" w:rsidR="00000000" w:rsidRPr="00000000">
              <w:rPr>
                <w:rFonts w:ascii="Roboto" w:cs="Roboto" w:eastAsia="Roboto" w:hAnsi="Roboto"/>
                <w:color w:val="3d3d3a"/>
                <w:sz w:val="24"/>
                <w:szCs w:val="24"/>
                <w:rtl w:val="0"/>
              </w:rPr>
              <w:t xml:space="preserve"> han passat a l'atur. No hi consten els que tenen un contracte indefinit, encara que aquest mes no treballin.</w:t>
            </w:r>
          </w:p>
          <w:p w:rsidR="00000000" w:rsidDel="00000000" w:rsidP="00000000" w:rsidRDefault="00000000" w:rsidRPr="00000000" w14:paraId="000002D3">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En canvi, a sectors com l'agricultura, la construcció i la indústria, han sumat treballadors. Això ha impulsat la xifra d'afiliats a la Seguretat Social que, de mitjana, al setembre va augmentar.</w:t>
            </w:r>
          </w:p>
          <w:p w:rsidR="00000000" w:rsidDel="00000000" w:rsidP="00000000" w:rsidRDefault="00000000" w:rsidRPr="00000000" w14:paraId="000002D4">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 </w:t>
            </w:r>
          </w:p>
          <w:p w:rsidR="00000000" w:rsidDel="00000000" w:rsidP="00000000" w:rsidRDefault="00000000" w:rsidRPr="00000000" w14:paraId="000002D5">
            <w:pPr>
              <w:shd w:fill="ffffff" w:val="clear"/>
              <w:spacing w:after="240" w:line="388.32"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D6">
            <w:pPr>
              <w:shd w:fill="ffffff" w:val="clear"/>
              <w:spacing w:after="240" w:line="388.32" w:lineRule="auto"/>
              <w:rPr>
                <w:rFonts w:ascii="Roboto" w:cs="Roboto" w:eastAsia="Roboto" w:hAnsi="Roboto"/>
                <w:b w:val="1"/>
                <w:color w:val="3d3d3a"/>
                <w:sz w:val="24"/>
                <w:szCs w:val="24"/>
              </w:rPr>
            </w:pPr>
            <w:r w:rsidDel="00000000" w:rsidR="00000000" w:rsidRPr="00000000">
              <w:rPr>
                <w:rFonts w:ascii="Roboto" w:cs="Roboto" w:eastAsia="Roboto" w:hAnsi="Roboto"/>
                <w:b w:val="1"/>
                <w:color w:val="3d3d3a"/>
                <w:sz w:val="24"/>
                <w:szCs w:val="24"/>
                <w:rtl w:val="0"/>
              </w:rPr>
              <w:t xml:space="preserve">Setembre, un mes tradicionalment negatiu</w:t>
            </w:r>
          </w:p>
          <w:p w:rsidR="00000000" w:rsidDel="00000000" w:rsidP="00000000" w:rsidRDefault="00000000" w:rsidRPr="00000000" w14:paraId="000002D7">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"Es tracta d'un increment menor que l'habitual i que segueix la tònica general d'aquest mes, marcat per la forta estacionalitat després de la campanya d'estiu", subratlla el ministeri.</w:t>
            </w:r>
          </w:p>
          <w:p w:rsidR="00000000" w:rsidDel="00000000" w:rsidP="00000000" w:rsidRDefault="00000000" w:rsidRPr="00000000" w14:paraId="000002D8">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El setembre del 2020 i el 2021, amb la finalitat de les </w:t>
            </w:r>
            <w:r w:rsidDel="00000000" w:rsidR="00000000" w:rsidRPr="00000000">
              <w:rPr>
                <w:rFonts w:ascii="Roboto" w:cs="Roboto" w:eastAsia="Roboto" w:hAnsi="Roboto"/>
                <w:b w:val="1"/>
                <w:color w:val="3d3d3a"/>
                <w:sz w:val="24"/>
                <w:szCs w:val="24"/>
                <w:rtl w:val="0"/>
              </w:rPr>
              <w:t xml:space="preserve">restriccions per la pandèmia</w:t>
            </w:r>
            <w:r w:rsidDel="00000000" w:rsidR="00000000" w:rsidRPr="00000000">
              <w:rPr>
                <w:rFonts w:ascii="Roboto" w:cs="Roboto" w:eastAsia="Roboto" w:hAnsi="Roboto"/>
                <w:color w:val="3d3d3a"/>
                <w:sz w:val="24"/>
                <w:szCs w:val="24"/>
                <w:rtl w:val="0"/>
              </w:rPr>
              <w:t xml:space="preserve">, l'atur va baixar en 26.329 i 76.113 persones, mentre que el 2019 va pujar en 13.907 persones, per sota del que ho ha fet aquest any.</w:t>
            </w:r>
          </w:p>
          <w:p w:rsidR="00000000" w:rsidDel="00000000" w:rsidP="00000000" w:rsidRDefault="00000000" w:rsidRPr="00000000" w14:paraId="000002D9">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Des del 1996, any en què arrenca la sèrie històrica comparable, s'han registrat </w:t>
            </w:r>
            <w:r w:rsidDel="00000000" w:rsidR="00000000" w:rsidRPr="00000000">
              <w:rPr>
                <w:rFonts w:ascii="Roboto" w:cs="Roboto" w:eastAsia="Roboto" w:hAnsi="Roboto"/>
                <w:b w:val="1"/>
                <w:color w:val="3d3d3a"/>
                <w:sz w:val="24"/>
                <w:szCs w:val="24"/>
                <w:rtl w:val="0"/>
              </w:rPr>
              <w:t xml:space="preserve">pujades de l'atur en 22 mesos de setembre </w:t>
            </w:r>
            <w:r w:rsidDel="00000000" w:rsidR="00000000" w:rsidRPr="00000000">
              <w:rPr>
                <w:rFonts w:ascii="Roboto" w:cs="Roboto" w:eastAsia="Roboto" w:hAnsi="Roboto"/>
                <w:color w:val="3d3d3a"/>
                <w:sz w:val="24"/>
                <w:szCs w:val="24"/>
                <w:rtl w:val="0"/>
              </w:rPr>
              <w:t xml:space="preserve">i baixades en cinc, les dues últimes el 2020 i el 2021.</w:t>
            </w:r>
          </w:p>
          <w:p w:rsidR="00000000" w:rsidDel="00000000" w:rsidP="00000000" w:rsidRDefault="00000000" w:rsidRPr="00000000" w14:paraId="000002DA">
            <w:pPr>
              <w:shd w:fill="ffffff" w:val="clear"/>
              <w:spacing w:after="240" w:line="388.32"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L'últim any la desocupació acumula un descens de 315.883 aturats, fet que suposa </w:t>
            </w:r>
            <w:r w:rsidDel="00000000" w:rsidR="00000000" w:rsidRPr="00000000">
              <w:rPr>
                <w:rFonts w:ascii="Roboto" w:cs="Roboto" w:eastAsia="Roboto" w:hAnsi="Roboto"/>
                <w:b w:val="1"/>
                <w:color w:val="3d3d3a"/>
                <w:sz w:val="24"/>
                <w:szCs w:val="24"/>
                <w:rtl w:val="0"/>
              </w:rPr>
              <w:t xml:space="preserve">un 9,7% menys</w:t>
            </w:r>
            <w:r w:rsidDel="00000000" w:rsidR="00000000" w:rsidRPr="00000000">
              <w:rPr>
                <w:rFonts w:ascii="Roboto" w:cs="Roboto" w:eastAsia="Roboto" w:hAnsi="Roboto"/>
                <w:color w:val="3d3d3a"/>
                <w:sz w:val="24"/>
                <w:szCs w:val="24"/>
                <w:rtl w:val="0"/>
              </w:rPr>
              <w:t xml:space="preserve">, amb una reculada de l'atur femení de 173.353 dones, un 9% menys, i una caiguda de la desocupació masculina de 142.530 homes, un 10,7% menys.</w:t>
            </w:r>
          </w:p>
        </w:tc>
      </w:tr>
    </w:tbl>
    <w:p w:rsidR="00000000" w:rsidDel="00000000" w:rsidP="00000000" w:rsidRDefault="00000000" w:rsidRPr="00000000" w14:paraId="000002DB">
      <w:pPr>
        <w:spacing w:after="200" w:line="276"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DC">
      <w:pPr>
        <w:spacing w:after="200" w:line="276"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a) El setembre del 2022, l’atur segueix la tendència dels anys 2020 i 2021? </w:t>
      </w:r>
    </w:p>
    <w:p w:rsidR="00000000" w:rsidDel="00000000" w:rsidP="00000000" w:rsidRDefault="00000000" w:rsidRPr="00000000" w14:paraId="000002DD">
      <w:pPr>
        <w:spacing w:after="200" w:line="276"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Indica les variacions en cadascun d’aquests mesos, escrivint si han augmentat o disminuït i en quina quantitat.</w:t>
      </w:r>
    </w:p>
    <w:p w:rsidR="00000000" w:rsidDel="00000000" w:rsidP="00000000" w:rsidRDefault="00000000" w:rsidRPr="00000000" w14:paraId="000002DE">
      <w:pPr>
        <w:spacing w:after="200" w:line="276" w:lineRule="auto"/>
        <w:ind w:left="720" w:firstLine="0"/>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setembre 2020:</w:t>
        <w:tab/>
      </w:r>
    </w:p>
    <w:p w:rsidR="00000000" w:rsidDel="00000000" w:rsidP="00000000" w:rsidRDefault="00000000" w:rsidRPr="00000000" w14:paraId="000002DF">
      <w:pPr>
        <w:spacing w:after="200" w:line="276" w:lineRule="auto"/>
        <w:ind w:left="720" w:firstLine="0"/>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setembre 2021:</w:t>
      </w:r>
    </w:p>
    <w:p w:rsidR="00000000" w:rsidDel="00000000" w:rsidP="00000000" w:rsidRDefault="00000000" w:rsidRPr="00000000" w14:paraId="000002E0">
      <w:pPr>
        <w:spacing w:after="200" w:line="276" w:lineRule="auto"/>
        <w:ind w:left="720" w:firstLine="0"/>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setembre 2022:</w:t>
        <w:tab/>
        <w:tab/>
      </w:r>
    </w:p>
    <w:p w:rsidR="00000000" w:rsidDel="00000000" w:rsidP="00000000" w:rsidRDefault="00000000" w:rsidRPr="00000000" w14:paraId="000002E1">
      <w:pPr>
        <w:spacing w:after="200" w:line="276"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b) Si el setembre del 2022 l’atur va augmentar, pot ser llavors que el nombre de persones a l’atur sigui inferior que al setembre del 2021? </w:t>
      </w:r>
    </w:p>
    <w:p w:rsidR="00000000" w:rsidDel="00000000" w:rsidP="00000000" w:rsidRDefault="00000000" w:rsidRPr="00000000" w14:paraId="000002E2">
      <w:pPr>
        <w:spacing w:after="200" w:line="276"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E3">
      <w:pPr>
        <w:spacing w:after="200" w:line="276"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E4">
      <w:pPr>
        <w:spacing w:after="200" w:line="276"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E5">
      <w:pPr>
        <w:spacing w:after="200" w:line="276"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c) Després omple els buits de la taula, els que puguis.</w:t>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Nombre d’aturats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setembre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line="240"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setembre ´19</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setembre ´20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line="240" w:lineRule="auto"/>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setembre ´21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Catalunya</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Fonts w:ascii="Roboto" w:cs="Roboto" w:eastAsia="Roboto" w:hAnsi="Roboto"/>
                <w:color w:val="3d3d3a"/>
                <w:sz w:val="24"/>
                <w:szCs w:val="24"/>
                <w:rtl w:val="0"/>
              </w:rPr>
              <w:t xml:space="preserve">Espanya</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color w:val="3d3d3a"/>
                <w:sz w:val="24"/>
                <w:szCs w:val="24"/>
              </w:rPr>
            </w:pPr>
            <w:r w:rsidDel="00000000" w:rsidR="00000000" w:rsidRPr="00000000">
              <w:rPr>
                <w:rtl w:val="0"/>
              </w:rPr>
            </w:r>
          </w:p>
        </w:tc>
      </w:tr>
    </w:tbl>
    <w:p w:rsidR="00000000" w:rsidDel="00000000" w:rsidP="00000000" w:rsidRDefault="00000000" w:rsidRPr="00000000" w14:paraId="000002F7">
      <w:pPr>
        <w:spacing w:after="200" w:line="276"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F8">
      <w:pPr>
        <w:spacing w:after="200" w:line="276"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F9">
      <w:pPr>
        <w:spacing w:after="200" w:line="276"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FA">
      <w:pPr>
        <w:spacing w:after="200" w:line="276" w:lineRule="auto"/>
        <w:rPr>
          <w:rFonts w:ascii="Roboto" w:cs="Roboto" w:eastAsia="Roboto" w:hAnsi="Roboto"/>
          <w:color w:val="3d3d3a"/>
          <w:sz w:val="24"/>
          <w:szCs w:val="24"/>
        </w:rPr>
      </w:pPr>
      <w:r w:rsidDel="00000000" w:rsidR="00000000" w:rsidRPr="00000000">
        <w:rPr>
          <w:rtl w:val="0"/>
        </w:rPr>
      </w:r>
    </w:p>
    <w:p w:rsidR="00000000" w:rsidDel="00000000" w:rsidP="00000000" w:rsidRDefault="00000000" w:rsidRPr="00000000" w14:paraId="000002FB">
      <w:pPr>
        <w:rPr>
          <w:b w:val="1"/>
          <w:u w:val="single"/>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color w:val="202122"/>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right"/>
      <w:pPr>
        <w:ind w:left="720" w:hanging="360"/>
      </w:pPr>
      <w:rPr>
        <w:rFonts w:ascii="Arial" w:cs="Arial" w:eastAsia="Arial" w:hAnsi="Arial"/>
        <w:b w:val="0"/>
        <w:i w:val="0"/>
        <w:smallCaps w:val="0"/>
        <w:strike w:val="0"/>
        <w:color w:val="666666"/>
        <w:sz w:val="28"/>
        <w:szCs w:val="28"/>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666666"/>
        <w:sz w:val="24"/>
        <w:szCs w:val="24"/>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666666"/>
        <w:sz w:val="24"/>
        <w:szCs w:val="24"/>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666666"/>
        <w:sz w:val="24"/>
        <w:szCs w:val="24"/>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666666"/>
        <w:sz w:val="24"/>
        <w:szCs w:val="24"/>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666666"/>
        <w:sz w:val="24"/>
        <w:szCs w:val="24"/>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666666"/>
        <w:sz w:val="24"/>
        <w:szCs w:val="24"/>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666666"/>
        <w:sz w:val="24"/>
        <w:szCs w:val="24"/>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666666"/>
        <w:sz w:val="24"/>
        <w:szCs w:val="24"/>
        <w:u w:val="none"/>
        <w:shd w:fill="auto" w:val="clear"/>
        <w:vertAlign w:val="baseline"/>
      </w:rPr>
    </w:lvl>
  </w:abstractNum>
  <w:abstractNum w:abstractNumId="8">
    <w:lvl w:ilvl="0">
      <w:start w:val="1"/>
      <w:numFmt w:val="bullet"/>
      <w:lvlText w:val="●"/>
      <w:lvlJc w:val="left"/>
      <w:pPr>
        <w:ind w:left="720" w:hanging="360"/>
      </w:pPr>
      <w:rPr>
        <w:rFonts w:ascii="Arial" w:cs="Arial" w:eastAsia="Arial" w:hAnsi="Arial"/>
        <w:color w:val="20212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rFonts w:ascii="Arial" w:cs="Arial" w:eastAsia="Arial" w:hAnsi="Arial"/>
        <w:color w:val="202122"/>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Arial" w:cs="Arial" w:eastAsia="Arial" w:hAnsi="Arial"/>
        <w:color w:val="20212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rFonts w:ascii="Arial" w:cs="Arial" w:eastAsia="Arial" w:hAnsi="Arial"/>
        <w:color w:val="202122"/>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rFonts w:ascii="Arial" w:cs="Arial" w:eastAsia="Arial" w:hAnsi="Arial"/>
        <w:color w:val="202122"/>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rFonts w:ascii="Arial" w:cs="Arial" w:eastAsia="Arial" w:hAnsi="Arial"/>
        <w:color w:val="202122"/>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rFonts w:ascii="Arial" w:cs="Arial" w:eastAsia="Arial" w:hAnsi="Arial"/>
        <w:color w:val="202122"/>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bullet"/>
      <w:lvlText w:val="●"/>
      <w:lvlJc w:val="left"/>
      <w:pPr>
        <w:ind w:left="720" w:hanging="360"/>
      </w:pPr>
      <w:rPr>
        <w:rFonts w:ascii="Arial" w:cs="Arial" w:eastAsia="Arial" w:hAnsi="Arial"/>
        <w:color w:val="20212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Open Sans" w:cs="Open Sans" w:eastAsia="Open Sans" w:hAnsi="Open Sans"/>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rFonts w:ascii="Arial" w:cs="Arial" w:eastAsia="Arial" w:hAnsi="Arial"/>
        <w:color w:val="202122"/>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bullet"/>
      <w:lvlText w:val="●"/>
      <w:lvlJc w:val="left"/>
      <w:pPr>
        <w:ind w:left="720" w:hanging="360"/>
      </w:pPr>
      <w:rPr>
        <w:rFonts w:ascii="Verdana" w:cs="Verdana" w:eastAsia="Verdana" w:hAnsi="Verdana"/>
        <w:color w:val="666666"/>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rFonts w:ascii="Arial" w:cs="Arial" w:eastAsia="Arial" w:hAnsi="Arial"/>
        <w:color w:val="202122"/>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rFonts w:ascii="Open Sans" w:cs="Open Sans" w:eastAsia="Open Sans" w:hAnsi="Open Sans"/>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Verdana" w:cs="Verdana" w:eastAsia="Verdana" w:hAnsi="Verdana"/>
        <w:color w:val="666666"/>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ca.wikipedia.org/wiki/Pla" TargetMode="External"/><Relationship Id="rId42" Type="http://schemas.openxmlformats.org/officeDocument/2006/relationships/hyperlink" Target="https://ca.wikipedia.org/wiki/Client_(economia)" TargetMode="External"/><Relationship Id="rId41" Type="http://schemas.openxmlformats.org/officeDocument/2006/relationships/hyperlink" Target="https://ca.wikipedia.org/wiki/Necessitat" TargetMode="External"/><Relationship Id="rId44" Type="http://schemas.openxmlformats.org/officeDocument/2006/relationships/hyperlink" Target="https://ca.wikipedia.org/wiki/Transport" TargetMode="External"/><Relationship Id="rId43" Type="http://schemas.openxmlformats.org/officeDocument/2006/relationships/hyperlink" Target="https://ca.wikipedia.org/wiki/Servei_p%C3%BAblic" TargetMode="External"/><Relationship Id="rId46" Type="http://schemas.openxmlformats.org/officeDocument/2006/relationships/hyperlink" Target="https://ca.wikipedia.org/wiki/Venda_(economia)" TargetMode="External"/><Relationship Id="rId45" Type="http://schemas.openxmlformats.org/officeDocument/2006/relationships/hyperlink" Target="https://ca.wikipedia.org/wiki/Canal_de_distribuci%C3%B3" TargetMode="External"/><Relationship Id="rId104" Type="http://schemas.openxmlformats.org/officeDocument/2006/relationships/hyperlink" Target="https://www.ccma.cat/324/latur-continua-baixant-i-es-situa-a-nivells-de-fa-dos-anys/noticia/3121846/" TargetMode="External"/><Relationship Id="rId48" Type="http://schemas.openxmlformats.org/officeDocument/2006/relationships/hyperlink" Target="https://ca.wikipedia.org/wiki/Consumidor" TargetMode="External"/><Relationship Id="rId47" Type="http://schemas.openxmlformats.org/officeDocument/2006/relationships/hyperlink" Target="https://ca.wikipedia.org/wiki/B%C3%A9_(economia)" TargetMode="External"/><Relationship Id="rId49" Type="http://schemas.openxmlformats.org/officeDocument/2006/relationships/hyperlink" Target="https://ca.wikipedia.org/wiki/Minorista" TargetMode="External"/><Relationship Id="rId103" Type="http://schemas.openxmlformats.org/officeDocument/2006/relationships/hyperlink" Target="https://prensa.mites.gob.es/WebPrensa/noticias/laboral/detalle/4144" TargetMode="External"/><Relationship Id="rId102" Type="http://schemas.openxmlformats.org/officeDocument/2006/relationships/image" Target="media/image14.png"/><Relationship Id="rId101" Type="http://schemas.openxmlformats.org/officeDocument/2006/relationships/image" Target="media/image6.png"/><Relationship Id="rId100" Type="http://schemas.openxmlformats.org/officeDocument/2006/relationships/image" Target="media/image20.png"/><Relationship Id="rId31" Type="http://schemas.openxmlformats.org/officeDocument/2006/relationships/hyperlink" Target="https://ca.wikipedia.org/wiki/Vent" TargetMode="External"/><Relationship Id="rId30" Type="http://schemas.openxmlformats.org/officeDocument/2006/relationships/hyperlink" Target="https://ca.wikipedia.org/w/index.php?title=Sobrec%C3%A0rrega&amp;action=edit&amp;redlink=1" TargetMode="External"/><Relationship Id="rId33" Type="http://schemas.openxmlformats.org/officeDocument/2006/relationships/hyperlink" Target="https://ca.wikipedia.org/wiki/Contaminaci%C3%B3_atmosf%C3%A8rica" TargetMode="External"/><Relationship Id="rId32" Type="http://schemas.openxmlformats.org/officeDocument/2006/relationships/hyperlink" Target="https://ca.wikipedia.org/wiki/Terratr%C3%A8mols" TargetMode="External"/><Relationship Id="rId35" Type="http://schemas.openxmlformats.org/officeDocument/2006/relationships/hyperlink" Target="https://ca.wikipedia.org/wiki/Construcci%C3%B3_naval" TargetMode="External"/><Relationship Id="rId34" Type="http://schemas.openxmlformats.org/officeDocument/2006/relationships/hyperlink" Target="https://ca.wikipedia.org/wiki/Incendi" TargetMode="External"/><Relationship Id="rId37" Type="http://schemas.openxmlformats.org/officeDocument/2006/relationships/hyperlink" Target="https://ca.wikipedia.org/wiki/Vaixells" TargetMode="External"/><Relationship Id="rId36" Type="http://schemas.openxmlformats.org/officeDocument/2006/relationships/hyperlink" Target="https://ca.wikipedia.org/w/index.php?title=Construcci%C3%B3_aeron%C3%A0utica&amp;action=edit&amp;redlink=1" TargetMode="External"/><Relationship Id="rId39" Type="http://schemas.openxmlformats.org/officeDocument/2006/relationships/hyperlink" Target="https://ca.wikipedia.org/wiki/Projecte" TargetMode="External"/><Relationship Id="rId38" Type="http://schemas.openxmlformats.org/officeDocument/2006/relationships/hyperlink" Target="https://ca.wikipedia.org/wiki/Avions" TargetMode="External"/><Relationship Id="rId20" Type="http://schemas.openxmlformats.org/officeDocument/2006/relationships/hyperlink" Target="https://ca.wikipedia.org/wiki/Moble" TargetMode="External"/><Relationship Id="rId22" Type="http://schemas.openxmlformats.org/officeDocument/2006/relationships/hyperlink" Target="https://ca.wikipedia.org/wiki/Obra_p%C3%BAblica" TargetMode="External"/><Relationship Id="rId21" Type="http://schemas.openxmlformats.org/officeDocument/2006/relationships/hyperlink" Target="https://ca.wikipedia.org/wiki/Edifici" TargetMode="External"/><Relationship Id="rId24" Type="http://schemas.openxmlformats.org/officeDocument/2006/relationships/hyperlink" Target="https://ca.wikipedia.org/wiki/Port" TargetMode="External"/><Relationship Id="rId23" Type="http://schemas.openxmlformats.org/officeDocument/2006/relationships/hyperlink" Target="https://ca.wikipedia.org/wiki/Carretera" TargetMode="External"/><Relationship Id="rId26" Type="http://schemas.openxmlformats.org/officeDocument/2006/relationships/hyperlink" Target="https://ca.wikipedia.org/wiki/Terreny" TargetMode="External"/><Relationship Id="rId25" Type="http://schemas.openxmlformats.org/officeDocument/2006/relationships/hyperlink" Target="https://ca.wikipedia.org/wiki/Arquitectura" TargetMode="External"/><Relationship Id="rId28" Type="http://schemas.openxmlformats.org/officeDocument/2006/relationships/hyperlink" Target="https://ca.wikipedia.org/wiki/Vida_%C3%BAtil" TargetMode="External"/><Relationship Id="rId27" Type="http://schemas.openxmlformats.org/officeDocument/2006/relationships/hyperlink" Target="https://ca.wikipedia.org/wiki/Materials_de_construcci%C3%B3" TargetMode="External"/><Relationship Id="rId29" Type="http://schemas.openxmlformats.org/officeDocument/2006/relationships/hyperlink" Target="https://ca.wikipedia.org/wiki/Pes" TargetMode="External"/><Relationship Id="rId95" Type="http://schemas.openxmlformats.org/officeDocument/2006/relationships/image" Target="media/image26.png"/><Relationship Id="rId94" Type="http://schemas.openxmlformats.org/officeDocument/2006/relationships/image" Target="media/image4.png"/><Relationship Id="rId97" Type="http://schemas.openxmlformats.org/officeDocument/2006/relationships/image" Target="media/image25.png"/><Relationship Id="rId96" Type="http://schemas.openxmlformats.org/officeDocument/2006/relationships/image" Target="media/image19.png"/><Relationship Id="rId11" Type="http://schemas.openxmlformats.org/officeDocument/2006/relationships/hyperlink" Target="https://ca.wikipedia.org/wiki/Sector_primari" TargetMode="External"/><Relationship Id="rId99" Type="http://schemas.openxmlformats.org/officeDocument/2006/relationships/image" Target="media/image1.png"/><Relationship Id="rId10" Type="http://schemas.openxmlformats.org/officeDocument/2006/relationships/hyperlink" Target="https://www.ara.cat/hemerotecadiari/20191102/ara/" TargetMode="External"/><Relationship Id="rId98" Type="http://schemas.openxmlformats.org/officeDocument/2006/relationships/image" Target="media/image5.png"/><Relationship Id="rId13" Type="http://schemas.openxmlformats.org/officeDocument/2006/relationships/hyperlink" Target="https://ca.wikipedia.org/wiki/Consumidor" TargetMode="External"/><Relationship Id="rId12" Type="http://schemas.openxmlformats.org/officeDocument/2006/relationships/hyperlink" Target="https://ca.wikipedia.org/wiki/Exportaci%C3%B3" TargetMode="External"/><Relationship Id="rId91" Type="http://schemas.openxmlformats.org/officeDocument/2006/relationships/image" Target="media/image13.png"/><Relationship Id="rId90" Type="http://schemas.openxmlformats.org/officeDocument/2006/relationships/hyperlink" Target="https://www.cronista.com/apertura-negocio/empresas/Las-30-preguntas-mas-curiosas-en-entrevistas-de-trabajo-y-que-hay-que-contestar-20191023-0001.html" TargetMode="External"/><Relationship Id="rId93" Type="http://schemas.openxmlformats.org/officeDocument/2006/relationships/image" Target="media/image3.png"/><Relationship Id="rId92" Type="http://schemas.openxmlformats.org/officeDocument/2006/relationships/image" Target="media/image12.png"/><Relationship Id="rId15" Type="http://schemas.openxmlformats.org/officeDocument/2006/relationships/hyperlink" Target="https://ca.wikipedia.org/wiki/Producte_(m%C3%A0rqueting)" TargetMode="External"/><Relationship Id="rId14" Type="http://schemas.openxmlformats.org/officeDocument/2006/relationships/hyperlink" Target="https://ca.wikipedia.org/wiki/Proc%C3%A9s_de_fabricaci%C3%B3" TargetMode="External"/><Relationship Id="rId17" Type="http://schemas.openxmlformats.org/officeDocument/2006/relationships/hyperlink" Target="https://ca.wikipedia.org/wiki/Mineria" TargetMode="External"/><Relationship Id="rId16" Type="http://schemas.openxmlformats.org/officeDocument/2006/relationships/hyperlink" Target="https://ca.wikipedia.org/wiki/Ind%C3%BAstria_pesant" TargetMode="External"/><Relationship Id="rId19" Type="http://schemas.openxmlformats.org/officeDocument/2006/relationships/hyperlink" Target="https://ca.wikipedia.org/wiki/Transport" TargetMode="External"/><Relationship Id="rId18" Type="http://schemas.openxmlformats.org/officeDocument/2006/relationships/hyperlink" Target="https://ca.wikipedia.org/wiki/Petroli" TargetMode="External"/><Relationship Id="rId84" Type="http://schemas.openxmlformats.org/officeDocument/2006/relationships/hyperlink" Target="https://www.educaweb.cat/continguts/laborals/eines-recursos-trobar-feina/carta-presentacio/#autocandidatura" TargetMode="External"/><Relationship Id="rId83" Type="http://schemas.openxmlformats.org/officeDocument/2006/relationships/hyperlink" Target="https://www.educaweb.cat/continguts/laborals/eines-recursos-trobar-feina/carta-presentacio/#anunci" TargetMode="External"/><Relationship Id="rId86" Type="http://schemas.openxmlformats.org/officeDocument/2006/relationships/hyperlink" Target="https://www.educaweb.cat/continguts/laborals/com-buscar-feina/proces-seleccio/fases-proces-seleccio/" TargetMode="External"/><Relationship Id="rId85" Type="http://schemas.openxmlformats.org/officeDocument/2006/relationships/hyperlink" Target="https://www.educaweb.cat/continguts/laborals/eines-recursos-trobar-feina/carta-presentacio/#recordatori" TargetMode="External"/><Relationship Id="rId88" Type="http://schemas.openxmlformats.org/officeDocument/2006/relationships/hyperlink" Target="https://www.educaweb.cat/continguts/laborals/eines-recursos-trobar-feina/curriculum-vitae-cv/" TargetMode="External"/><Relationship Id="rId87" Type="http://schemas.openxmlformats.org/officeDocument/2006/relationships/hyperlink" Target="https://www.educaweb.cat/cursos/" TargetMode="External"/><Relationship Id="rId89" Type="http://schemas.openxmlformats.org/officeDocument/2006/relationships/image" Target="media/image24.png"/><Relationship Id="rId80" Type="http://schemas.openxmlformats.org/officeDocument/2006/relationships/image" Target="media/image17.png"/><Relationship Id="rId82" Type="http://schemas.openxmlformats.org/officeDocument/2006/relationships/hyperlink" Target="mailto:joanamaiolespi@gmail.com" TargetMode="External"/><Relationship Id="rId81"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png"/><Relationship Id="rId5" Type="http://schemas.openxmlformats.org/officeDocument/2006/relationships/styles" Target="styles.xml"/><Relationship Id="rId6" Type="http://schemas.openxmlformats.org/officeDocument/2006/relationships/image" Target="media/image15.png"/><Relationship Id="rId7" Type="http://schemas.openxmlformats.org/officeDocument/2006/relationships/footer" Target="footer1.xml"/><Relationship Id="rId8" Type="http://schemas.openxmlformats.org/officeDocument/2006/relationships/footer" Target="footer2.xml"/><Relationship Id="rId73" Type="http://schemas.openxmlformats.org/officeDocument/2006/relationships/hyperlink" Target="https://ca.wikipedia.org/wiki/Entrevista_de_selecci%C3%B3" TargetMode="External"/><Relationship Id="rId72" Type="http://schemas.openxmlformats.org/officeDocument/2006/relationships/hyperlink" Target="https://ca.wikipedia.org/wiki/Treball_(economia)" TargetMode="External"/><Relationship Id="rId75" Type="http://schemas.openxmlformats.org/officeDocument/2006/relationships/hyperlink" Target="https://ca.wikipedia.org/wiki/Europass" TargetMode="External"/><Relationship Id="rId74" Type="http://schemas.openxmlformats.org/officeDocument/2006/relationships/hyperlink" Target="https://ca.wikipedia.org/wiki/Infografia" TargetMode="External"/><Relationship Id="rId77" Type="http://schemas.openxmlformats.org/officeDocument/2006/relationships/hyperlink" Target="https://ca.wikipedia.org/wiki/Cambridge_English:_First" TargetMode="External"/><Relationship Id="rId76" Type="http://schemas.openxmlformats.org/officeDocument/2006/relationships/hyperlink" Target="https://ca.wikipedia.org/wiki/Certificat_de_nivell_de_sufici%C3%A8ncia_de_catal%C3%A0" TargetMode="External"/><Relationship Id="rId79" Type="http://schemas.openxmlformats.org/officeDocument/2006/relationships/image" Target="media/image23.png"/><Relationship Id="rId78" Type="http://schemas.openxmlformats.org/officeDocument/2006/relationships/image" Target="media/image22.png"/><Relationship Id="rId71" Type="http://schemas.openxmlformats.org/officeDocument/2006/relationships/hyperlink" Target="https://ca.wikipedia.org/wiki/Llat%C3%AD" TargetMode="External"/><Relationship Id="rId70" Type="http://schemas.openxmlformats.org/officeDocument/2006/relationships/image" Target="media/image27.png"/><Relationship Id="rId62" Type="http://schemas.openxmlformats.org/officeDocument/2006/relationships/hyperlink" Target="https://ca.wikipedia.org/wiki/Sector_terciari" TargetMode="External"/><Relationship Id="rId61" Type="http://schemas.openxmlformats.org/officeDocument/2006/relationships/hyperlink" Target="https://ca.wikipedia.org/wiki/Regne_Unit" TargetMode="External"/><Relationship Id="rId64" Type="http://schemas.openxmlformats.org/officeDocument/2006/relationships/image" Target="media/image16.png"/><Relationship Id="rId63" Type="http://schemas.openxmlformats.org/officeDocument/2006/relationships/image" Target="media/image11.png"/><Relationship Id="rId66" Type="http://schemas.openxmlformats.org/officeDocument/2006/relationships/image" Target="media/image9.png"/><Relationship Id="rId65" Type="http://schemas.openxmlformats.org/officeDocument/2006/relationships/image" Target="media/image10.png"/><Relationship Id="rId68" Type="http://schemas.openxmlformats.org/officeDocument/2006/relationships/image" Target="media/image8.png"/><Relationship Id="rId67" Type="http://schemas.openxmlformats.org/officeDocument/2006/relationships/image" Target="media/image2.png"/><Relationship Id="rId60" Type="http://schemas.openxmlformats.org/officeDocument/2006/relationships/hyperlink" Target="https://ca.wikipedia.org/wiki/Pa%C3%AFsos_industrialitzats" TargetMode="External"/><Relationship Id="rId69" Type="http://schemas.openxmlformats.org/officeDocument/2006/relationships/image" Target="media/image21.png"/><Relationship Id="rId51" Type="http://schemas.openxmlformats.org/officeDocument/2006/relationships/hyperlink" Target="https://ca.wikipedia.org/wiki/Entreteniment" TargetMode="External"/><Relationship Id="rId50" Type="http://schemas.openxmlformats.org/officeDocument/2006/relationships/hyperlink" Target="https://ca.wikipedia.org/wiki/Majorista" TargetMode="External"/><Relationship Id="rId53" Type="http://schemas.openxmlformats.org/officeDocument/2006/relationships/hyperlink" Target="https://ca.wikipedia.org/wiki/Educaci%C3%B3" TargetMode="External"/><Relationship Id="rId52" Type="http://schemas.openxmlformats.org/officeDocument/2006/relationships/hyperlink" Target="https://ca.wikipedia.org/wiki/Restaurants" TargetMode="External"/><Relationship Id="rId55" Type="http://schemas.openxmlformats.org/officeDocument/2006/relationships/hyperlink" Target="https://ca.wikipedia.org/wiki/Turisme" TargetMode="External"/><Relationship Id="rId54" Type="http://schemas.openxmlformats.org/officeDocument/2006/relationships/hyperlink" Target="https://ca.wikipedia.org/wiki/Banc_(empresa)" TargetMode="External"/><Relationship Id="rId57" Type="http://schemas.openxmlformats.org/officeDocument/2006/relationships/hyperlink" Target="https://ca.wikipedia.org/wiki/Contracte_de_franqu%C3%ADcia" TargetMode="External"/><Relationship Id="rId56" Type="http://schemas.openxmlformats.org/officeDocument/2006/relationships/hyperlink" Target="https://ca.wikipedia.org/wiki/Sanitat" TargetMode="External"/><Relationship Id="rId59" Type="http://schemas.openxmlformats.org/officeDocument/2006/relationships/hyperlink" Target="https://ca.wikipedia.org/wiki/D%C3%A8cada_del_1960" TargetMode="External"/><Relationship Id="rId58" Type="http://schemas.openxmlformats.org/officeDocument/2006/relationships/hyperlink" Target="https://ca.wikipedia.org/wiki/Mitjans_de_comunicaci%C3%B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